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838E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C52A2E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C52A2E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0985C8B0" w14:textId="3C2B9A25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209CB" w:rsidRPr="00034B26">
        <w:rPr>
          <w:rFonts w:asciiTheme="majorEastAsia" w:eastAsiaTheme="majorEastAsia" w:hAnsiTheme="majorEastAsia"/>
          <w:noProof/>
          <w:spacing w:val="20"/>
          <w:sz w:val="22"/>
          <w:szCs w:val="24"/>
        </w:rPr>
        <w:t>大口径管テレビカメラ</w:t>
      </w:r>
      <w:r w:rsidR="00C52A2E">
        <w:rPr>
          <w:rFonts w:asciiTheme="majorEastAsia" w:eastAsiaTheme="majorEastAsia" w:hAnsiTheme="majorEastAsia" w:hint="eastAsia"/>
          <w:noProof/>
          <w:spacing w:val="20"/>
          <w:sz w:val="22"/>
          <w:szCs w:val="24"/>
        </w:rPr>
        <w:t>（下水道管路施設）</w:t>
      </w:r>
      <w:r w:rsidR="002209CB" w:rsidRPr="00034B26">
        <w:rPr>
          <w:rFonts w:asciiTheme="majorEastAsia" w:eastAsiaTheme="majorEastAsia" w:hAnsiTheme="majorEastAsia"/>
          <w:noProof/>
          <w:spacing w:val="20"/>
          <w:sz w:val="22"/>
          <w:szCs w:val="24"/>
        </w:rPr>
        <w:t>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6C70C33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3CFD95BB" w14:textId="77777777" w:rsidR="002666B5" w:rsidRPr="00474698" w:rsidRDefault="002666B5" w:rsidP="002666B5">
      <w:pPr>
        <w:rPr>
          <w:sz w:val="24"/>
        </w:rPr>
      </w:pPr>
    </w:p>
    <w:p w14:paraId="6765F9E1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3EDD3466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4E300980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3E94865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478B1CD0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473008EB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18D2ED60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6EE932B8" w14:textId="1B12995A" w:rsidR="002666B5" w:rsidRPr="0097129D" w:rsidRDefault="00946217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pacing w:val="-12"/>
          <w:sz w:val="22"/>
        </w:rPr>
      </w:pPr>
      <w:r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本市が発注した「大口径管テレビカメラ</w:t>
      </w:r>
      <w:r w:rsidR="00057C1C"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を用いた</w:t>
      </w:r>
      <w:r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調査業務」「下水道管路保全業務」「下水道管路維持管理業務」「下水道管内テレビカメラ調査業務」の履行実績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22C2A110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034BBB8D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B66C9B2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154715C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1F8D89A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13E712A3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9105834" w14:textId="77777777" w:rsidTr="002666B5">
        <w:trPr>
          <w:trHeight w:val="2533"/>
        </w:trPr>
        <w:tc>
          <w:tcPr>
            <w:tcW w:w="3715" w:type="dxa"/>
          </w:tcPr>
          <w:p w14:paraId="1FA9BA9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4D6817E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D69970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6D2C54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1EE5F175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6CDABC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1314B11D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BDB606E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A0F2CF5" w14:textId="72943B89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05E0D">
        <w:rPr>
          <w:rFonts w:asciiTheme="minorEastAsia" w:hAnsiTheme="minorEastAsia" w:hint="eastAsia"/>
          <w:sz w:val="22"/>
        </w:rPr>
        <w:t>20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33C9A68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06FC54BD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8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254C" w14:textId="77777777" w:rsidR="00C83516" w:rsidRDefault="00C83516" w:rsidP="0055673E">
      <w:r>
        <w:separator/>
      </w:r>
    </w:p>
  </w:endnote>
  <w:endnote w:type="continuationSeparator" w:id="0">
    <w:p w14:paraId="26BC11AD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78AE" w14:textId="77777777" w:rsidR="00C83516" w:rsidRDefault="00C83516" w:rsidP="0055673E">
      <w:r>
        <w:separator/>
      </w:r>
    </w:p>
  </w:footnote>
  <w:footnote w:type="continuationSeparator" w:id="0">
    <w:p w14:paraId="582678D4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058B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5E0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57C1C"/>
    <w:rsid w:val="00060277"/>
    <w:rsid w:val="00063C0B"/>
    <w:rsid w:val="00064694"/>
    <w:rsid w:val="0006583F"/>
    <w:rsid w:val="00067090"/>
    <w:rsid w:val="00072769"/>
    <w:rsid w:val="00072A56"/>
    <w:rsid w:val="00073E9D"/>
    <w:rsid w:val="00074C99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09CB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0D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553D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38"/>
    <w:rsid w:val="009354AC"/>
    <w:rsid w:val="009363FE"/>
    <w:rsid w:val="0093706A"/>
    <w:rsid w:val="00937C50"/>
    <w:rsid w:val="00946217"/>
    <w:rsid w:val="00960B94"/>
    <w:rsid w:val="00962842"/>
    <w:rsid w:val="00963AA6"/>
    <w:rsid w:val="0097129D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07D3"/>
    <w:rsid w:val="00C526AB"/>
    <w:rsid w:val="00C52A2E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906A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60B0-2183-42AE-8A57-90B7F951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2023-06-05T02:45:00Z</dcterms:modified>
</cp:coreProperties>
</file>