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4A1E5" w14:textId="77777777"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602D75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602D75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14:paraId="6C138ACE" w14:textId="77777777"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943EE5" w:rsidRPr="009D0FC6">
        <w:rPr>
          <w:rFonts w:asciiTheme="majorEastAsia" w:eastAsiaTheme="majorEastAsia" w:hAnsiTheme="majorEastAsia"/>
          <w:noProof/>
          <w:spacing w:val="20"/>
          <w:sz w:val="22"/>
          <w:szCs w:val="24"/>
        </w:rPr>
        <w:t>下水道中速トナープリンタ（その２）保守点検業務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14:paraId="44C0FF04" w14:textId="77777777"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14:paraId="3B0411CC" w14:textId="77777777" w:rsidR="002666B5" w:rsidRPr="00602D75" w:rsidRDefault="002666B5" w:rsidP="002666B5">
      <w:pPr>
        <w:rPr>
          <w:sz w:val="24"/>
        </w:rPr>
      </w:pPr>
    </w:p>
    <w:p w14:paraId="262B94AE" w14:textId="77777777"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14:paraId="3A85FE0D" w14:textId="77777777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14:paraId="70F39B51" w14:textId="77777777"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4C9A76E6" w14:textId="77777777"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14:paraId="5CD034CA" w14:textId="77777777"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14:paraId="41701C4D" w14:textId="77777777"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14:paraId="04FA9F2D" w14:textId="77777777"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14:paraId="1DB935BA" w14:textId="77777777" w:rsidR="002666B5" w:rsidRPr="008E79B1" w:rsidRDefault="00602D75" w:rsidP="00602D75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 w:rsidRPr="00602D75">
        <w:rPr>
          <w:rFonts w:asciiTheme="majorEastAsia" w:eastAsiaTheme="majorEastAsia" w:hAnsiTheme="majorEastAsia" w:hint="eastAsia"/>
          <w:spacing w:val="6"/>
          <w:sz w:val="24"/>
          <w:szCs w:val="24"/>
        </w:rPr>
        <w:t>国又は地方公共団体が発注した</w:t>
      </w:r>
      <w:r w:rsidR="004E0BFC">
        <w:rPr>
          <w:rFonts w:asciiTheme="majorEastAsia" w:eastAsiaTheme="majorEastAsia" w:hAnsiTheme="majorEastAsia" w:hint="eastAsia"/>
          <w:spacing w:val="6"/>
          <w:sz w:val="24"/>
          <w:szCs w:val="24"/>
        </w:rPr>
        <w:t>複合機の</w:t>
      </w:r>
      <w:r w:rsidRPr="00602D75">
        <w:rPr>
          <w:rFonts w:asciiTheme="majorEastAsia" w:eastAsiaTheme="majorEastAsia" w:hAnsiTheme="majorEastAsia" w:hint="eastAsia"/>
          <w:spacing w:val="6"/>
          <w:sz w:val="24"/>
          <w:szCs w:val="24"/>
        </w:rPr>
        <w:t>保守</w:t>
      </w:r>
      <w:r w:rsidR="004E0BFC">
        <w:rPr>
          <w:rFonts w:asciiTheme="majorEastAsia" w:eastAsiaTheme="majorEastAsia" w:hAnsiTheme="majorEastAsia" w:hint="eastAsia"/>
          <w:spacing w:val="6"/>
          <w:sz w:val="24"/>
          <w:szCs w:val="24"/>
        </w:rPr>
        <w:t>点検</w:t>
      </w:r>
      <w:r w:rsidRPr="00602D75">
        <w:rPr>
          <w:rFonts w:asciiTheme="majorEastAsia" w:eastAsiaTheme="majorEastAsia" w:hAnsiTheme="majorEastAsia" w:hint="eastAsia"/>
          <w:spacing w:val="6"/>
          <w:sz w:val="24"/>
          <w:szCs w:val="24"/>
        </w:rPr>
        <w:t>業務</w:t>
      </w:r>
      <w:r w:rsidR="00791A6F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 w:rsidR="00E94BCD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履行</w:t>
      </w:r>
      <w:r w:rsidR="00422BFB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14:paraId="686CA2B4" w14:textId="77777777" w:rsidTr="002666B5">
        <w:trPr>
          <w:trHeight w:val="567"/>
        </w:trPr>
        <w:tc>
          <w:tcPr>
            <w:tcW w:w="3715" w:type="dxa"/>
            <w:vAlign w:val="center"/>
          </w:tcPr>
          <w:p w14:paraId="654ED2C5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14:paraId="1BF8C43B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14:paraId="318CDE28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14:paraId="04336C64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14:paraId="43D1F339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14:paraId="13295F5F" w14:textId="77777777" w:rsidTr="002666B5">
        <w:trPr>
          <w:trHeight w:val="2533"/>
        </w:trPr>
        <w:tc>
          <w:tcPr>
            <w:tcW w:w="3715" w:type="dxa"/>
          </w:tcPr>
          <w:p w14:paraId="2AAABACB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14:paraId="72CCCAB2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14:paraId="3588FD69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36E6A9A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14:paraId="1DFC7E66" w14:textId="77777777"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7A89CA78" w14:textId="77777777"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14:paraId="353C8A11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6E897DBF" w14:textId="77777777"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2BAA04D8" w14:textId="77777777"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602D75">
        <w:rPr>
          <w:rFonts w:asciiTheme="minorEastAsia" w:hAnsiTheme="minorEastAsia" w:hint="eastAsia"/>
          <w:sz w:val="22"/>
        </w:rPr>
        <w:t>29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14:paraId="3488A112" w14:textId="77777777"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14:paraId="7897F7C4" w14:textId="77777777"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6EFE3" w14:textId="77777777" w:rsidR="006966B0" w:rsidRDefault="006966B0" w:rsidP="0055673E">
      <w:r>
        <w:separator/>
      </w:r>
    </w:p>
  </w:endnote>
  <w:endnote w:type="continuationSeparator" w:id="0">
    <w:p w14:paraId="7C206A5D" w14:textId="77777777" w:rsidR="006966B0" w:rsidRDefault="006966B0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C52CD" w14:textId="77777777" w:rsidR="006966B0" w:rsidRDefault="006966B0" w:rsidP="0055673E">
      <w:r>
        <w:separator/>
      </w:r>
    </w:p>
  </w:footnote>
  <w:footnote w:type="continuationSeparator" w:id="0">
    <w:p w14:paraId="0D7D9404" w14:textId="77777777" w:rsidR="006966B0" w:rsidRDefault="006966B0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D533" w14:textId="77777777" w:rsidR="006966B0" w:rsidRPr="00CE0687" w:rsidRDefault="006966B0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6BDC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365D5"/>
    <w:rsid w:val="00241A62"/>
    <w:rsid w:val="00241E15"/>
    <w:rsid w:val="002439E6"/>
    <w:rsid w:val="00244DFB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3BB0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0BFC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2D75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966B0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696D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2944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43EE5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E14D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2020-11-10T07:59:00Z</dcterms:created>
  <dcterms:modified xsi:type="dcterms:W3CDTF">2023-01-16T11:21:00Z</dcterms:modified>
</cp:coreProperties>
</file>