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4C25F335" w14:textId="77777777" w:rsidTr="0044051B">
        <w:trPr>
          <w:trHeight w:val="12416"/>
        </w:trPr>
        <w:tc>
          <w:tcPr>
            <w:tcW w:w="9072" w:type="dxa"/>
          </w:tcPr>
          <w:p w14:paraId="30A38577" w14:textId="77777777" w:rsidR="00326E86" w:rsidRDefault="00326E86">
            <w:pPr>
              <w:ind w:right="120"/>
              <w:rPr>
                <w:sz w:val="24"/>
              </w:rPr>
            </w:pPr>
          </w:p>
          <w:p w14:paraId="0C43F19D" w14:textId="77777777" w:rsidR="00326E86" w:rsidRDefault="00326E86">
            <w:pPr>
              <w:ind w:right="120"/>
              <w:rPr>
                <w:sz w:val="24"/>
              </w:rPr>
            </w:pPr>
          </w:p>
          <w:p w14:paraId="2598BD2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F9E101B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1DDCD4D2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BDD3D41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183AC99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3813616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F04AEE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1B79822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B54289E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6A70E30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1D82AA5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CE8C24D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7872CCF3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72D8355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581433DC" w14:textId="77777777" w:rsidR="00326E86" w:rsidRDefault="00326E86">
            <w:pPr>
              <w:ind w:right="120"/>
              <w:rPr>
                <w:sz w:val="24"/>
              </w:rPr>
            </w:pPr>
          </w:p>
          <w:p w14:paraId="1A1672EA" w14:textId="77777777" w:rsidR="00326E86" w:rsidRDefault="00326E86">
            <w:pPr>
              <w:ind w:right="120"/>
              <w:rPr>
                <w:sz w:val="24"/>
              </w:rPr>
            </w:pPr>
          </w:p>
          <w:p w14:paraId="6A433560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2CF40E8" w14:textId="77777777" w:rsidR="00D9331D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</w:p>
          <w:p w14:paraId="121D9C55" w14:textId="77777777" w:rsidR="00FD59C9" w:rsidRDefault="0005462C" w:rsidP="00D9331D">
            <w:pPr>
              <w:snapToGrid w:val="0"/>
              <w:ind w:right="119" w:firstLineChars="122" w:firstLine="343"/>
              <w:rPr>
                <w:b/>
                <w:noProof/>
                <w:sz w:val="28"/>
              </w:rPr>
            </w:pPr>
            <w:r w:rsidRPr="00094CAF">
              <w:rPr>
                <w:b/>
                <w:sz w:val="28"/>
              </w:rPr>
              <w:fldChar w:fldCharType="begin"/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Pr="00094CAF">
              <w:rPr>
                <w:rFonts w:hint="eastAsia"/>
                <w:b/>
                <w:sz w:val="28"/>
              </w:rPr>
              <w:instrText>役務名称</w:instrText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b/>
                <w:sz w:val="28"/>
              </w:rPr>
              <w:fldChar w:fldCharType="separate"/>
            </w:r>
            <w:r w:rsidR="00FD59C9" w:rsidRPr="00F75A1B">
              <w:rPr>
                <w:b/>
                <w:noProof/>
                <w:sz w:val="28"/>
              </w:rPr>
              <w:t>令和５年度　西部スラッジセンター３～５系焼却施設改築に</w:t>
            </w:r>
          </w:p>
          <w:p w14:paraId="2F6390D2" w14:textId="3088FB4E" w:rsidR="00326E86" w:rsidRDefault="00FD59C9" w:rsidP="00D9331D">
            <w:pPr>
              <w:snapToGrid w:val="0"/>
              <w:ind w:right="119" w:firstLineChars="122" w:firstLine="343"/>
              <w:rPr>
                <w:sz w:val="24"/>
              </w:rPr>
            </w:pPr>
            <w:r w:rsidRPr="00F75A1B">
              <w:rPr>
                <w:b/>
                <w:noProof/>
                <w:sz w:val="28"/>
              </w:rPr>
              <w:t>関する環境影響評価配慮書等公表支援業務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19B7A62D" w14:textId="77777777" w:rsidR="00326E86" w:rsidRDefault="00326E86">
            <w:pPr>
              <w:ind w:right="120"/>
              <w:rPr>
                <w:sz w:val="24"/>
              </w:rPr>
            </w:pPr>
          </w:p>
          <w:p w14:paraId="356ED6AD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2E8BE0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2CB9193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40860B7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73263E" w14:textId="77777777" w:rsidR="00326E86" w:rsidRDefault="00326E86">
            <w:pPr>
              <w:rPr>
                <w:sz w:val="22"/>
              </w:rPr>
            </w:pPr>
          </w:p>
          <w:p w14:paraId="3C8F0997" w14:textId="77777777" w:rsidR="00F33316" w:rsidRPr="00857579" w:rsidRDefault="00F33316">
            <w:pPr>
              <w:rPr>
                <w:sz w:val="22"/>
              </w:rPr>
            </w:pPr>
          </w:p>
          <w:p w14:paraId="566FC35D" w14:textId="77777777" w:rsidR="00326E86" w:rsidRPr="00857579" w:rsidRDefault="00326E86">
            <w:pPr>
              <w:rPr>
                <w:sz w:val="22"/>
              </w:rPr>
            </w:pPr>
          </w:p>
          <w:p w14:paraId="18A6BB00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F60BE46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4D706403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BB9A61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6F02845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2645CE1D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F00E95A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ED74" w14:textId="77777777" w:rsidR="00F92E17" w:rsidRDefault="00F92E17" w:rsidP="00F52A78">
      <w:r>
        <w:separator/>
      </w:r>
    </w:p>
  </w:endnote>
  <w:endnote w:type="continuationSeparator" w:id="0">
    <w:p w14:paraId="3D28173D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C183" w14:textId="77777777" w:rsidR="00F92E17" w:rsidRDefault="00F92E17" w:rsidP="00F52A78">
      <w:r>
        <w:separator/>
      </w:r>
    </w:p>
  </w:footnote>
  <w:footnote w:type="continuationSeparator" w:id="0">
    <w:p w14:paraId="1E6E7A76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25B6C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2799D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331D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D387E"/>
    <w:rsid w:val="00EE7D0C"/>
    <w:rsid w:val="00F33316"/>
    <w:rsid w:val="00F4769B"/>
    <w:rsid w:val="00F52A78"/>
    <w:rsid w:val="00F80D58"/>
    <w:rsid w:val="00F92E17"/>
    <w:rsid w:val="00FD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A5713F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220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82</cp:revision>
  <cp:lastPrinted>2021-09-17T06:06:00Z</cp:lastPrinted>
  <dcterms:created xsi:type="dcterms:W3CDTF">2020-04-03T06:42:00Z</dcterms:created>
  <dcterms:modified xsi:type="dcterms:W3CDTF">2023-07-10T04:32:00Z</dcterms:modified>
</cp:coreProperties>
</file>