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20.xml" ContentType="application/vnd.openxmlformats-officedocument.wordprocessingml.header+xml"/>
  <Override PartName="/word/footer12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9F202E" w:rsidTr="00A2694F">
        <w:trPr>
          <w:trHeight w:val="12416"/>
        </w:trPr>
        <w:tc>
          <w:tcPr>
            <w:tcW w:w="9065" w:type="dxa"/>
          </w:tcPr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763E24" w:rsidRDefault="009F202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F202E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Pr="00857579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Default="009F202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2"/>
              </w:rPr>
            </w:pPr>
          </w:p>
          <w:p w:rsidR="009F202E" w:rsidRPr="00857579" w:rsidRDefault="009F202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F202E" w:rsidRPr="00857579" w:rsidRDefault="009F202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F202E" w:rsidRDefault="009F202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8105C4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03F">
              <w:rPr>
                <w:b/>
                <w:noProof/>
                <w:spacing w:val="2"/>
                <w:sz w:val="28"/>
              </w:rPr>
              <w:t>茨戸水再生プラザで使用する特別高圧電力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094CAF" w:rsidRDefault="009F202E">
            <w:pPr>
              <w:ind w:right="120"/>
              <w:rPr>
                <w:sz w:val="24"/>
              </w:rPr>
            </w:pPr>
          </w:p>
          <w:p w:rsidR="009F202E" w:rsidRDefault="009F202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F202E" w:rsidRPr="006F5CB5" w:rsidRDefault="009F202E">
            <w:pPr>
              <w:ind w:right="120"/>
              <w:rPr>
                <w:sz w:val="24"/>
              </w:rPr>
            </w:pPr>
          </w:p>
          <w:p w:rsidR="009F202E" w:rsidRPr="00857579" w:rsidRDefault="009F202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F202E" w:rsidRPr="00F4769B" w:rsidRDefault="009F202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F202E" w:rsidRPr="00F4769B" w:rsidRDefault="009F202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F202E" w:rsidRDefault="009F202E">
      <w:pPr>
        <w:rPr>
          <w:sz w:val="22"/>
        </w:rPr>
        <w:sectPr w:rsidR="009F202E" w:rsidSect="001F4E29">
          <w:headerReference w:type="default" r:id="rId6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F202E" w:rsidRDefault="009F202E">
      <w:pPr>
        <w:rPr>
          <w:sz w:val="20"/>
        </w:rPr>
        <w:sectPr w:rsidR="009F202E" w:rsidSect="001F4E29">
          <w:headerReference w:type="default" r:id="rId7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9F202E" w:rsidTr="00A2694F">
        <w:trPr>
          <w:trHeight w:val="12416"/>
        </w:trPr>
        <w:tc>
          <w:tcPr>
            <w:tcW w:w="9065" w:type="dxa"/>
          </w:tcPr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763E24" w:rsidRDefault="009F202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F202E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Pr="00857579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Default="009F202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2"/>
              </w:rPr>
            </w:pPr>
          </w:p>
          <w:p w:rsidR="009F202E" w:rsidRPr="00857579" w:rsidRDefault="009F202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F202E" w:rsidRPr="00857579" w:rsidRDefault="009F202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F202E" w:rsidRDefault="009F202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8105C4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03F">
              <w:rPr>
                <w:b/>
                <w:noProof/>
                <w:spacing w:val="2"/>
                <w:sz w:val="28"/>
              </w:rPr>
              <w:t>豊平川水再生プラザで使用する特別高圧電力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094CAF" w:rsidRDefault="009F202E">
            <w:pPr>
              <w:ind w:right="120"/>
              <w:rPr>
                <w:sz w:val="24"/>
              </w:rPr>
            </w:pPr>
          </w:p>
          <w:p w:rsidR="009F202E" w:rsidRDefault="009F202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F202E" w:rsidRPr="006F5CB5" w:rsidRDefault="009F202E">
            <w:pPr>
              <w:ind w:right="120"/>
              <w:rPr>
                <w:sz w:val="24"/>
              </w:rPr>
            </w:pPr>
          </w:p>
          <w:p w:rsidR="009F202E" w:rsidRPr="00857579" w:rsidRDefault="009F202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F202E" w:rsidRPr="00F4769B" w:rsidRDefault="009F202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F202E" w:rsidRPr="00F4769B" w:rsidRDefault="009F202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F202E" w:rsidRDefault="009F202E">
      <w:pPr>
        <w:rPr>
          <w:sz w:val="22"/>
        </w:rPr>
        <w:sectPr w:rsidR="009F202E" w:rsidSect="001F4E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F202E" w:rsidRDefault="009F202E">
      <w:pPr>
        <w:rPr>
          <w:sz w:val="20"/>
        </w:rPr>
        <w:sectPr w:rsidR="009F202E" w:rsidSect="001F4E29">
          <w:headerReference w:type="default" r:id="rId14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9F202E" w:rsidRDefault="009F202E">
      <w:pPr>
        <w:rPr>
          <w:sz w:val="20"/>
        </w:rPr>
        <w:sectPr w:rsidR="009F202E" w:rsidSect="001F4E29">
          <w:headerReference w:type="default" r:id="rId15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9F202E" w:rsidTr="00A2694F">
        <w:trPr>
          <w:trHeight w:val="12416"/>
        </w:trPr>
        <w:tc>
          <w:tcPr>
            <w:tcW w:w="9065" w:type="dxa"/>
          </w:tcPr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763E24" w:rsidRDefault="009F202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F202E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Pr="00857579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Default="009F202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2"/>
              </w:rPr>
            </w:pPr>
          </w:p>
          <w:p w:rsidR="009F202E" w:rsidRPr="00857579" w:rsidRDefault="009F202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F202E" w:rsidRPr="00857579" w:rsidRDefault="009F202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F202E" w:rsidRDefault="009F202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8105C4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03F">
              <w:rPr>
                <w:b/>
                <w:noProof/>
                <w:spacing w:val="2"/>
                <w:sz w:val="28"/>
              </w:rPr>
              <w:t>新川水再生プラザで使用する特別高圧電力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094CAF" w:rsidRDefault="009F202E">
            <w:pPr>
              <w:ind w:right="120"/>
              <w:rPr>
                <w:sz w:val="24"/>
              </w:rPr>
            </w:pPr>
          </w:p>
          <w:p w:rsidR="009F202E" w:rsidRDefault="009F202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F202E" w:rsidRPr="006F5CB5" w:rsidRDefault="009F202E">
            <w:pPr>
              <w:ind w:right="120"/>
              <w:rPr>
                <w:sz w:val="24"/>
              </w:rPr>
            </w:pPr>
          </w:p>
          <w:p w:rsidR="009F202E" w:rsidRPr="00857579" w:rsidRDefault="009F202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F202E" w:rsidRPr="00F4769B" w:rsidRDefault="009F202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F202E" w:rsidRPr="00F4769B" w:rsidRDefault="009F202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F202E" w:rsidRDefault="009F202E">
      <w:pPr>
        <w:rPr>
          <w:sz w:val="22"/>
        </w:rPr>
        <w:sectPr w:rsidR="009F202E" w:rsidSect="001F4E2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F202E" w:rsidRDefault="009F202E">
      <w:pPr>
        <w:rPr>
          <w:sz w:val="20"/>
        </w:rPr>
        <w:sectPr w:rsidR="009F202E" w:rsidSect="001F4E29">
          <w:headerReference w:type="default" r:id="rId22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9F202E" w:rsidTr="00A2694F">
        <w:trPr>
          <w:trHeight w:val="12416"/>
        </w:trPr>
        <w:tc>
          <w:tcPr>
            <w:tcW w:w="9065" w:type="dxa"/>
          </w:tcPr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763E24" w:rsidRDefault="009F202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F202E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Pr="00857579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Default="009F202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2"/>
              </w:rPr>
            </w:pPr>
          </w:p>
          <w:p w:rsidR="009F202E" w:rsidRPr="00857579" w:rsidRDefault="009F202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F202E" w:rsidRPr="00857579" w:rsidRDefault="009F202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F202E" w:rsidRDefault="009F202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8105C4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="005A68A9" w:rsidRPr="005A68A9">
              <w:rPr>
                <w:rFonts w:hint="eastAsia"/>
                <w:b/>
                <w:noProof/>
                <w:spacing w:val="2"/>
                <w:sz w:val="28"/>
              </w:rPr>
              <w:t>創成川水再生プラザ</w:t>
            </w:r>
            <w:r w:rsidRPr="0045703F">
              <w:rPr>
                <w:b/>
                <w:noProof/>
                <w:spacing w:val="2"/>
                <w:sz w:val="28"/>
              </w:rPr>
              <w:t>で使用する特別高圧電力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094CAF" w:rsidRDefault="009F202E">
            <w:pPr>
              <w:ind w:right="120"/>
              <w:rPr>
                <w:sz w:val="24"/>
              </w:rPr>
            </w:pPr>
          </w:p>
          <w:p w:rsidR="009F202E" w:rsidRDefault="009F202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F202E" w:rsidRPr="006F5CB5" w:rsidRDefault="009F202E">
            <w:pPr>
              <w:ind w:right="120"/>
              <w:rPr>
                <w:sz w:val="24"/>
              </w:rPr>
            </w:pPr>
          </w:p>
          <w:p w:rsidR="009F202E" w:rsidRPr="00857579" w:rsidRDefault="009F202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F202E" w:rsidRPr="00F4769B" w:rsidRDefault="009F202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F202E" w:rsidRPr="00F4769B" w:rsidRDefault="009F202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F202E" w:rsidRDefault="009F202E">
      <w:pPr>
        <w:rPr>
          <w:sz w:val="22"/>
        </w:rPr>
        <w:sectPr w:rsidR="009F202E" w:rsidSect="001F4E29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F202E" w:rsidRDefault="009F202E">
      <w:pPr>
        <w:rPr>
          <w:sz w:val="20"/>
        </w:rPr>
        <w:sectPr w:rsidR="009F202E" w:rsidSect="001F4E29">
          <w:headerReference w:type="default" r:id="rId29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9F202E" w:rsidRDefault="009F202E">
      <w:pPr>
        <w:rPr>
          <w:sz w:val="20"/>
        </w:rPr>
        <w:sectPr w:rsidR="009F202E" w:rsidSect="001F4E29">
          <w:headerReference w:type="default" r:id="rId30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9F202E" w:rsidRDefault="009F202E">
      <w:pPr>
        <w:rPr>
          <w:sz w:val="20"/>
        </w:rPr>
        <w:sectPr w:rsidR="009F202E" w:rsidSect="001F4E29">
          <w:headerReference w:type="default" r:id="rId31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9F202E" w:rsidTr="00A2694F">
        <w:trPr>
          <w:trHeight w:val="12416"/>
        </w:trPr>
        <w:tc>
          <w:tcPr>
            <w:tcW w:w="9065" w:type="dxa"/>
          </w:tcPr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763E24" w:rsidRDefault="009F202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F202E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Pr="00857579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Default="009F202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2"/>
              </w:rPr>
            </w:pPr>
          </w:p>
          <w:p w:rsidR="009F202E" w:rsidRPr="00857579" w:rsidRDefault="009F202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F202E" w:rsidRPr="00857579" w:rsidRDefault="009F202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F202E" w:rsidRDefault="009F202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8105C4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03F">
              <w:rPr>
                <w:b/>
                <w:noProof/>
                <w:spacing w:val="2"/>
                <w:sz w:val="28"/>
              </w:rPr>
              <w:t>手稲中継ポンプ場で使用する高圧電力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094CAF" w:rsidRDefault="009F202E">
            <w:pPr>
              <w:ind w:right="120"/>
              <w:rPr>
                <w:sz w:val="24"/>
              </w:rPr>
            </w:pPr>
          </w:p>
          <w:p w:rsidR="009F202E" w:rsidRDefault="009F202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F202E" w:rsidRPr="006F5CB5" w:rsidRDefault="009F202E">
            <w:pPr>
              <w:ind w:right="120"/>
              <w:rPr>
                <w:sz w:val="24"/>
              </w:rPr>
            </w:pPr>
          </w:p>
          <w:p w:rsidR="009F202E" w:rsidRPr="00857579" w:rsidRDefault="009F202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F202E" w:rsidRPr="00F4769B" w:rsidRDefault="009F202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F202E" w:rsidRPr="00F4769B" w:rsidRDefault="009F202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F202E" w:rsidRDefault="009F202E">
      <w:pPr>
        <w:rPr>
          <w:sz w:val="22"/>
        </w:rPr>
        <w:sectPr w:rsidR="009F202E" w:rsidSect="001F4E29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F202E" w:rsidRDefault="009F202E">
      <w:pPr>
        <w:rPr>
          <w:sz w:val="20"/>
        </w:rPr>
        <w:sectPr w:rsidR="009F202E" w:rsidSect="001F4E29">
          <w:headerReference w:type="default" r:id="rId38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9F202E" w:rsidTr="00A2694F">
        <w:trPr>
          <w:trHeight w:val="12416"/>
        </w:trPr>
        <w:tc>
          <w:tcPr>
            <w:tcW w:w="9065" w:type="dxa"/>
          </w:tcPr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763E24" w:rsidRDefault="009F202E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9F202E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Pr="00857579" w:rsidRDefault="009F202E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9F202E" w:rsidRDefault="009F202E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Default="009F202E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Pr="00857579" w:rsidRDefault="009F202E" w:rsidP="00857579">
            <w:pPr>
              <w:ind w:right="120"/>
              <w:jc w:val="left"/>
              <w:rPr>
                <w:sz w:val="22"/>
              </w:rPr>
            </w:pPr>
          </w:p>
          <w:p w:rsidR="009F202E" w:rsidRPr="00857579" w:rsidRDefault="009F202E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9F202E" w:rsidRPr="00857579" w:rsidRDefault="009F202E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9F202E" w:rsidRDefault="009F202E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8105C4" w:rsidRDefault="009F202E">
            <w:pPr>
              <w:ind w:right="120"/>
              <w:rPr>
                <w:sz w:val="24"/>
              </w:rPr>
            </w:pPr>
          </w:p>
          <w:p w:rsidR="009F202E" w:rsidRDefault="009F202E">
            <w:pPr>
              <w:ind w:right="120" w:firstLineChars="100" w:firstLine="22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45703F">
              <w:rPr>
                <w:b/>
                <w:noProof/>
                <w:spacing w:val="2"/>
                <w:sz w:val="28"/>
              </w:rPr>
              <w:t>拓北水再生プラザほか１施設で使用する高圧電力</w:t>
            </w:r>
          </w:p>
          <w:p w:rsidR="009F202E" w:rsidRDefault="009F202E">
            <w:pPr>
              <w:ind w:right="120"/>
              <w:rPr>
                <w:sz w:val="24"/>
              </w:rPr>
            </w:pPr>
          </w:p>
          <w:p w:rsidR="009F202E" w:rsidRPr="00094CAF" w:rsidRDefault="009F202E">
            <w:pPr>
              <w:ind w:right="120"/>
              <w:rPr>
                <w:sz w:val="24"/>
              </w:rPr>
            </w:pPr>
          </w:p>
          <w:p w:rsidR="009F202E" w:rsidRDefault="009F202E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9F202E" w:rsidRPr="006F5CB5" w:rsidRDefault="009F202E">
            <w:pPr>
              <w:ind w:right="120"/>
              <w:rPr>
                <w:sz w:val="24"/>
              </w:rPr>
            </w:pPr>
          </w:p>
          <w:p w:rsidR="009F202E" w:rsidRPr="00857579" w:rsidRDefault="009F202E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>
            <w:pPr>
              <w:rPr>
                <w:sz w:val="22"/>
              </w:rPr>
            </w:pPr>
          </w:p>
          <w:p w:rsidR="009F202E" w:rsidRPr="00857579" w:rsidRDefault="009F202E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  <w:p w:rsidR="009F202E" w:rsidRDefault="009F202E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9F202E" w:rsidRPr="00F4769B" w:rsidRDefault="009F202E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9F202E" w:rsidRPr="00F4769B" w:rsidRDefault="009F202E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9F202E" w:rsidRDefault="009F202E">
      <w:pPr>
        <w:rPr>
          <w:sz w:val="20"/>
        </w:rPr>
        <w:sectPr w:rsidR="009F202E" w:rsidSect="001F4E29">
          <w:headerReference w:type="default" r:id="rId39"/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9F202E" w:rsidRPr="00F4769B" w:rsidRDefault="009F202E">
      <w:pPr>
        <w:rPr>
          <w:sz w:val="20"/>
        </w:rPr>
      </w:pPr>
      <w:bookmarkStart w:id="0" w:name="_GoBack"/>
      <w:bookmarkEnd w:id="0"/>
    </w:p>
    <w:sectPr w:rsidR="009F202E" w:rsidRPr="00F4769B" w:rsidSect="009F202E">
      <w:headerReference w:type="default" r:id="rId40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2E" w:rsidRDefault="009F202E" w:rsidP="00F52A78">
      <w:r>
        <w:separator/>
      </w:r>
    </w:p>
  </w:endnote>
  <w:endnote w:type="continuationSeparator" w:id="0">
    <w:p w:rsidR="009F202E" w:rsidRDefault="009F202E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2E" w:rsidRDefault="009F202E" w:rsidP="00F52A78">
      <w:r>
        <w:separator/>
      </w:r>
    </w:p>
  </w:footnote>
  <w:footnote w:type="continuationSeparator" w:id="0">
    <w:p w:rsidR="009F202E" w:rsidRDefault="009F202E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1248BA" w:rsidRDefault="009F202E" w:rsidP="00A2694F">
    <w:pPr>
      <w:pStyle w:val="a5"/>
      <w:jc w:val="right"/>
      <w:rPr>
        <w:rFonts w:ascii="ＭＳ ゴシック" w:eastAsia="ＭＳ ゴシック" w:hAnsi="ＭＳ ゴシック"/>
        <w:sz w:val="20"/>
        <w:szCs w:val="20"/>
      </w:rPr>
    </w:pP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　　　　　　　　　　　　　　　　　　　</w:t>
    </w:r>
    <w:r>
      <w:rPr>
        <w:rFonts w:ascii="ＭＳ ゴシック" w:eastAsia="ＭＳ ゴシック" w:hAnsi="ＭＳ ゴシック" w:hint="eastAsia"/>
        <w:sz w:val="20"/>
        <w:szCs w:val="20"/>
      </w:rPr>
      <w:t xml:space="preserve">　　　　　　　　　</w:t>
    </w: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</w:t>
    </w:r>
    <w:r w:rsidRPr="001248BA">
      <w:rPr>
        <w:rFonts w:hint="eastAsia"/>
        <w:sz w:val="20"/>
        <w:szCs w:val="20"/>
      </w:rPr>
      <w:t>別紙</w:t>
    </w:r>
    <w:r>
      <w:rPr>
        <w:rFonts w:hint="eastAsia"/>
        <w:sz w:val="20"/>
        <w:szCs w:val="20"/>
      </w:rPr>
      <w:t>２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857579" w:rsidRDefault="009F202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1248BA" w:rsidRDefault="009F202E" w:rsidP="00A2694F">
    <w:pPr>
      <w:pStyle w:val="a5"/>
      <w:jc w:val="right"/>
      <w:rPr>
        <w:rFonts w:ascii="ＭＳ ゴシック" w:eastAsia="ＭＳ ゴシック" w:hAnsi="ＭＳ ゴシック"/>
        <w:sz w:val="20"/>
        <w:szCs w:val="20"/>
      </w:rPr>
    </w:pP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　　　　　　　　　　　　　　　　　　　</w:t>
    </w:r>
    <w:r>
      <w:rPr>
        <w:rFonts w:ascii="ＭＳ ゴシック" w:eastAsia="ＭＳ ゴシック" w:hAnsi="ＭＳ ゴシック" w:hint="eastAsia"/>
        <w:sz w:val="20"/>
        <w:szCs w:val="20"/>
      </w:rPr>
      <w:t xml:space="preserve">　　　　　　　　　</w:t>
    </w: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</w:t>
    </w:r>
    <w:r w:rsidRPr="001248BA">
      <w:rPr>
        <w:rFonts w:hint="eastAsia"/>
        <w:sz w:val="20"/>
        <w:szCs w:val="20"/>
      </w:rPr>
      <w:t>別紙</w:t>
    </w:r>
    <w:r>
      <w:rPr>
        <w:rFonts w:hint="eastAsia"/>
        <w:sz w:val="20"/>
        <w:szCs w:val="20"/>
      </w:rPr>
      <w:t>２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857579" w:rsidRDefault="009F202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857579" w:rsidRDefault="009F202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857579" w:rsidRDefault="009F202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 xml:space="preserve">共通－第８号様式　</w:t>
    </w:r>
    <w:r w:rsidRPr="00857579">
      <w:rPr>
        <w:rFonts w:ascii="ＭＳ ゴシック" w:eastAsia="ＭＳ ゴシック" w:hAnsi="ＭＳ ゴシック" w:hint="eastAsia"/>
        <w:sz w:val="22"/>
      </w:rPr>
      <w:t>委任状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1248BA" w:rsidRDefault="009F202E" w:rsidP="00A2694F">
    <w:pPr>
      <w:pStyle w:val="a5"/>
      <w:jc w:val="right"/>
      <w:rPr>
        <w:rFonts w:ascii="ＭＳ ゴシック" w:eastAsia="ＭＳ ゴシック" w:hAnsi="ＭＳ ゴシック"/>
        <w:sz w:val="20"/>
        <w:szCs w:val="20"/>
      </w:rPr>
    </w:pP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　　　　　　　　　　　　　　　　　　　</w:t>
    </w:r>
    <w:r>
      <w:rPr>
        <w:rFonts w:ascii="ＭＳ ゴシック" w:eastAsia="ＭＳ ゴシック" w:hAnsi="ＭＳ ゴシック" w:hint="eastAsia"/>
        <w:sz w:val="20"/>
        <w:szCs w:val="20"/>
      </w:rPr>
      <w:t xml:space="preserve">　　　　　　　　　</w:t>
    </w: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</w:t>
    </w:r>
    <w:r w:rsidRPr="001248BA">
      <w:rPr>
        <w:rFonts w:hint="eastAsia"/>
        <w:sz w:val="20"/>
        <w:szCs w:val="20"/>
      </w:rPr>
      <w:t>別紙</w:t>
    </w:r>
    <w:r>
      <w:rPr>
        <w:rFonts w:hint="eastAsia"/>
        <w:sz w:val="20"/>
        <w:szCs w:val="20"/>
      </w:rPr>
      <w:t>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857579" w:rsidRDefault="009F202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857579" w:rsidRDefault="009F202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A2694F" w:rsidRDefault="00A2694F" w:rsidP="00A2694F">
    <w:pPr>
      <w:pStyle w:val="a5"/>
      <w:jc w:val="right"/>
    </w:pPr>
    <w:r>
      <w:rPr>
        <w:rFonts w:hint="eastAsia"/>
      </w:rPr>
      <w:t>別紙２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857579" w:rsidRDefault="00F52A78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</w:t>
    </w:r>
    <w:r w:rsidR="00BD13C2" w:rsidRPr="00857579">
      <w:rPr>
        <w:rFonts w:ascii="ＭＳ ゴシック" w:eastAsia="ＭＳ ゴシック" w:hAnsi="ＭＳ ゴシック" w:hint="eastAsia"/>
        <w:sz w:val="22"/>
      </w:rPr>
      <w:t>８</w:t>
    </w:r>
    <w:r w:rsidRPr="00857579">
      <w:rPr>
        <w:rFonts w:ascii="ＭＳ ゴシック" w:eastAsia="ＭＳ ゴシック" w:hAnsi="ＭＳ ゴシック" w:hint="eastAsia"/>
        <w:sz w:val="22"/>
      </w:rPr>
      <w:t>号様式</w:t>
    </w:r>
    <w:r w:rsidR="00F4769B" w:rsidRPr="00857579">
      <w:rPr>
        <w:rFonts w:ascii="ＭＳ ゴシック" w:eastAsia="ＭＳ ゴシック" w:hAnsi="ＭＳ ゴシック" w:hint="eastAsia"/>
        <w:sz w:val="22"/>
      </w:rPr>
      <w:t xml:space="preserve">　</w:t>
    </w:r>
    <w:r w:rsidR="00F4769B" w:rsidRPr="00857579">
      <w:rPr>
        <w:rFonts w:ascii="ＭＳ ゴシック" w:eastAsia="ＭＳ ゴシック" w:hAnsi="ＭＳ ゴシック" w:hint="eastAsia"/>
        <w:sz w:val="22"/>
      </w:rPr>
      <w:t>委任状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1248BA" w:rsidRDefault="009F202E" w:rsidP="00A2694F">
    <w:pPr>
      <w:pStyle w:val="a5"/>
      <w:jc w:val="right"/>
      <w:rPr>
        <w:rFonts w:ascii="ＭＳ ゴシック" w:eastAsia="ＭＳ ゴシック" w:hAnsi="ＭＳ ゴシック"/>
        <w:sz w:val="20"/>
        <w:szCs w:val="20"/>
      </w:rPr>
    </w:pP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　　　　　　　　　　　　　　　　　　　</w:t>
    </w:r>
    <w:r>
      <w:rPr>
        <w:rFonts w:ascii="ＭＳ ゴシック" w:eastAsia="ＭＳ ゴシック" w:hAnsi="ＭＳ ゴシック" w:hint="eastAsia"/>
        <w:sz w:val="20"/>
        <w:szCs w:val="20"/>
      </w:rPr>
      <w:t xml:space="preserve">　　　　　　　　　</w:t>
    </w: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</w:t>
    </w:r>
    <w:r w:rsidRPr="001248BA">
      <w:rPr>
        <w:rFonts w:hint="eastAsia"/>
        <w:sz w:val="20"/>
        <w:szCs w:val="20"/>
      </w:rPr>
      <w:t>別紙</w:t>
    </w:r>
    <w:r>
      <w:rPr>
        <w:rFonts w:hint="eastAsia"/>
        <w:sz w:val="20"/>
        <w:szCs w:val="20"/>
      </w:rPr>
      <w:t>２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857579" w:rsidRDefault="009F202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857579" w:rsidRDefault="009F202E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Default="009F202E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2E" w:rsidRPr="001248BA" w:rsidRDefault="009F202E" w:rsidP="00A2694F">
    <w:pPr>
      <w:pStyle w:val="a5"/>
      <w:ind w:firstLineChars="100" w:firstLine="200"/>
      <w:jc w:val="right"/>
      <w:rPr>
        <w:rFonts w:ascii="ＭＳ ゴシック" w:eastAsia="ＭＳ ゴシック" w:hAnsi="ＭＳ ゴシック"/>
        <w:sz w:val="20"/>
        <w:szCs w:val="20"/>
      </w:rPr>
    </w:pP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　　　　　　　　　　　　　　　　　　　</w:t>
    </w:r>
    <w:r>
      <w:rPr>
        <w:rFonts w:ascii="ＭＳ ゴシック" w:eastAsia="ＭＳ ゴシック" w:hAnsi="ＭＳ ゴシック" w:hint="eastAsia"/>
        <w:sz w:val="20"/>
        <w:szCs w:val="20"/>
      </w:rPr>
      <w:t xml:space="preserve">　　　　　　　　　</w:t>
    </w:r>
    <w:r w:rsidRPr="001248BA">
      <w:rPr>
        <w:rFonts w:ascii="ＭＳ ゴシック" w:eastAsia="ＭＳ ゴシック" w:hAnsi="ＭＳ ゴシック" w:hint="eastAsia"/>
        <w:sz w:val="20"/>
        <w:szCs w:val="20"/>
      </w:rPr>
      <w:t xml:space="preserve">　</w:t>
    </w:r>
    <w:r w:rsidRPr="001248BA">
      <w:rPr>
        <w:rFonts w:hint="eastAsia"/>
        <w:sz w:val="20"/>
        <w:szCs w:val="20"/>
      </w:rPr>
      <w:t>別紙</w:t>
    </w:r>
    <w:r>
      <w:rPr>
        <w:rFonts w:hint="eastAsia"/>
        <w:sz w:val="20"/>
        <w:szCs w:val="20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94CAF"/>
    <w:rsid w:val="000F200B"/>
    <w:rsid w:val="00101F69"/>
    <w:rsid w:val="001248BA"/>
    <w:rsid w:val="001D285F"/>
    <w:rsid w:val="001F4E29"/>
    <w:rsid w:val="002B70AC"/>
    <w:rsid w:val="00326E86"/>
    <w:rsid w:val="00355FF3"/>
    <w:rsid w:val="003E2E9D"/>
    <w:rsid w:val="00403C27"/>
    <w:rsid w:val="00464EE6"/>
    <w:rsid w:val="004A721E"/>
    <w:rsid w:val="005A68A9"/>
    <w:rsid w:val="006B3579"/>
    <w:rsid w:val="006F5CB5"/>
    <w:rsid w:val="008105C4"/>
    <w:rsid w:val="00857579"/>
    <w:rsid w:val="008D0508"/>
    <w:rsid w:val="008D494D"/>
    <w:rsid w:val="0099634B"/>
    <w:rsid w:val="009F202E"/>
    <w:rsid w:val="00A2694F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B221D6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header" Target="header22.xml"/><Relationship Id="rId3" Type="http://schemas.openxmlformats.org/officeDocument/2006/relationships/webSettings" Target="webSettings.xml"/><Relationship Id="rId21" Type="http://schemas.openxmlformats.org/officeDocument/2006/relationships/footer" Target="footer6.xml"/><Relationship Id="rId34" Type="http://schemas.openxmlformats.org/officeDocument/2006/relationships/footer" Target="footer10.xml"/><Relationship Id="rId42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25" Type="http://schemas.openxmlformats.org/officeDocument/2006/relationships/footer" Target="footer7.xml"/><Relationship Id="rId33" Type="http://schemas.openxmlformats.org/officeDocument/2006/relationships/header" Target="header19.xml"/><Relationship Id="rId38" Type="http://schemas.openxmlformats.org/officeDocument/2006/relationships/header" Target="header21.xml"/><Relationship Id="rId2" Type="http://schemas.openxmlformats.org/officeDocument/2006/relationships/settings" Target="settings.xml"/><Relationship Id="rId16" Type="http://schemas.openxmlformats.org/officeDocument/2006/relationships/header" Target="header8.xml"/><Relationship Id="rId20" Type="http://schemas.openxmlformats.org/officeDocument/2006/relationships/header" Target="header10.xml"/><Relationship Id="rId29" Type="http://schemas.openxmlformats.org/officeDocument/2006/relationships/header" Target="header15.xm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24" Type="http://schemas.openxmlformats.org/officeDocument/2006/relationships/header" Target="header13.xml"/><Relationship Id="rId32" Type="http://schemas.openxmlformats.org/officeDocument/2006/relationships/header" Target="header18.xml"/><Relationship Id="rId37" Type="http://schemas.openxmlformats.org/officeDocument/2006/relationships/footer" Target="footer12.xml"/><Relationship Id="rId40" Type="http://schemas.openxmlformats.org/officeDocument/2006/relationships/header" Target="header23.xml"/><Relationship Id="rId5" Type="http://schemas.openxmlformats.org/officeDocument/2006/relationships/endnotes" Target="endnotes.xml"/><Relationship Id="rId15" Type="http://schemas.openxmlformats.org/officeDocument/2006/relationships/header" Target="header7.xml"/><Relationship Id="rId23" Type="http://schemas.openxmlformats.org/officeDocument/2006/relationships/header" Target="header12.xml"/><Relationship Id="rId28" Type="http://schemas.openxmlformats.org/officeDocument/2006/relationships/footer" Target="footer9.xml"/><Relationship Id="rId36" Type="http://schemas.openxmlformats.org/officeDocument/2006/relationships/header" Target="header20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header" Target="header17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6.xml"/><Relationship Id="rId22" Type="http://schemas.openxmlformats.org/officeDocument/2006/relationships/header" Target="header11.xml"/><Relationship Id="rId27" Type="http://schemas.openxmlformats.org/officeDocument/2006/relationships/header" Target="header14.xml"/><Relationship Id="rId30" Type="http://schemas.openxmlformats.org/officeDocument/2006/relationships/header" Target="header16.xml"/><Relationship Id="rId3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1167</Words>
  <Characters>759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3</cp:revision>
  <cp:lastPrinted>2020-04-30T09:49:00Z</cp:lastPrinted>
  <dcterms:created xsi:type="dcterms:W3CDTF">2020-05-01T06:08:00Z</dcterms:created>
  <dcterms:modified xsi:type="dcterms:W3CDTF">2022-04-11T02:33:00Z</dcterms:modified>
</cp:coreProperties>
</file>