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962AFE">
        <w:rPr>
          <w:rFonts w:asciiTheme="minorEastAsia" w:hAnsiTheme="minorEastAsia" w:hint="eastAsia"/>
          <w:spacing w:val="22"/>
          <w:kern w:val="0"/>
          <w:sz w:val="24"/>
          <w:szCs w:val="24"/>
          <w:fitText w:val="1095" w:id="210957056"/>
        </w:rPr>
        <w:t xml:space="preserve">住　　</w:t>
      </w:r>
      <w:r w:rsidRPr="00962AFE">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FA180F" w:rsidRDefault="00FA180F">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FA180F" w:rsidRDefault="00FA180F">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962AFE">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962AFE">
        <w:rPr>
          <w:rFonts w:asciiTheme="minorEastAsia" w:hAnsiTheme="minorEastAsia" w:hint="eastAsia"/>
          <w:w w:val="91"/>
          <w:kern w:val="0"/>
          <w:sz w:val="24"/>
          <w:szCs w:val="24"/>
          <w:fitText w:val="1095" w:id="210957058"/>
        </w:rPr>
        <w:t>代表者氏</w:t>
      </w:r>
      <w:r w:rsidRPr="00962AFE">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73665C" w:rsidRPr="00251CDD">
        <w:rPr>
          <w:rFonts w:asciiTheme="minorEastAsia" w:hAnsiTheme="minorEastAsia" w:cs="Times New Roman"/>
          <w:b/>
          <w:noProof/>
          <w:spacing w:val="10"/>
          <w:sz w:val="24"/>
          <w:szCs w:val="24"/>
          <w:u w:val="single"/>
        </w:rPr>
        <w:t>河川水質汚濁等事故処理業務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851"/>
        <w:gridCol w:w="1197"/>
      </w:tblGrid>
      <w:tr w:rsidR="00153D80" w:rsidRPr="001128D8" w:rsidTr="00F9303A">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797" w:type="dxa"/>
            <w:gridSpan w:val="2"/>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197"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BE384E" w:rsidRPr="001128D8" w:rsidTr="00BE384E">
        <w:trPr>
          <w:trHeight w:val="964"/>
        </w:trPr>
        <w:tc>
          <w:tcPr>
            <w:tcW w:w="1247" w:type="dxa"/>
            <w:vAlign w:val="center"/>
          </w:tcPr>
          <w:p w:rsidR="00BE384E" w:rsidRPr="00FA180F" w:rsidRDefault="00BE384E" w:rsidP="00BE384E">
            <w:pPr>
              <w:spacing w:line="320" w:lineRule="exact"/>
              <w:jc w:val="center"/>
              <w:rPr>
                <w:rFonts w:ascii="Century" w:eastAsia="ＭＳ 明朝" w:hAnsi="Century" w:cs="Times New Roman"/>
                <w:sz w:val="24"/>
              </w:rPr>
            </w:pPr>
          </w:p>
        </w:tc>
        <w:tc>
          <w:tcPr>
            <w:tcW w:w="6797" w:type="dxa"/>
            <w:gridSpan w:val="2"/>
            <w:vAlign w:val="center"/>
          </w:tcPr>
          <w:p w:rsidR="00BE384E" w:rsidRPr="00F9303A" w:rsidRDefault="00BE384E" w:rsidP="00BE384E">
            <w:pPr>
              <w:snapToGrid w:val="0"/>
              <w:spacing w:line="280" w:lineRule="exact"/>
              <w:rPr>
                <w:sz w:val="20"/>
              </w:rPr>
            </w:pPr>
            <w:r w:rsidRPr="00F9303A">
              <w:rPr>
                <w:rFonts w:asciiTheme="minorEastAsia" w:hAnsiTheme="minorEastAsia" w:cs="Times New Roman" w:hint="eastAsia"/>
                <w:sz w:val="20"/>
              </w:rPr>
              <w:t>北海道知事又は札幌市長が発行した産業廃棄物収集運搬業許可証の写し。（事業の範囲に「廃油」及び「廃プラスチック類」が含まれていることを確認できる書面）ただし、本書申請日において有効なものに限る。</w:t>
            </w:r>
          </w:p>
        </w:tc>
        <w:tc>
          <w:tcPr>
            <w:tcW w:w="1197" w:type="dxa"/>
            <w:vAlign w:val="center"/>
          </w:tcPr>
          <w:p w:rsidR="00BE384E" w:rsidRPr="00F9303A" w:rsidRDefault="00BE384E" w:rsidP="00BE384E">
            <w:pPr>
              <w:spacing w:line="320" w:lineRule="exact"/>
              <w:rPr>
                <w:rFonts w:ascii="Century" w:eastAsia="ＭＳ 明朝" w:hAnsi="Century" w:cs="Times New Roman"/>
                <w:sz w:val="18"/>
              </w:rPr>
            </w:pPr>
            <w:r w:rsidRPr="00F9303A">
              <w:rPr>
                <w:rFonts w:ascii="Century" w:eastAsia="ＭＳ 明朝" w:hAnsi="Century" w:cs="Times New Roman" w:hint="eastAsia"/>
                <w:sz w:val="18"/>
              </w:rPr>
              <w:t>必須</w:t>
            </w:r>
          </w:p>
        </w:tc>
      </w:tr>
      <w:tr w:rsidR="00BE384E" w:rsidRPr="001128D8" w:rsidTr="00BE384E">
        <w:trPr>
          <w:trHeight w:val="964"/>
        </w:trPr>
        <w:tc>
          <w:tcPr>
            <w:tcW w:w="1247" w:type="dxa"/>
            <w:vAlign w:val="center"/>
          </w:tcPr>
          <w:p w:rsidR="00BE384E" w:rsidRPr="00FA180F" w:rsidRDefault="00BE384E" w:rsidP="00BE384E">
            <w:pPr>
              <w:spacing w:line="320" w:lineRule="exact"/>
              <w:jc w:val="center"/>
              <w:rPr>
                <w:rFonts w:ascii="Century" w:eastAsia="ＭＳ 明朝" w:hAnsi="Century" w:cs="Times New Roman"/>
                <w:sz w:val="24"/>
              </w:rPr>
            </w:pPr>
          </w:p>
        </w:tc>
        <w:tc>
          <w:tcPr>
            <w:tcW w:w="6797" w:type="dxa"/>
            <w:gridSpan w:val="2"/>
            <w:vAlign w:val="center"/>
          </w:tcPr>
          <w:p w:rsidR="00BE384E" w:rsidRPr="00F9303A" w:rsidRDefault="00BE384E" w:rsidP="00BE384E">
            <w:pPr>
              <w:snapToGrid w:val="0"/>
              <w:spacing w:line="280" w:lineRule="exact"/>
              <w:rPr>
                <w:sz w:val="20"/>
              </w:rPr>
            </w:pPr>
            <w:r w:rsidRPr="00F9303A">
              <w:rPr>
                <w:rFonts w:asciiTheme="minorEastAsia" w:hAnsiTheme="minorEastAsia" w:cs="Times New Roman" w:hint="eastAsia"/>
                <w:sz w:val="20"/>
              </w:rPr>
              <w:t>北海道知事又は札幌市長が発行した産業廃棄物処分業許可証の写し。（事業の範囲に「廃油」及び「廃プラスチック類」が含まれていることを確認できる書面）ただし、本書申請日において有効なものに限る。</w:t>
            </w:r>
          </w:p>
        </w:tc>
        <w:tc>
          <w:tcPr>
            <w:tcW w:w="1197" w:type="dxa"/>
            <w:vAlign w:val="center"/>
          </w:tcPr>
          <w:p w:rsidR="00BE384E" w:rsidRPr="00F9303A" w:rsidRDefault="00BE384E" w:rsidP="00BE384E">
            <w:pPr>
              <w:spacing w:line="320" w:lineRule="exact"/>
              <w:rPr>
                <w:rFonts w:ascii="Century" w:eastAsia="ＭＳ 明朝" w:hAnsi="Century" w:cs="Times New Roman"/>
                <w:sz w:val="18"/>
              </w:rPr>
            </w:pPr>
            <w:r w:rsidRPr="00F9303A">
              <w:rPr>
                <w:rFonts w:ascii="Century" w:eastAsia="ＭＳ 明朝" w:hAnsi="Century" w:cs="Times New Roman" w:hint="eastAsia"/>
                <w:sz w:val="18"/>
              </w:rPr>
              <w:t>必須</w:t>
            </w:r>
          </w:p>
        </w:tc>
      </w:tr>
      <w:tr w:rsidR="00BE384E" w:rsidRPr="001128D8" w:rsidTr="00BE384E">
        <w:trPr>
          <w:trHeight w:val="1247"/>
        </w:trPr>
        <w:tc>
          <w:tcPr>
            <w:tcW w:w="1247" w:type="dxa"/>
            <w:vAlign w:val="center"/>
          </w:tcPr>
          <w:p w:rsidR="00BE384E" w:rsidRPr="00FA180F" w:rsidRDefault="00BE384E" w:rsidP="00BE384E">
            <w:pPr>
              <w:spacing w:line="320" w:lineRule="exact"/>
              <w:jc w:val="center"/>
              <w:rPr>
                <w:rFonts w:ascii="Century" w:eastAsia="ＭＳ 明朝" w:hAnsi="Century" w:cs="Times New Roman"/>
                <w:sz w:val="24"/>
              </w:rPr>
            </w:pPr>
          </w:p>
        </w:tc>
        <w:tc>
          <w:tcPr>
            <w:tcW w:w="6797" w:type="dxa"/>
            <w:gridSpan w:val="2"/>
            <w:vAlign w:val="center"/>
          </w:tcPr>
          <w:p w:rsidR="00BE384E" w:rsidRPr="00F9303A" w:rsidRDefault="00BE384E" w:rsidP="00BE384E">
            <w:pPr>
              <w:snapToGrid w:val="0"/>
              <w:spacing w:line="280" w:lineRule="exact"/>
              <w:rPr>
                <w:rFonts w:asciiTheme="minorEastAsia" w:hAnsiTheme="minorEastAsia" w:cs="Times New Roman"/>
                <w:sz w:val="20"/>
              </w:rPr>
            </w:pPr>
            <w:r w:rsidRPr="00F9303A">
              <w:rPr>
                <w:rFonts w:asciiTheme="minorEastAsia" w:hAnsiTheme="minorEastAsia" w:cs="Times New Roman" w:hint="eastAsia"/>
                <w:sz w:val="20"/>
              </w:rPr>
              <w:t>高圧洗浄車</w:t>
            </w:r>
            <w:r w:rsidRPr="00F9303A">
              <w:rPr>
                <w:rFonts w:asciiTheme="minorEastAsia" w:hAnsiTheme="minorEastAsia" w:cs="Times New Roman" w:hint="eastAsia"/>
                <w:w w:val="90"/>
                <w:sz w:val="20"/>
              </w:rPr>
              <w:t>（４ｔクラス以上）</w:t>
            </w:r>
            <w:r w:rsidRPr="00F9303A">
              <w:rPr>
                <w:rFonts w:asciiTheme="minorEastAsia" w:hAnsiTheme="minorEastAsia" w:cs="Times New Roman" w:hint="eastAsia"/>
                <w:sz w:val="20"/>
              </w:rPr>
              <w:t>及び汚泥吸引車</w:t>
            </w:r>
            <w:r w:rsidRPr="00F9303A">
              <w:rPr>
                <w:rFonts w:asciiTheme="minorEastAsia" w:hAnsiTheme="minorEastAsia" w:cs="Times New Roman" w:hint="eastAsia"/>
                <w:w w:val="90"/>
                <w:sz w:val="20"/>
              </w:rPr>
              <w:t>（</w:t>
            </w:r>
            <w:r>
              <w:rPr>
                <w:rFonts w:asciiTheme="minorEastAsia" w:hAnsiTheme="minorEastAsia" w:cs="Times New Roman" w:hint="eastAsia"/>
                <w:w w:val="90"/>
                <w:sz w:val="20"/>
              </w:rPr>
              <w:t>８</w:t>
            </w:r>
            <w:r w:rsidRPr="00F9303A">
              <w:rPr>
                <w:rFonts w:asciiTheme="minorEastAsia" w:hAnsiTheme="minorEastAsia" w:cs="Times New Roman" w:hint="eastAsia"/>
                <w:w w:val="90"/>
                <w:sz w:val="20"/>
              </w:rPr>
              <w:t>ｔクラス以上）</w:t>
            </w:r>
            <w:r w:rsidRPr="00F9303A">
              <w:rPr>
                <w:rFonts w:asciiTheme="minorEastAsia" w:hAnsiTheme="minorEastAsia" w:cs="Times New Roman" w:hint="eastAsia"/>
                <w:sz w:val="20"/>
              </w:rPr>
              <w:t>の車検証、売買契約書又はリース契約書</w:t>
            </w:r>
            <w:r>
              <w:rPr>
                <w:rFonts w:asciiTheme="minorEastAsia" w:hAnsiTheme="minorEastAsia" w:cs="Times New Roman" w:hint="eastAsia"/>
                <w:sz w:val="20"/>
              </w:rPr>
              <w:t>の写し。</w:t>
            </w:r>
            <w:r w:rsidRPr="00F9303A">
              <w:rPr>
                <w:rFonts w:asciiTheme="minorEastAsia" w:hAnsiTheme="minorEastAsia" w:cs="Times New Roman" w:hint="eastAsia"/>
                <w:sz w:val="20"/>
              </w:rPr>
              <w:t>ただし、リースは本書申請日を含む２年以上のリース期間（自動更新条項を適用する場合を含む。）となっているものに限る。</w:t>
            </w:r>
            <w:bookmarkStart w:id="0" w:name="_GoBack"/>
            <w:bookmarkEnd w:id="0"/>
            <w:r>
              <w:rPr>
                <w:rFonts w:asciiTheme="minorEastAsia" w:hAnsiTheme="minorEastAsia" w:cs="Times New Roman" w:hint="eastAsia"/>
                <w:sz w:val="20"/>
              </w:rPr>
              <w:t>なお、車検証等の写しには</w:t>
            </w:r>
            <w:r w:rsidRPr="00F9303A">
              <w:rPr>
                <w:rFonts w:asciiTheme="minorEastAsia" w:hAnsiTheme="minorEastAsia" w:cs="Times New Roman" w:hint="eastAsia"/>
                <w:sz w:val="20"/>
              </w:rPr>
              <w:t>当該車両の写真</w:t>
            </w:r>
            <w:r>
              <w:rPr>
                <w:rFonts w:asciiTheme="minorEastAsia" w:hAnsiTheme="minorEastAsia" w:cs="Times New Roman" w:hint="eastAsia"/>
                <w:sz w:val="20"/>
              </w:rPr>
              <w:t>を添付すること</w:t>
            </w:r>
            <w:r w:rsidRPr="00F9303A">
              <w:rPr>
                <w:rFonts w:asciiTheme="minorEastAsia" w:hAnsiTheme="minorEastAsia" w:cs="Times New Roman" w:hint="eastAsia"/>
                <w:sz w:val="20"/>
              </w:rPr>
              <w:t>。</w:t>
            </w:r>
          </w:p>
        </w:tc>
        <w:tc>
          <w:tcPr>
            <w:tcW w:w="1197" w:type="dxa"/>
            <w:vAlign w:val="center"/>
          </w:tcPr>
          <w:p w:rsidR="00BE384E" w:rsidRPr="00F9303A" w:rsidRDefault="00BE384E" w:rsidP="00BE384E">
            <w:pPr>
              <w:spacing w:line="320" w:lineRule="exact"/>
              <w:rPr>
                <w:rFonts w:ascii="Century" w:eastAsia="ＭＳ 明朝" w:hAnsi="Century" w:cs="Times New Roman"/>
                <w:sz w:val="18"/>
              </w:rPr>
            </w:pPr>
            <w:r w:rsidRPr="00F9303A">
              <w:rPr>
                <w:rFonts w:ascii="Century" w:eastAsia="ＭＳ 明朝" w:hAnsi="Century" w:cs="Times New Roman" w:hint="eastAsia"/>
                <w:sz w:val="18"/>
              </w:rPr>
              <w:t>必須</w:t>
            </w:r>
          </w:p>
        </w:tc>
      </w:tr>
      <w:tr w:rsidR="00BE384E" w:rsidRPr="001128D8" w:rsidTr="00F9303A">
        <w:trPr>
          <w:trHeight w:val="567"/>
        </w:trPr>
        <w:tc>
          <w:tcPr>
            <w:tcW w:w="1247" w:type="dxa"/>
            <w:vAlign w:val="center"/>
          </w:tcPr>
          <w:p w:rsidR="00BE384E" w:rsidRPr="00FA180F" w:rsidRDefault="00BE384E" w:rsidP="00BE384E">
            <w:pPr>
              <w:spacing w:line="320" w:lineRule="exact"/>
              <w:jc w:val="center"/>
              <w:rPr>
                <w:rFonts w:ascii="Century" w:eastAsia="ＭＳ 明朝" w:hAnsi="Century" w:cs="Times New Roman"/>
                <w:sz w:val="24"/>
              </w:rPr>
            </w:pPr>
          </w:p>
        </w:tc>
        <w:tc>
          <w:tcPr>
            <w:tcW w:w="5946" w:type="dxa"/>
            <w:vAlign w:val="center"/>
          </w:tcPr>
          <w:p w:rsidR="00BE384E" w:rsidRPr="00F9303A" w:rsidRDefault="00BE384E" w:rsidP="00BE384E">
            <w:pPr>
              <w:spacing w:line="320" w:lineRule="exact"/>
              <w:rPr>
                <w:rFonts w:asciiTheme="minorEastAsia" w:hAnsiTheme="minorEastAsia" w:cs="Times New Roman"/>
                <w:sz w:val="20"/>
                <w:szCs w:val="21"/>
              </w:rPr>
            </w:pPr>
            <w:r w:rsidRPr="00F9303A">
              <w:rPr>
                <w:rFonts w:asciiTheme="minorEastAsia" w:hAnsiTheme="minorEastAsia" w:cs="Times New Roman" w:hint="eastAsia"/>
                <w:sz w:val="20"/>
                <w:szCs w:val="21"/>
              </w:rPr>
              <w:t>資本関係・人的関係調書</w:t>
            </w:r>
          </w:p>
        </w:tc>
        <w:tc>
          <w:tcPr>
            <w:tcW w:w="2048" w:type="dxa"/>
            <w:gridSpan w:val="2"/>
            <w:vAlign w:val="center"/>
          </w:tcPr>
          <w:p w:rsidR="00BE384E" w:rsidRPr="00F9303A" w:rsidRDefault="00BE384E" w:rsidP="00BE384E">
            <w:pPr>
              <w:spacing w:line="240" w:lineRule="exact"/>
              <w:rPr>
                <w:rFonts w:ascii="Century" w:eastAsia="ＭＳ 明朝" w:hAnsi="Century" w:cs="Times New Roman"/>
                <w:sz w:val="18"/>
              </w:rPr>
            </w:pPr>
            <w:r w:rsidRPr="00F9303A">
              <w:rPr>
                <w:rFonts w:ascii="Century" w:eastAsia="ＭＳ 明朝" w:hAnsi="Century" w:cs="Times New Roman" w:hint="eastAsia"/>
                <w:sz w:val="18"/>
              </w:rPr>
              <w:t>別紙のとおり</w:t>
            </w:r>
          </w:p>
        </w:tc>
      </w:tr>
      <w:tr w:rsidR="00BE384E" w:rsidRPr="001128D8" w:rsidTr="00F9303A">
        <w:trPr>
          <w:trHeight w:val="567"/>
        </w:trPr>
        <w:tc>
          <w:tcPr>
            <w:tcW w:w="1247" w:type="dxa"/>
            <w:vAlign w:val="center"/>
          </w:tcPr>
          <w:p w:rsidR="00BE384E" w:rsidRPr="00FA180F" w:rsidRDefault="00BE384E" w:rsidP="00BE384E">
            <w:pPr>
              <w:spacing w:line="320" w:lineRule="exact"/>
              <w:jc w:val="center"/>
              <w:rPr>
                <w:rFonts w:ascii="Century" w:eastAsia="ＭＳ 明朝" w:hAnsi="Century" w:cs="Times New Roman"/>
                <w:sz w:val="24"/>
              </w:rPr>
            </w:pPr>
          </w:p>
        </w:tc>
        <w:tc>
          <w:tcPr>
            <w:tcW w:w="5946" w:type="dxa"/>
            <w:vAlign w:val="center"/>
          </w:tcPr>
          <w:p w:rsidR="00BE384E" w:rsidRPr="00F9303A" w:rsidRDefault="00BE384E" w:rsidP="00BE384E">
            <w:pPr>
              <w:spacing w:line="320" w:lineRule="exact"/>
              <w:rPr>
                <w:rFonts w:asciiTheme="minorEastAsia" w:hAnsiTheme="minorEastAsia" w:cs="Times New Roman"/>
                <w:sz w:val="20"/>
                <w:szCs w:val="21"/>
              </w:rPr>
            </w:pPr>
            <w:r w:rsidRPr="00F9303A">
              <w:rPr>
                <w:rFonts w:asciiTheme="minorEastAsia" w:hAnsiTheme="minorEastAsia" w:cs="Times New Roman" w:hint="eastAsia"/>
                <w:sz w:val="20"/>
                <w:szCs w:val="21"/>
              </w:rPr>
              <w:t>組合員名簿</w:t>
            </w:r>
          </w:p>
        </w:tc>
        <w:tc>
          <w:tcPr>
            <w:tcW w:w="2048" w:type="dxa"/>
            <w:gridSpan w:val="2"/>
            <w:vAlign w:val="center"/>
          </w:tcPr>
          <w:p w:rsidR="00BE384E" w:rsidRPr="00F9303A" w:rsidRDefault="00BE384E" w:rsidP="00BE384E">
            <w:pPr>
              <w:spacing w:line="240" w:lineRule="exact"/>
              <w:rPr>
                <w:rFonts w:ascii="Century" w:eastAsia="ＭＳ 明朝" w:hAnsi="Century" w:cs="Times New Roman"/>
                <w:sz w:val="18"/>
              </w:rPr>
            </w:pPr>
            <w:r w:rsidRPr="00F9303A">
              <w:rPr>
                <w:rFonts w:ascii="Century" w:eastAsia="ＭＳ 明朝" w:hAnsi="Century" w:cs="Times New Roman" w:hint="eastAsia"/>
                <w:sz w:val="18"/>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FD13A3">
        <w:trPr>
          <w:trHeight w:val="2154"/>
        </w:trPr>
        <w:tc>
          <w:tcPr>
            <w:tcW w:w="9298" w:type="dxa"/>
            <w:vAlign w:val="center"/>
          </w:tcPr>
          <w:p w:rsidR="00141750" w:rsidRPr="0022785D" w:rsidRDefault="00141750" w:rsidP="00FA180F">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41750" w:rsidRPr="0022785D" w:rsidRDefault="00141750" w:rsidP="00FA180F">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141750" w:rsidRPr="0022785D" w:rsidRDefault="00141750" w:rsidP="00FA180F">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5630F4" w:rsidRDefault="005630F4" w:rsidP="00962AFE">
      <w:pPr>
        <w:rPr>
          <w:rFonts w:ascii="Century" w:eastAsia="ＭＳ 明朝" w:hAnsi="Century" w:cs="Times New Roman"/>
          <w:sz w:val="24"/>
          <w:szCs w:val="24"/>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80F" w:rsidRDefault="00FA180F" w:rsidP="00753766">
      <w:r>
        <w:separator/>
      </w:r>
    </w:p>
  </w:endnote>
  <w:endnote w:type="continuationSeparator" w:id="0">
    <w:p w:rsidR="00FA180F" w:rsidRDefault="00FA180F"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80F" w:rsidRDefault="00FA180F" w:rsidP="00753766">
      <w:r>
        <w:separator/>
      </w:r>
    </w:p>
  </w:footnote>
  <w:footnote w:type="continuationSeparator" w:id="0">
    <w:p w:rsidR="00FA180F" w:rsidRDefault="00FA180F"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05B7"/>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3665C"/>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D7F47"/>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2AFE"/>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A329A"/>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84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7C1"/>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9303A"/>
    <w:rsid w:val="00FA180F"/>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51BB1B5D"/>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8</cp:revision>
  <cp:lastPrinted>2022-02-02T09:01:00Z</cp:lastPrinted>
  <dcterms:created xsi:type="dcterms:W3CDTF">2021-12-16T06:02:00Z</dcterms:created>
  <dcterms:modified xsi:type="dcterms:W3CDTF">2022-02-02T09:01:00Z</dcterms:modified>
</cp:coreProperties>
</file>