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bookmarkStart w:id="0" w:name="_GoBack"/>
      <w:bookmarkEnd w:id="0"/>
      <w:r w:rsidRPr="002B048F">
        <w:rPr>
          <w:rFonts w:asciiTheme="majorEastAsia" w:eastAsiaTheme="majorEastAsia" w:hAnsiTheme="majorEastAsia" w:hint="eastAsia"/>
          <w:b/>
          <w:spacing w:val="137"/>
          <w:kern w:val="0"/>
          <w:sz w:val="32"/>
          <w:szCs w:val="24"/>
          <w:fitText w:val="3300" w:id="1978926848"/>
        </w:rPr>
        <w:t>契約実績調</w:t>
      </w:r>
      <w:r w:rsidRPr="002B048F">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596226">
        <w:rPr>
          <w:rFonts w:asciiTheme="majorEastAsia" w:eastAsiaTheme="majorEastAsia" w:hAnsiTheme="majorEastAsia"/>
          <w:spacing w:val="20"/>
          <w:sz w:val="22"/>
          <w:szCs w:val="24"/>
        </w:rPr>
        <w:fldChar w:fldCharType="separate"/>
      </w:r>
      <w:r w:rsidR="00596226" w:rsidRPr="00650C84">
        <w:rPr>
          <w:rFonts w:asciiTheme="majorEastAsia" w:eastAsiaTheme="majorEastAsia" w:hAnsiTheme="majorEastAsia"/>
          <w:noProof/>
          <w:spacing w:val="20"/>
          <w:sz w:val="22"/>
          <w:szCs w:val="24"/>
        </w:rPr>
        <w:t>下水道資材（一般資材）実勢価格動向調査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2B048F" w:rsidRDefault="002666B5" w:rsidP="00AF1B40">
      <w:pPr>
        <w:spacing w:line="360" w:lineRule="exact"/>
        <w:ind w:right="-31"/>
        <w:rPr>
          <w:rFonts w:asciiTheme="minorEastAsia" w:hAnsiTheme="minorEastAsia"/>
          <w:sz w:val="24"/>
          <w:szCs w:val="24"/>
        </w:rPr>
      </w:pPr>
    </w:p>
    <w:p w:rsidR="002666B5" w:rsidRPr="00474698" w:rsidRDefault="002666B5" w:rsidP="002666B5">
      <w:pPr>
        <w:rPr>
          <w:sz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8E79B1" w:rsidRDefault="000E25D2" w:rsidP="000E25D2">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73567F">
        <w:rPr>
          <w:rFonts w:asciiTheme="majorEastAsia" w:eastAsiaTheme="majorEastAsia" w:hAnsiTheme="majorEastAsia" w:hint="eastAsia"/>
          <w:kern w:val="0"/>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557D90">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16" w:rsidRDefault="00C83516" w:rsidP="0055673E">
      <w:r>
        <w:separator/>
      </w:r>
    </w:p>
  </w:endnote>
  <w:endnote w:type="continuationSeparator" w:id="0">
    <w:p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16" w:rsidRDefault="00C83516" w:rsidP="0055673E">
      <w:r>
        <w:separator/>
      </w:r>
    </w:p>
  </w:footnote>
  <w:footnote w:type="continuationSeparator" w:id="0">
    <w:p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25D2"/>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3190"/>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12FDA"/>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48F"/>
    <w:rsid w:val="002B088E"/>
    <w:rsid w:val="002B4985"/>
    <w:rsid w:val="002C0094"/>
    <w:rsid w:val="002C0613"/>
    <w:rsid w:val="002C694A"/>
    <w:rsid w:val="002E0698"/>
    <w:rsid w:val="002E1D49"/>
    <w:rsid w:val="002E30EB"/>
    <w:rsid w:val="002E5AF8"/>
    <w:rsid w:val="002F32D9"/>
    <w:rsid w:val="00304C8F"/>
    <w:rsid w:val="00315EBB"/>
    <w:rsid w:val="00320955"/>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96226"/>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6E8C"/>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2022-05-23T06:38:00Z</dcterms:created>
  <dcterms:modified xsi:type="dcterms:W3CDTF">2022-09-30T02:08:00Z</dcterms:modified>
</cp:coreProperties>
</file>