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917" w:rsidRDefault="00211917" w:rsidP="00211917">
      <w:pPr>
        <w:spacing w:line="360" w:lineRule="exact"/>
        <w:jc w:val="center"/>
        <w:rPr>
          <w:rFonts w:asciiTheme="majorEastAsia" w:eastAsiaTheme="majorEastAsia" w:hAnsiTheme="majorEastAsia"/>
          <w:b/>
          <w:kern w:val="0"/>
          <w:sz w:val="32"/>
          <w:szCs w:val="24"/>
        </w:rPr>
      </w:pPr>
      <w:bookmarkStart w:id="0" w:name="_GoBack"/>
      <w:bookmarkEnd w:id="0"/>
      <w:r w:rsidRPr="002B048F">
        <w:rPr>
          <w:rFonts w:asciiTheme="majorEastAsia" w:eastAsiaTheme="majorEastAsia" w:hAnsiTheme="majorEastAsia" w:hint="eastAsia"/>
          <w:b/>
          <w:spacing w:val="137"/>
          <w:kern w:val="0"/>
          <w:sz w:val="32"/>
          <w:szCs w:val="24"/>
          <w:fitText w:val="3300" w:id="1978926848"/>
        </w:rPr>
        <w:t>契約実績調</w:t>
      </w:r>
      <w:r w:rsidRPr="002B048F">
        <w:rPr>
          <w:rFonts w:asciiTheme="majorEastAsia" w:eastAsiaTheme="majorEastAsia" w:hAnsiTheme="majorEastAsia" w:hint="eastAsia"/>
          <w:b/>
          <w:spacing w:val="1"/>
          <w:kern w:val="0"/>
          <w:sz w:val="32"/>
          <w:szCs w:val="24"/>
          <w:fitText w:val="3300" w:id="1978926848"/>
        </w:rPr>
        <w:t>書</w:t>
      </w:r>
    </w:p>
    <w:p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A36E8C" w:rsidRPr="00C23A97">
        <w:rPr>
          <w:rFonts w:asciiTheme="majorEastAsia" w:eastAsiaTheme="majorEastAsia" w:hAnsiTheme="majorEastAsia"/>
          <w:noProof/>
          <w:spacing w:val="20"/>
          <w:sz w:val="22"/>
          <w:szCs w:val="24"/>
        </w:rPr>
        <w:t>河川資材等価格実勢調査業務</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rsidR="002666B5" w:rsidRPr="002B048F" w:rsidRDefault="002666B5" w:rsidP="00AF1B40">
      <w:pPr>
        <w:spacing w:line="360" w:lineRule="exact"/>
        <w:ind w:right="-31"/>
        <w:rPr>
          <w:rFonts w:asciiTheme="minorEastAsia" w:hAnsiTheme="minorEastAsia"/>
          <w:sz w:val="24"/>
          <w:szCs w:val="24"/>
        </w:rPr>
      </w:pPr>
    </w:p>
    <w:p w:rsidR="002666B5" w:rsidRPr="00474698" w:rsidRDefault="002666B5" w:rsidP="002666B5">
      <w:pPr>
        <w:rPr>
          <w:sz w:val="24"/>
        </w:rPr>
      </w:pPr>
    </w:p>
    <w:p w:rsidR="00AF1B40" w:rsidRPr="00C131FD" w:rsidRDefault="00AF1B40" w:rsidP="002666B5">
      <w:pPr>
        <w:snapToGrid w:val="0"/>
        <w:rPr>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AF1B40" w:rsidTr="00AF1B40">
        <w:trPr>
          <w:trHeight w:val="567"/>
        </w:trPr>
        <w:tc>
          <w:tcPr>
            <w:tcW w:w="1134" w:type="dxa"/>
            <w:tcBorders>
              <w:right w:val="nil"/>
            </w:tcBorders>
            <w:vAlign w:val="center"/>
          </w:tcPr>
          <w:p w:rsidR="00AF1B40" w:rsidRPr="00AF1B40" w:rsidRDefault="00AF1B40" w:rsidP="00AF1B40">
            <w:pPr>
              <w:snapToGrid w:val="0"/>
              <w:jc w:val="center"/>
              <w:rPr>
                <w:rFonts w:ascii="HGPｺﾞｼｯｸM" w:eastAsia="HGPｺﾞｼｯｸM" w:hAnsi="BIZ UDPゴシック"/>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rsidR="00AF1B40" w:rsidRPr="00AF1B40" w:rsidRDefault="00AF1B40" w:rsidP="00AF1B40">
            <w:pPr>
              <w:snapToGrid w:val="0"/>
              <w:rPr>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rsidR="00AF1B40" w:rsidRDefault="00AF1B40" w:rsidP="00AF1B40">
            <w:pPr>
              <w:snapToGrid w:val="0"/>
              <w:rPr>
                <w:kern w:val="0"/>
                <w:sz w:val="24"/>
              </w:rPr>
            </w:pPr>
          </w:p>
        </w:tc>
      </w:tr>
    </w:tbl>
    <w:p w:rsidR="00211917" w:rsidRPr="00211917" w:rsidRDefault="002666B5" w:rsidP="002666B5">
      <w:pPr>
        <w:snapToGrid w:val="0"/>
        <w:rPr>
          <w:sz w:val="22"/>
        </w:rPr>
      </w:pPr>
      <w:r w:rsidRPr="00474698">
        <w:rPr>
          <w:rFonts w:hint="eastAsia"/>
          <w:sz w:val="24"/>
        </w:rPr>
        <w:t xml:space="preserve">　　　　　　　　　　　　　　　　　　　　　　　　　　　　　　　　　　　　　　　　　　　</w:t>
      </w:r>
      <w:r w:rsidR="00211917" w:rsidRPr="00211917">
        <w:rPr>
          <w:rFonts w:hint="eastAsia"/>
          <w:sz w:val="22"/>
        </w:rPr>
        <w:t xml:space="preserve">　　　　　　　　　　　　</w:t>
      </w:r>
    </w:p>
    <w:p w:rsidR="0022378A" w:rsidRDefault="00211917"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2666B5" w:rsidRPr="008E79B1" w:rsidRDefault="000E25D2" w:rsidP="000E25D2">
      <w:pPr>
        <w:pStyle w:val="aa"/>
        <w:numPr>
          <w:ilvl w:val="0"/>
          <w:numId w:val="1"/>
        </w:numPr>
        <w:snapToGrid w:val="0"/>
        <w:spacing w:afterLines="50" w:after="146" w:line="360" w:lineRule="exact"/>
        <w:ind w:leftChars="0" w:rightChars="-91" w:right="-172"/>
        <w:rPr>
          <w:rFonts w:asciiTheme="majorEastAsia" w:eastAsiaTheme="majorEastAsia" w:hAnsiTheme="majorEastAsia"/>
          <w:sz w:val="24"/>
          <w:szCs w:val="24"/>
        </w:rPr>
      </w:pPr>
      <w:r w:rsidRPr="0073567F">
        <w:rPr>
          <w:rFonts w:asciiTheme="majorEastAsia" w:eastAsiaTheme="majorEastAsia" w:hAnsiTheme="majorEastAsia" w:hint="eastAsia"/>
          <w:kern w:val="0"/>
          <w:sz w:val="24"/>
          <w:szCs w:val="24"/>
        </w:rPr>
        <w:t>「建設関連分野の積算に係る材料の単位当たりの価格調査に関する業務」又は「建設関連分野の統計的な集計を伴う調査に関する業務」の履行実績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rsidTr="002666B5">
        <w:trPr>
          <w:trHeight w:val="567"/>
        </w:trPr>
        <w:tc>
          <w:tcPr>
            <w:tcW w:w="3715"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rsidTr="002666B5">
        <w:trPr>
          <w:trHeight w:val="2533"/>
        </w:trPr>
        <w:tc>
          <w:tcPr>
            <w:tcW w:w="3715" w:type="dxa"/>
          </w:tcPr>
          <w:p w:rsidR="002344B8" w:rsidRPr="0057120C" w:rsidRDefault="002344B8" w:rsidP="00132483">
            <w:pPr>
              <w:spacing w:line="360" w:lineRule="exact"/>
              <w:rPr>
                <w:rFonts w:asciiTheme="minorEastAsia" w:hAnsiTheme="minorEastAsia"/>
                <w:sz w:val="22"/>
              </w:rPr>
            </w:pPr>
          </w:p>
        </w:tc>
        <w:tc>
          <w:tcPr>
            <w:tcW w:w="2551" w:type="dxa"/>
          </w:tcPr>
          <w:p w:rsidR="002344B8" w:rsidRPr="0057120C" w:rsidRDefault="002344B8" w:rsidP="00132483">
            <w:pPr>
              <w:spacing w:line="360" w:lineRule="exact"/>
              <w:rPr>
                <w:rFonts w:asciiTheme="minorEastAsia" w:hAnsiTheme="minorEastAsia"/>
                <w:sz w:val="22"/>
              </w:rPr>
            </w:pPr>
          </w:p>
        </w:tc>
        <w:tc>
          <w:tcPr>
            <w:tcW w:w="3119" w:type="dxa"/>
          </w:tcPr>
          <w:p w:rsidR="002344B8" w:rsidRPr="0057120C" w:rsidRDefault="002344B8" w:rsidP="00132483">
            <w:pPr>
              <w:spacing w:line="360" w:lineRule="exact"/>
              <w:rPr>
                <w:rFonts w:asciiTheme="minorEastAsia" w:hAnsiTheme="minorEastAsia"/>
                <w:sz w:val="22"/>
              </w:rPr>
            </w:pPr>
          </w:p>
        </w:tc>
        <w:tc>
          <w:tcPr>
            <w:tcW w:w="2268" w:type="dxa"/>
          </w:tcPr>
          <w:p w:rsidR="002344B8" w:rsidRPr="0057120C" w:rsidRDefault="002344B8" w:rsidP="00132483">
            <w:pPr>
              <w:spacing w:line="360" w:lineRule="exact"/>
              <w:rPr>
                <w:rFonts w:asciiTheme="minorEastAsia" w:hAnsiTheme="minorEastAsia"/>
                <w:sz w:val="22"/>
              </w:rPr>
            </w:pPr>
          </w:p>
        </w:tc>
        <w:tc>
          <w:tcPr>
            <w:tcW w:w="2799" w:type="dxa"/>
            <w:vAlign w:val="center"/>
          </w:tcPr>
          <w:p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200FA2" w:rsidRPr="0057120C" w:rsidRDefault="00200FA2" w:rsidP="00132483">
      <w:pPr>
        <w:spacing w:line="360" w:lineRule="exact"/>
        <w:rPr>
          <w:rFonts w:asciiTheme="minorEastAsia" w:hAnsiTheme="minorEastAsia"/>
          <w:sz w:val="22"/>
        </w:rPr>
      </w:pPr>
    </w:p>
    <w:p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557D90">
        <w:rPr>
          <w:rFonts w:asciiTheme="minorEastAsia" w:hAnsiTheme="minorEastAsia" w:hint="eastAsia"/>
          <w:sz w:val="22"/>
        </w:rPr>
        <w:t>19</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16" w:rsidRDefault="00C83516" w:rsidP="0055673E">
      <w:r>
        <w:separator/>
      </w:r>
    </w:p>
  </w:endnote>
  <w:endnote w:type="continuationSeparator" w:id="0">
    <w:p w:rsidR="00C83516" w:rsidRDefault="00C83516"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16" w:rsidRDefault="00C83516" w:rsidP="0055673E">
      <w:r>
        <w:separator/>
      </w:r>
    </w:p>
  </w:footnote>
  <w:footnote w:type="continuationSeparator" w:id="0">
    <w:p w:rsidR="00C83516" w:rsidRDefault="00C83516"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516" w:rsidRPr="00CE0687" w:rsidRDefault="00C83516"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Pr>
        <w:rFonts w:ascii="ＭＳ 明朝" w:hAnsi="ＭＳ 明朝" w:hint="eastAsia"/>
        <w:kern w:val="0"/>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25D2"/>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3190"/>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12FDA"/>
    <w:rsid w:val="002219DE"/>
    <w:rsid w:val="0022378A"/>
    <w:rsid w:val="00224666"/>
    <w:rsid w:val="00224A48"/>
    <w:rsid w:val="00224A86"/>
    <w:rsid w:val="002327E0"/>
    <w:rsid w:val="002344B8"/>
    <w:rsid w:val="002365D5"/>
    <w:rsid w:val="00241A62"/>
    <w:rsid w:val="00241E15"/>
    <w:rsid w:val="002439E6"/>
    <w:rsid w:val="00244DFB"/>
    <w:rsid w:val="002556D3"/>
    <w:rsid w:val="00255885"/>
    <w:rsid w:val="00264308"/>
    <w:rsid w:val="00265776"/>
    <w:rsid w:val="002666B5"/>
    <w:rsid w:val="00267351"/>
    <w:rsid w:val="00273007"/>
    <w:rsid w:val="00285E14"/>
    <w:rsid w:val="00294930"/>
    <w:rsid w:val="002A05D7"/>
    <w:rsid w:val="002A2478"/>
    <w:rsid w:val="002A28F6"/>
    <w:rsid w:val="002B048F"/>
    <w:rsid w:val="002B088E"/>
    <w:rsid w:val="002B4985"/>
    <w:rsid w:val="002C0094"/>
    <w:rsid w:val="002C0613"/>
    <w:rsid w:val="002C694A"/>
    <w:rsid w:val="002E0698"/>
    <w:rsid w:val="002E1D49"/>
    <w:rsid w:val="002E30EB"/>
    <w:rsid w:val="002E5AF8"/>
    <w:rsid w:val="002F32D9"/>
    <w:rsid w:val="00304C8F"/>
    <w:rsid w:val="00315EBB"/>
    <w:rsid w:val="00320955"/>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57D90"/>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6E8C"/>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AF1B40"/>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0667"/>
    <w:rsid w:val="00C678B0"/>
    <w:rsid w:val="00C7517B"/>
    <w:rsid w:val="00C81D6F"/>
    <w:rsid w:val="00C832E6"/>
    <w:rsid w:val="00C8351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2022-05-23T06:38:00Z</dcterms:created>
  <dcterms:modified xsi:type="dcterms:W3CDTF">2022-05-26T05:14:00Z</dcterms:modified>
</cp:coreProperties>
</file>