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2B048F">
        <w:rPr>
          <w:rFonts w:asciiTheme="majorEastAsia" w:eastAsiaTheme="majorEastAsia" w:hAnsiTheme="majorEastAsia" w:hint="eastAsia"/>
          <w:b/>
          <w:spacing w:val="137"/>
          <w:kern w:val="0"/>
          <w:sz w:val="32"/>
          <w:szCs w:val="24"/>
          <w:fitText w:val="3300" w:id="1978926848"/>
        </w:rPr>
        <w:t>契約実績調</w:t>
      </w:r>
      <w:r w:rsidRPr="002B048F">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A36E8C" w:rsidRPr="00C23A97">
        <w:rPr>
          <w:rFonts w:asciiTheme="majorEastAsia" w:eastAsiaTheme="majorEastAsia" w:hAnsiTheme="majorEastAsia"/>
          <w:noProof/>
          <w:spacing w:val="20"/>
          <w:sz w:val="22"/>
          <w:szCs w:val="24"/>
        </w:rPr>
        <w:t>河川資材等価格実勢調査業務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B048F"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0E25D2" w:rsidP="000E25D2">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25D2"/>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3190"/>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12FDA"/>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48F"/>
    <w:rsid w:val="002B088E"/>
    <w:rsid w:val="002B4985"/>
    <w:rsid w:val="002C0094"/>
    <w:rsid w:val="002C0613"/>
    <w:rsid w:val="002C694A"/>
    <w:rsid w:val="002E0698"/>
    <w:rsid w:val="002E1D49"/>
    <w:rsid w:val="002E30EB"/>
    <w:rsid w:val="002E5AF8"/>
    <w:rsid w:val="002F32D9"/>
    <w:rsid w:val="00304C8F"/>
    <w:rsid w:val="00315EBB"/>
    <w:rsid w:val="00320955"/>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6E8C"/>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2022-05-23T06:38:00Z</dcterms:created>
  <dcterms:modified xsi:type="dcterms:W3CDTF">2022-05-26T05:14:00Z</dcterms:modified>
</cp:coreProperties>
</file>