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7108B" w:rsidRPr="002E7B7D">
              <w:rPr>
                <w:b/>
                <w:noProof/>
                <w:sz w:val="28"/>
              </w:rPr>
              <w:t>厚別融雪槽運転管理業務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D78ED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A1793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108B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FBDE-D313-427C-8E36-F2E7EBAD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3</cp:revision>
  <cp:lastPrinted>2021-09-17T06:06:00Z</cp:lastPrinted>
  <dcterms:created xsi:type="dcterms:W3CDTF">2022-08-25T06:13:00Z</dcterms:created>
  <dcterms:modified xsi:type="dcterms:W3CDTF">2022-08-29T06:01:00Z</dcterms:modified>
</cp:coreProperties>
</file>