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C14946" w:rsidRPr="005A344F">
              <w:rPr>
                <w:b/>
                <w:noProof/>
                <w:sz w:val="28"/>
              </w:rPr>
              <w:t>下水道河川局庁舎空調機等保守点検業務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97D7C"/>
    <w:rsid w:val="008D0508"/>
    <w:rsid w:val="008D494D"/>
    <w:rsid w:val="009149E2"/>
    <w:rsid w:val="00947A4C"/>
    <w:rsid w:val="0097124A"/>
    <w:rsid w:val="009935FB"/>
    <w:rsid w:val="0099634B"/>
    <w:rsid w:val="009F193C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55377"/>
    <w:rsid w:val="00B83FED"/>
    <w:rsid w:val="00BB7FF5"/>
    <w:rsid w:val="00BD13C2"/>
    <w:rsid w:val="00BF1892"/>
    <w:rsid w:val="00C14787"/>
    <w:rsid w:val="00C14946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E2B4C-CCD1-4411-94D5-2C783C0E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2021-09-17T06:06:00Z</cp:lastPrinted>
  <dcterms:created xsi:type="dcterms:W3CDTF">2021-12-07T07:41:00Z</dcterms:created>
  <dcterms:modified xsi:type="dcterms:W3CDTF">2022-01-18T12:00:00Z</dcterms:modified>
</cp:coreProperties>
</file>