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106B6" w:rsidRPr="00A96826">
              <w:rPr>
                <w:b/>
                <w:noProof/>
                <w:sz w:val="28"/>
              </w:rPr>
              <w:t>定山渓水再生プラザ運転管理業務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06B6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2ABB-BFFF-4EBD-A800-B2FF9226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2021-11-26T00:12:00Z</dcterms:modified>
</cp:coreProperties>
</file>