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93521C" w:rsidRPr="001847C8">
              <w:rPr>
                <w:rFonts w:ascii="UD デジタル 教科書体 NP-R" w:eastAsia="UD デジタル 教科書体 NP-R"/>
                <w:noProof/>
                <w:szCs w:val="28"/>
              </w:rPr>
              <w:t>茨戸東部中継ポンプ場の除雪1回（70分相当）当たりの単価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E91557" w:rsidP="00E91557">
            <w:pPr>
              <w:spacing w:line="320" w:lineRule="exact"/>
              <w:rPr>
                <w:rFonts w:hAnsi="ＭＳ 明朝"/>
                <w:b/>
                <w:spacing w:val="8"/>
                <w:sz w:val="22"/>
              </w:rPr>
            </w:pPr>
            <w:r>
              <w:rPr>
                <w:rFonts w:hAnsi="ＭＳ 明朝"/>
                <w:b/>
                <w:spacing w:val="8"/>
                <w:sz w:val="28"/>
              </w:rPr>
              <w:t xml:space="preserve">　　</w:t>
            </w:r>
            <w:r w:rsidR="00664EBC" w:rsidRPr="00167C95">
              <w:rPr>
                <w:rFonts w:hAnsi="ＭＳ 明朝"/>
                <w:b/>
                <w:spacing w:val="8"/>
                <w:sz w:val="28"/>
              </w:rPr>
              <w:fldChar w:fldCharType="begin"/>
            </w:r>
            <w:r w:rsidR="00664EBC" w:rsidRPr="00167C95">
              <w:rPr>
                <w:rFonts w:hAnsi="ＭＳ 明朝"/>
                <w:b/>
                <w:spacing w:val="8"/>
                <w:sz w:val="28"/>
              </w:rPr>
              <w:instrText xml:space="preserve"> </w:instrText>
            </w:r>
            <w:r w:rsidR="00664EBC" w:rsidRPr="00167C95">
              <w:rPr>
                <w:rFonts w:hAnsi="ＭＳ 明朝" w:hint="eastAsia"/>
                <w:b/>
                <w:spacing w:val="8"/>
                <w:sz w:val="28"/>
              </w:rPr>
              <w:instrText xml:space="preserve">MERGEFIELD </w:instrText>
            </w:r>
            <w:r w:rsidR="00664EBC" w:rsidRPr="00167C95">
              <w:rPr>
                <w:rFonts w:hAnsi="ＭＳ 明朝" w:hint="eastAsia"/>
                <w:b/>
                <w:spacing w:val="8"/>
                <w:sz w:val="28"/>
              </w:rPr>
              <w:instrText>役務名称</w:instrText>
            </w:r>
            <w:r w:rsidR="00664EBC" w:rsidRPr="00167C95">
              <w:rPr>
                <w:rFonts w:hAnsi="ＭＳ 明朝"/>
                <w:b/>
                <w:spacing w:val="8"/>
                <w:sz w:val="28"/>
              </w:rPr>
              <w:instrText xml:space="preserve"> </w:instrText>
            </w:r>
            <w:r w:rsidR="00664EBC" w:rsidRPr="00167C95">
              <w:rPr>
                <w:rFonts w:hAnsi="ＭＳ 明朝"/>
                <w:b/>
                <w:spacing w:val="8"/>
                <w:sz w:val="28"/>
              </w:rPr>
              <w:fldChar w:fldCharType="separate"/>
            </w:r>
            <w:r w:rsidR="0093521C" w:rsidRPr="001847C8">
              <w:rPr>
                <w:rFonts w:hAnsi="ＭＳ 明朝"/>
                <w:b/>
                <w:noProof/>
                <w:spacing w:val="8"/>
                <w:sz w:val="28"/>
              </w:rPr>
              <w:t>茨戸東部中継ポンプ場ほか１施設構内除雪業務</w:t>
            </w:r>
            <w:r w:rsidR="00664EBC"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6EA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3485"/>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521C"/>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1557"/>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74477-AC71-4450-A253-D7E4861B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325</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33</cp:revision>
  <cp:lastPrinted>2020-04-16T13:06:00Z</cp:lastPrinted>
  <dcterms:created xsi:type="dcterms:W3CDTF">2020-04-03T11:56:00Z</dcterms:created>
  <dcterms:modified xsi:type="dcterms:W3CDTF">2022-10-03T06:27:00Z</dcterms:modified>
</cp:coreProperties>
</file>