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25762E">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65F13" w:rsidRDefault="00664EBC" w:rsidP="00B65F13">
            <w:pPr>
              <w:spacing w:line="320" w:lineRule="exact"/>
              <w:ind w:firstLineChars="324" w:firstLine="856"/>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65F13" w:rsidRPr="00442953">
              <w:rPr>
                <w:rFonts w:hAnsi="ＭＳ 明朝"/>
                <w:b/>
                <w:noProof/>
                <w:spacing w:val="8"/>
                <w:sz w:val="28"/>
              </w:rPr>
              <w:t>土木工事積算システム（下水道工事用）</w:t>
            </w:r>
          </w:p>
          <w:p w:rsidR="00C442A1" w:rsidRPr="00167C95" w:rsidRDefault="00B65F13" w:rsidP="00B65F13">
            <w:pPr>
              <w:spacing w:line="320" w:lineRule="exact"/>
              <w:ind w:firstLineChars="300" w:firstLine="840"/>
              <w:rPr>
                <w:rFonts w:hAnsi="ＭＳ 明朝"/>
                <w:b/>
                <w:spacing w:val="8"/>
                <w:sz w:val="22"/>
              </w:rPr>
            </w:pPr>
            <w:r w:rsidRPr="00442953">
              <w:rPr>
                <w:rFonts w:hAnsi="ＭＳ 明朝"/>
                <w:b/>
                <w:noProof/>
                <w:spacing w:val="8"/>
                <w:sz w:val="28"/>
              </w:rPr>
              <w:t>機械器具損料データ改訂業務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w:t>
            </w:r>
            <w:bookmarkStart w:id="0" w:name="_GoBack"/>
            <w:bookmarkEnd w:id="0"/>
            <w:r>
              <w:rPr>
                <w:rFonts w:hint="eastAsia"/>
              </w:rPr>
              <w:t>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75038"/>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5762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246A"/>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6D0F"/>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5F13"/>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350EE"/>
    <w:rsid w:val="00D47BED"/>
    <w:rsid w:val="00D517EB"/>
    <w:rsid w:val="00D71AF3"/>
    <w:rsid w:val="00D7466D"/>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B83"/>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7850DB4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DD40-F0B7-4F91-B2B7-FDE8C2C5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2022-05-24T07:22:00Z</cp:lastPrinted>
  <dcterms:created xsi:type="dcterms:W3CDTF">2022-05-23T05:58:00Z</dcterms:created>
  <dcterms:modified xsi:type="dcterms:W3CDTF">2022-05-24T07:22:00Z</dcterms:modified>
</cp:coreProperties>
</file>