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F66798" w:rsidTr="00664EBC">
        <w:trPr>
          <w:trHeight w:val="2388"/>
        </w:trPr>
        <w:tc>
          <w:tcPr>
            <w:tcW w:w="9194" w:type="dxa"/>
            <w:gridSpan w:val="4"/>
            <w:tcBorders>
              <w:top w:val="single" w:sz="8" w:space="0" w:color="auto"/>
              <w:left w:val="single" w:sz="8" w:space="0" w:color="auto"/>
              <w:right w:val="single" w:sz="8" w:space="0" w:color="auto"/>
            </w:tcBorders>
            <w:vAlign w:val="center"/>
          </w:tcPr>
          <w:p w:rsidR="00F66798" w:rsidRDefault="00F66798" w:rsidP="00FB1CE7">
            <w:pPr>
              <w:spacing w:line="500" w:lineRule="exact"/>
              <w:jc w:val="center"/>
              <w:rPr>
                <w:rFonts w:hAnsi="ＭＳ 明朝"/>
                <w:spacing w:val="8"/>
                <w:sz w:val="22"/>
              </w:rPr>
            </w:pPr>
            <w:r>
              <w:rPr>
                <w:rFonts w:hint="eastAsia"/>
                <w:kern w:val="0"/>
                <w:sz w:val="48"/>
              </w:rPr>
              <w:t xml:space="preserve"> </w:t>
            </w:r>
            <w:r w:rsidRPr="00F66798">
              <w:rPr>
                <w:rFonts w:hint="eastAsia"/>
                <w:spacing w:val="828"/>
                <w:kern w:val="0"/>
                <w:sz w:val="48"/>
                <w:fitText w:val="4752" w:id="-1541773824"/>
              </w:rPr>
              <w:t>入札</w:t>
            </w:r>
            <w:r w:rsidRPr="00F66798">
              <w:rPr>
                <w:rFonts w:hint="eastAsia"/>
                <w:kern w:val="0"/>
                <w:sz w:val="48"/>
                <w:fitText w:val="4752" w:id="-1541773824"/>
              </w:rPr>
              <w:t>書</w:t>
            </w:r>
          </w:p>
        </w:tc>
      </w:tr>
      <w:tr w:rsidR="00F66798" w:rsidTr="00C84AF7">
        <w:trPr>
          <w:cantSplit/>
          <w:trHeight w:val="1335"/>
        </w:trPr>
        <w:tc>
          <w:tcPr>
            <w:tcW w:w="303" w:type="dxa"/>
            <w:vMerge w:val="restart"/>
            <w:tcBorders>
              <w:left w:val="single" w:sz="8" w:space="0" w:color="auto"/>
            </w:tcBorders>
          </w:tcPr>
          <w:p w:rsidR="00F66798" w:rsidRDefault="00F66798"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F66798" w:rsidRDefault="00F66798"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F66798" w:rsidRPr="00504DDA" w:rsidRDefault="00F66798"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F66798" w:rsidRPr="00F66798" w:rsidRDefault="00F66798" w:rsidP="00130885">
            <w:pPr>
              <w:spacing w:line="320" w:lineRule="exact"/>
              <w:ind w:rightChars="50" w:right="96"/>
              <w:rPr>
                <w:rFonts w:ascii="UD デジタル 教科書体 NP-R" w:eastAsia="UD デジタル 教科書体 NP-R"/>
                <w:szCs w:val="28"/>
              </w:rPr>
            </w:pPr>
            <w:r w:rsidRPr="00F66798">
              <w:rPr>
                <w:rFonts w:ascii="UD デジタル 教科書体 NP-R" w:eastAsia="UD デジタル 教科書体 NP-R" w:hint="eastAsia"/>
                <w:szCs w:val="28"/>
              </w:rPr>
              <w:t>【沈砂運搬</w:t>
            </w:r>
            <w:r w:rsidRPr="00F66798">
              <w:rPr>
                <w:rFonts w:ascii="UD デジタル 教科書体 NP-R" w:eastAsia="UD デジタル 教科書体 NP-R" w:hint="eastAsia"/>
                <w:szCs w:val="28"/>
              </w:rPr>
              <w:t>往復</w:t>
            </w:r>
            <w:r w:rsidRPr="00F66798">
              <w:rPr>
                <w:rFonts w:ascii="UD デジタル 教科書体 NP-R" w:eastAsia="UD デジタル 教科書体 NP-R" w:hint="eastAsia"/>
                <w:szCs w:val="28"/>
              </w:rPr>
              <w:t xml:space="preserve"> </w:t>
            </w:r>
            <w:r w:rsidRPr="00F66798">
              <w:rPr>
                <w:rFonts w:ascii="UD デジタル 教科書体 NP-R" w:eastAsia="UD デジタル 教科書体 NP-R" w:hint="eastAsia"/>
                <w:szCs w:val="28"/>
              </w:rPr>
              <w:t>(天蓋付10ﾄﾝ級</w:t>
            </w:r>
            <w:r w:rsidRPr="00F66798">
              <w:rPr>
                <w:rFonts w:ascii="UD デジタル 教科書体 NP-R" w:eastAsia="UD デジタル 教科書体 NP-R" w:hint="eastAsia"/>
                <w:w w:val="80"/>
                <w:szCs w:val="28"/>
              </w:rPr>
              <w:t>ダンプトラック</w:t>
            </w:r>
            <w:r w:rsidRPr="00F66798">
              <w:rPr>
                <w:rFonts w:ascii="UD デジタル 教科書体 NP-R" w:eastAsia="UD デジタル 教科書体 NP-R" w:hint="eastAsia"/>
                <w:szCs w:val="28"/>
              </w:rPr>
              <w:t>、往復</w:t>
            </w:r>
            <w:r w:rsidRPr="00F66798">
              <w:rPr>
                <w:rFonts w:ascii="UD デジタル 教科書体 NP-R" w:eastAsia="UD デジタル 教科書体 NP-R" w:hint="eastAsia"/>
                <w:w w:val="90"/>
                <w:szCs w:val="28"/>
              </w:rPr>
              <w:t>25</w:t>
            </w:r>
            <w:r w:rsidRPr="00F66798">
              <w:rPr>
                <w:rFonts w:ascii="UD デジタル 教科書体 NP-R" w:eastAsia="UD デジタル 教科書体 NP-R" w:hint="eastAsia"/>
                <w:szCs w:val="28"/>
              </w:rPr>
              <w:t>㎞)</w:t>
            </w:r>
            <w:r w:rsidRPr="00F66798">
              <w:rPr>
                <w:rFonts w:ascii="UD デジタル 教科書体 NP-R" w:eastAsia="UD デジタル 教科書体 NP-R" w:hint="eastAsia"/>
                <w:szCs w:val="28"/>
              </w:rPr>
              <w:t xml:space="preserve"> </w:t>
            </w:r>
            <w:r w:rsidRPr="00F66798">
              <w:rPr>
                <w:rFonts w:ascii="UD デジタル 教科書体 NP-R" w:eastAsia="UD デジタル 教科書体 NP-R" w:hint="eastAsia"/>
                <w:szCs w:val="28"/>
              </w:rPr>
              <w:t>1回</w:t>
            </w:r>
            <w:r w:rsidRPr="00F66798">
              <w:rPr>
                <w:rFonts w:ascii="UD デジタル 教科書体 NP-R" w:eastAsia="UD デジタル 教科書体 NP-R" w:hint="eastAsia"/>
                <w:szCs w:val="28"/>
              </w:rPr>
              <w:t>当たりの単価】</w:t>
            </w:r>
          </w:p>
          <w:p w:rsidR="00F66798" w:rsidRPr="00130885" w:rsidRDefault="00F66798" w:rsidP="00761EC3">
            <w:pPr>
              <w:spacing w:line="320" w:lineRule="exact"/>
              <w:ind w:rightChars="50" w:right="96"/>
              <w:jc w:val="center"/>
              <w:rPr>
                <w:spacing w:val="14"/>
                <w:sz w:val="28"/>
                <w:szCs w:val="28"/>
              </w:rPr>
            </w:pPr>
          </w:p>
          <w:p w:rsidR="00F66798" w:rsidRPr="00504DDA" w:rsidRDefault="00F66798"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F66798" w:rsidRDefault="00F66798" w:rsidP="00FB1CE7">
            <w:pPr>
              <w:spacing w:line="320" w:lineRule="exact"/>
              <w:jc w:val="left"/>
              <w:rPr>
                <w:rFonts w:hAnsi="ＭＳ 明朝"/>
                <w:spacing w:val="14"/>
                <w:sz w:val="22"/>
              </w:rPr>
            </w:pPr>
          </w:p>
        </w:tc>
      </w:tr>
      <w:tr w:rsidR="00F66798" w:rsidTr="00C84AF7">
        <w:trPr>
          <w:cantSplit/>
          <w:trHeight w:val="1335"/>
        </w:trPr>
        <w:tc>
          <w:tcPr>
            <w:tcW w:w="303" w:type="dxa"/>
            <w:vMerge/>
            <w:tcBorders>
              <w:left w:val="single" w:sz="8" w:space="0" w:color="auto"/>
            </w:tcBorders>
          </w:tcPr>
          <w:p w:rsidR="00F66798" w:rsidRDefault="00F66798"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F66798" w:rsidRPr="00504DDA" w:rsidRDefault="00F667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F66798" w:rsidRPr="00167C95" w:rsidRDefault="00F66798" w:rsidP="00F66798">
            <w:pPr>
              <w:spacing w:line="320" w:lineRule="exact"/>
              <w:ind w:firstLineChars="400" w:firstLine="1120"/>
              <w:rPr>
                <w:rFonts w:hAnsi="ＭＳ 明朝"/>
                <w:b/>
                <w:spacing w:val="8"/>
                <w:sz w:val="22"/>
              </w:rPr>
            </w:pPr>
            <w:bookmarkStart w:id="0" w:name="_GoBack"/>
            <w:bookmarkEnd w:id="0"/>
            <w:r w:rsidRPr="00516AA4">
              <w:rPr>
                <w:rFonts w:hAnsi="ＭＳ 明朝"/>
                <w:b/>
                <w:noProof/>
                <w:spacing w:val="8"/>
                <w:sz w:val="28"/>
              </w:rPr>
              <w:t>下水処理施設沈砂等運搬業務</w:t>
            </w:r>
          </w:p>
        </w:tc>
        <w:tc>
          <w:tcPr>
            <w:tcW w:w="142" w:type="dxa"/>
            <w:vMerge/>
            <w:tcBorders>
              <w:left w:val="single" w:sz="4" w:space="0" w:color="auto"/>
              <w:right w:val="single" w:sz="8" w:space="0" w:color="auto"/>
            </w:tcBorders>
          </w:tcPr>
          <w:p w:rsidR="00F66798" w:rsidRDefault="00F66798" w:rsidP="00FB1CE7">
            <w:pPr>
              <w:spacing w:line="320" w:lineRule="exact"/>
              <w:jc w:val="left"/>
              <w:rPr>
                <w:rFonts w:hAnsi="ＭＳ 明朝"/>
                <w:spacing w:val="14"/>
                <w:sz w:val="22"/>
              </w:rPr>
            </w:pPr>
          </w:p>
        </w:tc>
      </w:tr>
      <w:tr w:rsidR="00F66798" w:rsidTr="00664EBC">
        <w:trPr>
          <w:trHeight w:val="9202"/>
        </w:trPr>
        <w:tc>
          <w:tcPr>
            <w:tcW w:w="9194" w:type="dxa"/>
            <w:gridSpan w:val="4"/>
            <w:tcBorders>
              <w:left w:val="single" w:sz="8" w:space="0" w:color="auto"/>
              <w:bottom w:val="single" w:sz="8" w:space="0" w:color="auto"/>
              <w:right w:val="single" w:sz="8" w:space="0" w:color="auto"/>
            </w:tcBorders>
          </w:tcPr>
          <w:p w:rsidR="00F66798" w:rsidRPr="00C84AF7" w:rsidRDefault="00F66798" w:rsidP="00FB1CE7">
            <w:pPr>
              <w:spacing w:line="320" w:lineRule="exact"/>
              <w:jc w:val="left"/>
              <w:rPr>
                <w:rFonts w:hAnsi="ＭＳ 明朝"/>
                <w:spacing w:val="8"/>
                <w:sz w:val="22"/>
              </w:rPr>
            </w:pPr>
          </w:p>
          <w:p w:rsidR="00F66798" w:rsidRDefault="00F667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F66798" w:rsidRDefault="00F667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F66798" w:rsidRDefault="00F66798" w:rsidP="00761EC3">
            <w:pPr>
              <w:spacing w:line="320" w:lineRule="exact"/>
              <w:ind w:leftChars="100" w:left="193" w:rightChars="72" w:right="139" w:firstLineChars="82" w:firstLine="189"/>
              <w:jc w:val="left"/>
              <w:rPr>
                <w:rFonts w:hAnsi="ＭＳ 明朝"/>
                <w:spacing w:val="14"/>
                <w:sz w:val="22"/>
              </w:rPr>
            </w:pPr>
          </w:p>
          <w:p w:rsidR="00F66798" w:rsidRPr="00763E24" w:rsidRDefault="00F66798" w:rsidP="00761EC3">
            <w:pPr>
              <w:spacing w:line="320" w:lineRule="exact"/>
              <w:ind w:leftChars="100" w:left="193" w:rightChars="72" w:right="139" w:firstLineChars="82" w:firstLine="189"/>
              <w:jc w:val="left"/>
              <w:rPr>
                <w:rFonts w:hAnsi="ＭＳ 明朝"/>
                <w:spacing w:val="14"/>
                <w:sz w:val="22"/>
              </w:rPr>
            </w:pPr>
          </w:p>
          <w:p w:rsidR="00F66798" w:rsidRPr="00763E24" w:rsidRDefault="00F667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F66798" w:rsidRPr="00763E24" w:rsidRDefault="00F66798" w:rsidP="00763E24">
            <w:pPr>
              <w:spacing w:line="320" w:lineRule="exact"/>
              <w:ind w:firstLineChars="82" w:firstLine="189"/>
              <w:jc w:val="left"/>
              <w:rPr>
                <w:rFonts w:hAnsi="ＭＳ 明朝"/>
                <w:spacing w:val="14"/>
                <w:sz w:val="22"/>
              </w:rPr>
            </w:pPr>
          </w:p>
          <w:p w:rsidR="00F66798" w:rsidRPr="00763E24" w:rsidRDefault="00F667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F66798" w:rsidRDefault="00F66798" w:rsidP="00763E24">
            <w:pPr>
              <w:spacing w:line="320" w:lineRule="exact"/>
              <w:ind w:rightChars="42" w:right="81" w:firstLineChars="82" w:firstLine="189"/>
              <w:jc w:val="left"/>
              <w:rPr>
                <w:rFonts w:hAnsi="ＭＳ 明朝"/>
                <w:spacing w:val="14"/>
                <w:sz w:val="22"/>
              </w:rPr>
            </w:pPr>
          </w:p>
          <w:p w:rsidR="00F66798" w:rsidRDefault="00F66798" w:rsidP="00763E24">
            <w:pPr>
              <w:spacing w:line="320" w:lineRule="exact"/>
              <w:ind w:rightChars="42" w:right="81" w:firstLineChars="82" w:firstLine="189"/>
              <w:jc w:val="left"/>
              <w:rPr>
                <w:rFonts w:hAnsi="ＭＳ 明朝"/>
                <w:spacing w:val="14"/>
                <w:sz w:val="22"/>
              </w:rPr>
            </w:pPr>
          </w:p>
          <w:p w:rsidR="00F66798" w:rsidRPr="00763E24" w:rsidRDefault="00F66798" w:rsidP="00763E24">
            <w:pPr>
              <w:spacing w:line="320" w:lineRule="exact"/>
              <w:ind w:rightChars="42" w:right="81" w:firstLineChars="82" w:firstLine="189"/>
              <w:jc w:val="left"/>
              <w:rPr>
                <w:rFonts w:hAnsi="ＭＳ 明朝"/>
                <w:spacing w:val="14"/>
                <w:sz w:val="22"/>
              </w:rPr>
            </w:pPr>
          </w:p>
          <w:p w:rsidR="00F66798" w:rsidRDefault="00F66798"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F66798" w:rsidRDefault="00F667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F66798" w:rsidRDefault="00F66798"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F66798" w:rsidRDefault="00F66798" w:rsidP="003E73C7">
            <w:pPr>
              <w:spacing w:line="320" w:lineRule="exact"/>
              <w:ind w:rightChars="42" w:right="81"/>
              <w:jc w:val="left"/>
              <w:rPr>
                <w:rFonts w:hAnsi="ＭＳ 明朝"/>
                <w:kern w:val="0"/>
                <w:sz w:val="22"/>
              </w:rPr>
            </w:pPr>
          </w:p>
          <w:p w:rsidR="00F66798" w:rsidRDefault="00F66798" w:rsidP="003E73C7">
            <w:pPr>
              <w:spacing w:line="320" w:lineRule="exact"/>
              <w:ind w:rightChars="42" w:right="81"/>
              <w:jc w:val="left"/>
              <w:rPr>
                <w:rFonts w:hAnsi="ＭＳ 明朝"/>
                <w:kern w:val="0"/>
                <w:sz w:val="22"/>
              </w:rPr>
            </w:pPr>
          </w:p>
          <w:p w:rsidR="00F66798" w:rsidRPr="00763E24" w:rsidRDefault="00F667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F66798" w:rsidRDefault="00F66798" w:rsidP="00763E24">
            <w:pPr>
              <w:spacing w:line="320" w:lineRule="exact"/>
              <w:ind w:rightChars="42" w:right="81" w:firstLineChars="82" w:firstLine="181"/>
              <w:jc w:val="left"/>
              <w:rPr>
                <w:rFonts w:hAnsi="ＭＳ 明朝"/>
                <w:spacing w:val="14"/>
              </w:rPr>
            </w:pPr>
          </w:p>
          <w:p w:rsidR="00F66798" w:rsidRPr="00763E24" w:rsidRDefault="00F66798" w:rsidP="00763E24">
            <w:pPr>
              <w:spacing w:line="320" w:lineRule="exact"/>
              <w:ind w:rightChars="42" w:right="81" w:firstLineChars="82" w:firstLine="181"/>
              <w:jc w:val="left"/>
              <w:rPr>
                <w:rFonts w:hAnsi="ＭＳ 明朝"/>
                <w:spacing w:val="14"/>
              </w:rPr>
            </w:pPr>
          </w:p>
          <w:p w:rsidR="00F66798" w:rsidRDefault="00F66798" w:rsidP="00763E24">
            <w:pPr>
              <w:spacing w:line="320" w:lineRule="exact"/>
              <w:ind w:rightChars="42" w:right="81" w:firstLineChars="82" w:firstLine="181"/>
              <w:jc w:val="left"/>
              <w:rPr>
                <w:rFonts w:hAnsi="ＭＳ 明朝"/>
                <w:spacing w:val="14"/>
              </w:rPr>
            </w:pPr>
          </w:p>
          <w:p w:rsidR="00F66798" w:rsidRDefault="00F66798" w:rsidP="00763E24">
            <w:pPr>
              <w:spacing w:line="320" w:lineRule="exact"/>
              <w:ind w:rightChars="42" w:right="81" w:firstLineChars="82" w:firstLine="181"/>
              <w:jc w:val="left"/>
              <w:rPr>
                <w:rFonts w:hAnsi="ＭＳ 明朝"/>
                <w:spacing w:val="14"/>
              </w:rPr>
            </w:pPr>
          </w:p>
          <w:p w:rsidR="00F66798" w:rsidRDefault="00F66798" w:rsidP="00763E24">
            <w:pPr>
              <w:spacing w:line="320" w:lineRule="exact"/>
              <w:ind w:rightChars="42" w:right="81" w:firstLineChars="82" w:firstLine="181"/>
              <w:jc w:val="left"/>
              <w:rPr>
                <w:rFonts w:hAnsi="ＭＳ 明朝"/>
                <w:spacing w:val="14"/>
              </w:rPr>
            </w:pPr>
          </w:p>
          <w:p w:rsidR="00F66798" w:rsidRDefault="00F66798"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F66798" w:rsidRDefault="00F6679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F66798" w:rsidRDefault="00F66798" w:rsidP="00664EBC">
      <w:pPr>
        <w:wordWrap w:val="0"/>
        <w:snapToGrid w:val="0"/>
        <w:spacing w:line="20" w:lineRule="exact"/>
        <w:jc w:val="left"/>
        <w:sectPr w:rsidR="00F66798" w:rsidSect="00F66798">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F66798" w:rsidRPr="00504DDA" w:rsidRDefault="00F66798" w:rsidP="00664EBC">
      <w:pPr>
        <w:wordWrap w:val="0"/>
        <w:snapToGrid w:val="0"/>
        <w:spacing w:line="20" w:lineRule="exact"/>
        <w:jc w:val="left"/>
      </w:pPr>
    </w:p>
    <w:sectPr w:rsidR="00F66798" w:rsidRPr="00504DDA" w:rsidSect="00F66798">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98" w:rsidRDefault="00F66798">
      <w:r>
        <w:separator/>
      </w:r>
    </w:p>
  </w:endnote>
  <w:endnote w:type="continuationSeparator" w:id="0">
    <w:p w:rsidR="00F66798" w:rsidRDefault="00F6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98" w:rsidRDefault="00F66798">
      <w:r>
        <w:separator/>
      </w:r>
    </w:p>
  </w:footnote>
  <w:footnote w:type="continuationSeparator" w:id="0">
    <w:p w:rsidR="00F66798" w:rsidRDefault="00F6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98" w:rsidRPr="000F0750" w:rsidRDefault="00F66798"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6679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38F9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19C3-0B35-4588-ABAF-E753341B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325</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2020-04-16T13:06:00Z</cp:lastPrinted>
  <dcterms:created xsi:type="dcterms:W3CDTF">2020-11-27T13:01:00Z</dcterms:created>
  <dcterms:modified xsi:type="dcterms:W3CDTF">2020-11-27T13:09:00Z</dcterms:modified>
</cp:coreProperties>
</file>