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F0" w:rsidRPr="000829B4" w:rsidRDefault="002F42F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:rsidR="002F42F0" w:rsidRDefault="002F42F0" w:rsidP="00373120">
      <w:pPr>
        <w:ind w:left="851"/>
        <w:jc w:val="right"/>
        <w:rPr>
          <w:sz w:val="24"/>
        </w:rPr>
      </w:pPr>
    </w:p>
    <w:p w:rsidR="002F42F0" w:rsidRDefault="002F42F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:rsidR="002F42F0" w:rsidRDefault="002F42F0" w:rsidP="00373120">
      <w:pPr>
        <w:ind w:left="851"/>
        <w:jc w:val="right"/>
        <w:rPr>
          <w:sz w:val="24"/>
        </w:rPr>
      </w:pPr>
    </w:p>
    <w:p w:rsidR="002F42F0" w:rsidRPr="00373120" w:rsidRDefault="002F42F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057420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057420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2F42F0" w:rsidRPr="00373120" w:rsidRDefault="002F42F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946A80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946A80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2F42F0" w:rsidRPr="00373120" w:rsidRDefault="002F42F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2F42F0" w:rsidRPr="00373120" w:rsidRDefault="002F42F0" w:rsidP="00373120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58"/>
        <w:gridCol w:w="6788"/>
      </w:tblGrid>
      <w:tr w:rsidR="002F42F0" w:rsidTr="00C464B5">
        <w:trPr>
          <w:cantSplit/>
          <w:trHeight w:val="711"/>
        </w:trPr>
        <w:tc>
          <w:tcPr>
            <w:tcW w:w="2590" w:type="dxa"/>
            <w:gridSpan w:val="2"/>
            <w:vAlign w:val="center"/>
          </w:tcPr>
          <w:p w:rsidR="002F42F0" w:rsidRDefault="002F42F0" w:rsidP="00DB3079">
            <w:pPr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  <w:r>
              <w:rPr>
                <w:rFonts w:hint="eastAsia"/>
                <w:sz w:val="24"/>
              </w:rPr>
              <w:t xml:space="preserve">役務名称　</w:t>
            </w:r>
          </w:p>
        </w:tc>
        <w:tc>
          <w:tcPr>
            <w:tcW w:w="6788" w:type="dxa"/>
            <w:vAlign w:val="center"/>
          </w:tcPr>
          <w:p w:rsidR="002F42F0" w:rsidRDefault="002F42F0" w:rsidP="00C464B5">
            <w:pPr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B93E7A">
              <w:rPr>
                <w:rFonts w:asciiTheme="minorHAnsi" w:hAnsiTheme="minorHAnsi"/>
                <w:noProof/>
                <w:w w:val="90"/>
              </w:rPr>
              <w:t>21</w:t>
            </w:r>
            <w:r w:rsidRPr="00B93E7A">
              <w:rPr>
                <w:rFonts w:asciiTheme="minorHAnsi" w:hAnsiTheme="minorHAnsi"/>
                <w:noProof/>
                <w:w w:val="90"/>
              </w:rPr>
              <w:t>－</w:t>
            </w:r>
            <w:r w:rsidRPr="00B93E7A">
              <w:rPr>
                <w:rFonts w:asciiTheme="minorHAnsi" w:hAnsiTheme="minorHAnsi"/>
                <w:noProof/>
                <w:w w:val="90"/>
              </w:rPr>
              <w:t>8161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2F42F0" w:rsidRPr="00A95848" w:rsidRDefault="002F42F0" w:rsidP="00C464B5">
            <w:pPr>
              <w:jc w:val="left"/>
              <w:rPr>
                <w:b/>
                <w:spacing w:val="6"/>
                <w:sz w:val="24"/>
              </w:rPr>
            </w:pPr>
            <w:r w:rsidRPr="00B93E7A">
              <w:rPr>
                <w:b/>
                <w:noProof/>
                <w:spacing w:val="6"/>
                <w:sz w:val="24"/>
              </w:rPr>
              <w:t>北郷公園南地区（北郷８条８丁目ほか）事業損失防止調査</w:t>
            </w:r>
          </w:p>
        </w:tc>
      </w:tr>
      <w:tr w:rsidR="002F42F0" w:rsidTr="00D36349">
        <w:trPr>
          <w:cantSplit/>
          <w:trHeight w:val="510"/>
        </w:trPr>
        <w:tc>
          <w:tcPr>
            <w:tcW w:w="2590" w:type="dxa"/>
            <w:gridSpan w:val="2"/>
            <w:tcBorders>
              <w:bottom w:val="dashSmallGap" w:sz="4" w:space="0" w:color="auto"/>
            </w:tcBorders>
            <w:vAlign w:val="center"/>
          </w:tcPr>
          <w:p w:rsidR="002F42F0" w:rsidRDefault="002F42F0" w:rsidP="00C464B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入札書提出期限</w:t>
            </w:r>
          </w:p>
        </w:tc>
        <w:tc>
          <w:tcPr>
            <w:tcW w:w="6788" w:type="dxa"/>
            <w:tcBorders>
              <w:bottom w:val="dashSmallGap" w:sz="4" w:space="0" w:color="auto"/>
            </w:tcBorders>
            <w:vAlign w:val="center"/>
          </w:tcPr>
          <w:p w:rsidR="002F42F0" w:rsidRPr="00C464B5" w:rsidRDefault="002F42F0" w:rsidP="00C464B5">
            <w:pPr>
              <w:ind w:firstLineChars="100" w:firstLine="240"/>
              <w:rPr>
                <w:rFonts w:asciiTheme="minorHAnsi" w:hAnsiTheme="minorHAnsi"/>
                <w:sz w:val="24"/>
              </w:rPr>
            </w:pPr>
            <w:r w:rsidRPr="00B93E7A">
              <w:rPr>
                <w:rFonts w:asciiTheme="minorHAnsi" w:hAnsiTheme="minorHAnsi"/>
                <w:noProof/>
                <w:sz w:val="24"/>
              </w:rPr>
              <w:t>令和</w:t>
            </w:r>
            <w:r w:rsidRPr="00B93E7A">
              <w:rPr>
                <w:rFonts w:asciiTheme="minorHAnsi" w:hAnsiTheme="minorHAnsi"/>
                <w:noProof/>
                <w:sz w:val="24"/>
              </w:rPr>
              <w:t>3</w:t>
            </w:r>
            <w:r w:rsidRPr="00B93E7A">
              <w:rPr>
                <w:rFonts w:asciiTheme="minorHAnsi" w:hAnsiTheme="minorHAnsi"/>
                <w:noProof/>
                <w:sz w:val="24"/>
              </w:rPr>
              <w:t>年</w:t>
            </w:r>
            <w:r w:rsidRPr="00B93E7A">
              <w:rPr>
                <w:rFonts w:asciiTheme="minorHAnsi" w:hAnsiTheme="minorHAnsi"/>
                <w:noProof/>
                <w:sz w:val="24"/>
              </w:rPr>
              <w:t>4</w:t>
            </w:r>
            <w:r w:rsidRPr="00B93E7A">
              <w:rPr>
                <w:rFonts w:asciiTheme="minorHAnsi" w:hAnsiTheme="minorHAnsi"/>
                <w:noProof/>
                <w:sz w:val="24"/>
              </w:rPr>
              <w:t>月</w:t>
            </w:r>
            <w:r w:rsidRPr="00B93E7A">
              <w:rPr>
                <w:rFonts w:asciiTheme="minorHAnsi" w:hAnsiTheme="minorHAnsi"/>
                <w:noProof/>
                <w:sz w:val="24"/>
              </w:rPr>
              <w:t>21</w:t>
            </w:r>
            <w:r w:rsidRPr="00B93E7A">
              <w:rPr>
                <w:rFonts w:asciiTheme="minorHAnsi" w:hAnsiTheme="minorHAnsi"/>
                <w:noProof/>
                <w:sz w:val="24"/>
              </w:rPr>
              <w:t>日</w:t>
            </w:r>
            <w:r w:rsidRPr="00B93E7A">
              <w:rPr>
                <w:rFonts w:asciiTheme="minorHAnsi" w:hAnsiTheme="minorHAnsi"/>
                <w:noProof/>
                <w:sz w:val="24"/>
              </w:rPr>
              <w:t>(</w:t>
            </w:r>
            <w:r w:rsidRPr="00B93E7A">
              <w:rPr>
                <w:rFonts w:asciiTheme="minorHAnsi" w:hAnsiTheme="minorHAnsi"/>
                <w:noProof/>
                <w:sz w:val="24"/>
              </w:rPr>
              <w:t>水</w:t>
            </w:r>
            <w:r w:rsidRPr="00B93E7A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t xml:space="preserve">  </w:t>
            </w:r>
            <w:r w:rsidRPr="00B93E7A">
              <w:rPr>
                <w:rFonts w:asciiTheme="minorHAnsi" w:hAnsiTheme="minorHAnsi"/>
                <w:noProof/>
                <w:sz w:val="24"/>
              </w:rPr>
              <w:t>9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B93E7A">
              <w:rPr>
                <w:rFonts w:asciiTheme="minorHAnsi" w:hAnsiTheme="minorHAnsi"/>
                <w:noProof/>
                <w:sz w:val="24"/>
              </w:rPr>
              <w:t>00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2F42F0" w:rsidTr="00D36349">
        <w:trPr>
          <w:cantSplit/>
          <w:trHeight w:val="510"/>
        </w:trPr>
        <w:tc>
          <w:tcPr>
            <w:tcW w:w="2590" w:type="dxa"/>
            <w:gridSpan w:val="2"/>
            <w:tcBorders>
              <w:top w:val="dashSmallGap" w:sz="4" w:space="0" w:color="auto"/>
            </w:tcBorders>
            <w:vAlign w:val="center"/>
          </w:tcPr>
          <w:p w:rsidR="002F42F0" w:rsidRPr="003D1A5E" w:rsidRDefault="002F42F0" w:rsidP="00C464B5">
            <w:pPr>
              <w:ind w:leftChars="100" w:left="210" w:rightChars="100" w:right="21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開札日時</w:t>
            </w:r>
          </w:p>
        </w:tc>
        <w:tc>
          <w:tcPr>
            <w:tcW w:w="6788" w:type="dxa"/>
            <w:tcBorders>
              <w:top w:val="dashSmallGap" w:sz="4" w:space="0" w:color="auto"/>
            </w:tcBorders>
            <w:vAlign w:val="center"/>
          </w:tcPr>
          <w:p w:rsidR="002F42F0" w:rsidRDefault="002F42F0" w:rsidP="00C464B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93E7A">
              <w:rPr>
                <w:rFonts w:asciiTheme="minorHAnsi" w:hAnsiTheme="minorHAnsi"/>
                <w:noProof/>
                <w:sz w:val="24"/>
              </w:rPr>
              <w:t>令和</w:t>
            </w:r>
            <w:r w:rsidRPr="00B93E7A">
              <w:rPr>
                <w:rFonts w:asciiTheme="minorHAnsi" w:hAnsiTheme="minorHAnsi"/>
                <w:noProof/>
                <w:sz w:val="24"/>
              </w:rPr>
              <w:t>3</w:t>
            </w:r>
            <w:r w:rsidRPr="00B93E7A">
              <w:rPr>
                <w:rFonts w:asciiTheme="minorHAnsi" w:hAnsiTheme="minorHAnsi"/>
                <w:noProof/>
                <w:sz w:val="24"/>
              </w:rPr>
              <w:t>年</w:t>
            </w:r>
            <w:r w:rsidRPr="00B93E7A">
              <w:rPr>
                <w:rFonts w:asciiTheme="minorHAnsi" w:hAnsiTheme="minorHAnsi"/>
                <w:noProof/>
                <w:sz w:val="24"/>
              </w:rPr>
              <w:t>4</w:t>
            </w:r>
            <w:r w:rsidRPr="00B93E7A">
              <w:rPr>
                <w:rFonts w:asciiTheme="minorHAnsi" w:hAnsiTheme="minorHAnsi"/>
                <w:noProof/>
                <w:sz w:val="24"/>
              </w:rPr>
              <w:t>月</w:t>
            </w:r>
            <w:r w:rsidRPr="00B93E7A">
              <w:rPr>
                <w:rFonts w:asciiTheme="minorHAnsi" w:hAnsiTheme="minorHAnsi"/>
                <w:noProof/>
                <w:sz w:val="24"/>
              </w:rPr>
              <w:t>21</w:t>
            </w:r>
            <w:r w:rsidRPr="00B93E7A">
              <w:rPr>
                <w:rFonts w:asciiTheme="minorHAnsi" w:hAnsiTheme="minorHAnsi"/>
                <w:noProof/>
                <w:sz w:val="24"/>
              </w:rPr>
              <w:t>日</w:t>
            </w:r>
            <w:r w:rsidRPr="00B93E7A">
              <w:rPr>
                <w:rFonts w:asciiTheme="minorHAnsi" w:hAnsiTheme="minorHAnsi"/>
                <w:noProof/>
                <w:sz w:val="24"/>
              </w:rPr>
              <w:t>(</w:t>
            </w:r>
            <w:r w:rsidRPr="00B93E7A">
              <w:rPr>
                <w:rFonts w:asciiTheme="minorHAnsi" w:hAnsiTheme="minorHAnsi"/>
                <w:noProof/>
                <w:sz w:val="24"/>
              </w:rPr>
              <w:t>水</w:t>
            </w:r>
            <w:r w:rsidRPr="00B93E7A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 w:hint="eastAsia"/>
                <w:sz w:val="24"/>
              </w:rPr>
              <w:t xml:space="preserve">　</w:t>
            </w:r>
            <w:r w:rsidRPr="00B93E7A">
              <w:rPr>
                <w:rFonts w:asciiTheme="minorHAnsi" w:hAnsiTheme="minorHAnsi"/>
                <w:noProof/>
                <w:sz w:val="24"/>
              </w:rPr>
              <w:t>10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B93E7A">
              <w:rPr>
                <w:rFonts w:asciiTheme="minorHAnsi" w:hAnsiTheme="minorHAnsi"/>
                <w:noProof/>
                <w:sz w:val="24"/>
              </w:rPr>
              <w:t>00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2F42F0" w:rsidTr="00ED08F0">
        <w:trPr>
          <w:cantSplit/>
          <w:trHeight w:val="7082"/>
        </w:trPr>
        <w:tc>
          <w:tcPr>
            <w:tcW w:w="532" w:type="dxa"/>
            <w:tcBorders>
              <w:right w:val="nil"/>
            </w:tcBorders>
            <w:textDirection w:val="tbRlV"/>
            <w:vAlign w:val="center"/>
          </w:tcPr>
          <w:p w:rsidR="002F42F0" w:rsidRDefault="002F42F0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846" w:type="dxa"/>
            <w:gridSpan w:val="2"/>
          </w:tcPr>
          <w:p w:rsidR="002F42F0" w:rsidRDefault="002F42F0" w:rsidP="00C464B5">
            <w:pPr>
              <w:rPr>
                <w:sz w:val="24"/>
              </w:rPr>
            </w:pPr>
          </w:p>
        </w:tc>
      </w:tr>
    </w:tbl>
    <w:p w:rsidR="002F42F0" w:rsidRDefault="002F42F0" w:rsidP="00532866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質問期限は、</w:t>
      </w:r>
      <w:r>
        <w:rPr>
          <w:noProof/>
        </w:rPr>
        <w:t>令和</w:t>
      </w:r>
      <w:r>
        <w:rPr>
          <w:noProof/>
        </w:rPr>
        <w:t>3</w:t>
      </w:r>
      <w:r>
        <w:rPr>
          <w:noProof/>
        </w:rPr>
        <w:t>年</w:t>
      </w:r>
      <w:r>
        <w:rPr>
          <w:noProof/>
        </w:rPr>
        <w:t>4</w:t>
      </w:r>
      <w:r>
        <w:rPr>
          <w:noProof/>
        </w:rPr>
        <w:t>月</w:t>
      </w:r>
      <w:r>
        <w:rPr>
          <w:noProof/>
        </w:rPr>
        <w:t>12</w:t>
      </w:r>
      <w:r>
        <w:rPr>
          <w:noProof/>
        </w:rPr>
        <w:t>日</w:t>
      </w:r>
      <w:r>
        <w:rPr>
          <w:noProof/>
        </w:rPr>
        <w:t>(</w:t>
      </w:r>
      <w:r>
        <w:rPr>
          <w:noProof/>
        </w:rPr>
        <w:t>月</w:t>
      </w:r>
      <w:r>
        <w:rPr>
          <w:noProof/>
        </w:rPr>
        <w:t>)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分（必着）です。</w:t>
      </w:r>
    </w:p>
    <w:p w:rsidR="002F42F0" w:rsidRDefault="00925A8B" w:rsidP="00532866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質問書は持参、ファクシミリ又は電子メールにより提出してください。</w:t>
      </w:r>
    </w:p>
    <w:p w:rsidR="002F42F0" w:rsidRDefault="002F42F0" w:rsidP="00532866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質問の回答は後日ホームページにて公表いたします。</w:t>
      </w:r>
    </w:p>
    <w:p w:rsidR="002F42F0" w:rsidRDefault="002F42F0" w:rsidP="00C464B5">
      <w:pPr>
        <w:pStyle w:val="aff6"/>
        <w:numPr>
          <w:ilvl w:val="0"/>
          <w:numId w:val="17"/>
        </w:numPr>
        <w:ind w:leftChars="0"/>
        <w:sectPr w:rsidR="002F42F0" w:rsidSect="002F42F0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欄が不足する場合は別紙としてください。</w:t>
      </w:r>
    </w:p>
    <w:p w:rsidR="002F42F0" w:rsidRDefault="002F42F0" w:rsidP="00C03537">
      <w:pPr>
        <w:ind w:left="210"/>
      </w:pPr>
    </w:p>
    <w:p w:rsidR="00C03537" w:rsidRDefault="00C03537" w:rsidP="00C03537">
      <w:pPr>
        <w:ind w:left="210"/>
      </w:pPr>
    </w:p>
    <w:p w:rsidR="00C03537" w:rsidRDefault="00C03537" w:rsidP="00C03537">
      <w:pPr>
        <w:ind w:left="210"/>
      </w:pPr>
    </w:p>
    <w:p w:rsidR="00C03537" w:rsidRPr="000829B4" w:rsidRDefault="00C03537" w:rsidP="00C03537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:rsidR="00C03537" w:rsidRDefault="00C03537" w:rsidP="00C03537">
      <w:pPr>
        <w:ind w:left="851"/>
        <w:jc w:val="right"/>
        <w:rPr>
          <w:sz w:val="24"/>
        </w:rPr>
      </w:pPr>
    </w:p>
    <w:p w:rsidR="00C03537" w:rsidRDefault="00C03537" w:rsidP="00C03537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:rsidR="00C03537" w:rsidRDefault="00C03537" w:rsidP="00C03537">
      <w:pPr>
        <w:ind w:left="851"/>
        <w:jc w:val="right"/>
        <w:rPr>
          <w:sz w:val="24"/>
        </w:rPr>
      </w:pPr>
    </w:p>
    <w:p w:rsidR="00C03537" w:rsidRPr="00373120" w:rsidRDefault="00C03537" w:rsidP="00C03537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C03537">
        <w:rPr>
          <w:rFonts w:hint="eastAsia"/>
          <w:spacing w:val="97"/>
          <w:kern w:val="0"/>
          <w:sz w:val="26"/>
          <w:szCs w:val="26"/>
          <w:u w:val="single"/>
          <w:fitText w:val="1170" w:id="-1816932608"/>
        </w:rPr>
        <w:t>会社</w:t>
      </w:r>
      <w:r w:rsidRPr="00C03537">
        <w:rPr>
          <w:rFonts w:hint="eastAsia"/>
          <w:spacing w:val="1"/>
          <w:kern w:val="0"/>
          <w:sz w:val="26"/>
          <w:szCs w:val="26"/>
          <w:u w:val="single"/>
          <w:fitText w:val="1170" w:id="-1816932608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C03537" w:rsidRPr="00373120" w:rsidRDefault="00C03537" w:rsidP="00C03537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C03537">
        <w:rPr>
          <w:rFonts w:hint="eastAsia"/>
          <w:spacing w:val="21"/>
          <w:kern w:val="0"/>
          <w:sz w:val="26"/>
          <w:szCs w:val="26"/>
          <w:u w:val="single"/>
          <w:fitText w:val="1170" w:id="-1816932607"/>
        </w:rPr>
        <w:t>担当者</w:t>
      </w:r>
      <w:r w:rsidRPr="00C03537">
        <w:rPr>
          <w:rFonts w:hint="eastAsia"/>
          <w:spacing w:val="2"/>
          <w:kern w:val="0"/>
          <w:sz w:val="26"/>
          <w:szCs w:val="26"/>
          <w:u w:val="single"/>
          <w:fitText w:val="1170" w:id="-1816932607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C03537" w:rsidRPr="00373120" w:rsidRDefault="00C03537" w:rsidP="00C03537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C03537" w:rsidRPr="00373120" w:rsidRDefault="00C03537" w:rsidP="00C03537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58"/>
        <w:gridCol w:w="6788"/>
      </w:tblGrid>
      <w:tr w:rsidR="00C03537" w:rsidTr="00E80135">
        <w:trPr>
          <w:cantSplit/>
          <w:trHeight w:val="711"/>
        </w:trPr>
        <w:tc>
          <w:tcPr>
            <w:tcW w:w="2590" w:type="dxa"/>
            <w:gridSpan w:val="2"/>
            <w:vAlign w:val="center"/>
          </w:tcPr>
          <w:p w:rsidR="00C03537" w:rsidRDefault="00C03537" w:rsidP="00E80135">
            <w:pPr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  <w:r>
              <w:rPr>
                <w:rFonts w:hint="eastAsia"/>
                <w:sz w:val="24"/>
              </w:rPr>
              <w:t xml:space="preserve">役務名称　</w:t>
            </w:r>
          </w:p>
        </w:tc>
        <w:tc>
          <w:tcPr>
            <w:tcW w:w="6788" w:type="dxa"/>
            <w:vAlign w:val="center"/>
          </w:tcPr>
          <w:p w:rsidR="00C03537" w:rsidRDefault="00C03537" w:rsidP="00E80135">
            <w:pPr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B93E7A">
              <w:rPr>
                <w:rFonts w:asciiTheme="minorHAnsi" w:hAnsiTheme="minorHAnsi"/>
                <w:noProof/>
                <w:w w:val="90"/>
              </w:rPr>
              <w:t>21</w:t>
            </w:r>
            <w:r w:rsidRPr="00B93E7A">
              <w:rPr>
                <w:rFonts w:asciiTheme="minorHAnsi" w:hAnsiTheme="minorHAnsi"/>
                <w:noProof/>
                <w:w w:val="90"/>
              </w:rPr>
              <w:t>－</w:t>
            </w:r>
            <w:r w:rsidRPr="00B93E7A">
              <w:rPr>
                <w:rFonts w:asciiTheme="minorHAnsi" w:hAnsiTheme="minorHAnsi"/>
                <w:noProof/>
                <w:w w:val="90"/>
              </w:rPr>
              <w:t>8162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03537" w:rsidRPr="00A95848" w:rsidRDefault="00C03537" w:rsidP="00E80135">
            <w:pPr>
              <w:jc w:val="left"/>
              <w:rPr>
                <w:b/>
                <w:spacing w:val="6"/>
                <w:sz w:val="24"/>
              </w:rPr>
            </w:pPr>
            <w:r w:rsidRPr="00B93E7A">
              <w:rPr>
                <w:b/>
                <w:noProof/>
                <w:spacing w:val="6"/>
                <w:sz w:val="24"/>
              </w:rPr>
              <w:t>厚別西地区（厚別西４条４丁目ほか）事業損失防止調査</w:t>
            </w:r>
          </w:p>
        </w:tc>
      </w:tr>
      <w:tr w:rsidR="00C03537" w:rsidTr="00E80135">
        <w:trPr>
          <w:cantSplit/>
          <w:trHeight w:val="510"/>
        </w:trPr>
        <w:tc>
          <w:tcPr>
            <w:tcW w:w="2590" w:type="dxa"/>
            <w:gridSpan w:val="2"/>
            <w:tcBorders>
              <w:bottom w:val="dashSmallGap" w:sz="4" w:space="0" w:color="auto"/>
            </w:tcBorders>
            <w:vAlign w:val="center"/>
          </w:tcPr>
          <w:p w:rsidR="00C03537" w:rsidRDefault="00C03537" w:rsidP="00E8013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入札書提出期限</w:t>
            </w:r>
          </w:p>
        </w:tc>
        <w:tc>
          <w:tcPr>
            <w:tcW w:w="6788" w:type="dxa"/>
            <w:tcBorders>
              <w:bottom w:val="dashSmallGap" w:sz="4" w:space="0" w:color="auto"/>
            </w:tcBorders>
            <w:vAlign w:val="center"/>
          </w:tcPr>
          <w:p w:rsidR="00C03537" w:rsidRPr="00C464B5" w:rsidRDefault="00C03537" w:rsidP="00E80135">
            <w:pPr>
              <w:ind w:firstLineChars="100" w:firstLine="240"/>
              <w:rPr>
                <w:rFonts w:asciiTheme="minorHAnsi" w:hAnsiTheme="minorHAnsi"/>
                <w:sz w:val="24"/>
              </w:rPr>
            </w:pPr>
            <w:r w:rsidRPr="00B93E7A">
              <w:rPr>
                <w:rFonts w:asciiTheme="minorHAnsi" w:hAnsiTheme="minorHAnsi"/>
                <w:noProof/>
                <w:sz w:val="24"/>
              </w:rPr>
              <w:t>令和</w:t>
            </w:r>
            <w:r w:rsidRPr="00B93E7A">
              <w:rPr>
                <w:rFonts w:asciiTheme="minorHAnsi" w:hAnsiTheme="minorHAnsi"/>
                <w:noProof/>
                <w:sz w:val="24"/>
              </w:rPr>
              <w:t>3</w:t>
            </w:r>
            <w:r w:rsidRPr="00B93E7A">
              <w:rPr>
                <w:rFonts w:asciiTheme="minorHAnsi" w:hAnsiTheme="minorHAnsi"/>
                <w:noProof/>
                <w:sz w:val="24"/>
              </w:rPr>
              <w:t>年</w:t>
            </w:r>
            <w:r w:rsidRPr="00B93E7A">
              <w:rPr>
                <w:rFonts w:asciiTheme="minorHAnsi" w:hAnsiTheme="minorHAnsi"/>
                <w:noProof/>
                <w:sz w:val="24"/>
              </w:rPr>
              <w:t>4</w:t>
            </w:r>
            <w:r w:rsidRPr="00B93E7A">
              <w:rPr>
                <w:rFonts w:asciiTheme="minorHAnsi" w:hAnsiTheme="minorHAnsi"/>
                <w:noProof/>
                <w:sz w:val="24"/>
              </w:rPr>
              <w:t>月</w:t>
            </w:r>
            <w:r w:rsidRPr="00B93E7A">
              <w:rPr>
                <w:rFonts w:asciiTheme="minorHAnsi" w:hAnsiTheme="minorHAnsi"/>
                <w:noProof/>
                <w:sz w:val="24"/>
              </w:rPr>
              <w:t>21</w:t>
            </w:r>
            <w:r w:rsidRPr="00B93E7A">
              <w:rPr>
                <w:rFonts w:asciiTheme="minorHAnsi" w:hAnsiTheme="minorHAnsi"/>
                <w:noProof/>
                <w:sz w:val="24"/>
              </w:rPr>
              <w:t>日</w:t>
            </w:r>
            <w:r w:rsidRPr="00B93E7A">
              <w:rPr>
                <w:rFonts w:asciiTheme="minorHAnsi" w:hAnsiTheme="minorHAnsi"/>
                <w:noProof/>
                <w:sz w:val="24"/>
              </w:rPr>
              <w:t>(</w:t>
            </w:r>
            <w:r w:rsidRPr="00B93E7A">
              <w:rPr>
                <w:rFonts w:asciiTheme="minorHAnsi" w:hAnsiTheme="minorHAnsi"/>
                <w:noProof/>
                <w:sz w:val="24"/>
              </w:rPr>
              <w:t>水</w:t>
            </w:r>
            <w:r w:rsidRPr="00B93E7A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t xml:space="preserve">  </w:t>
            </w:r>
            <w:r w:rsidRPr="00B93E7A">
              <w:rPr>
                <w:rFonts w:asciiTheme="minorHAnsi" w:hAnsiTheme="minorHAnsi"/>
                <w:noProof/>
                <w:sz w:val="24"/>
              </w:rPr>
              <w:t>9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B93E7A">
              <w:rPr>
                <w:rFonts w:asciiTheme="minorHAnsi" w:hAnsiTheme="minorHAnsi"/>
                <w:noProof/>
                <w:sz w:val="24"/>
              </w:rPr>
              <w:t>00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C03537" w:rsidTr="00E80135">
        <w:trPr>
          <w:cantSplit/>
          <w:trHeight w:val="510"/>
        </w:trPr>
        <w:tc>
          <w:tcPr>
            <w:tcW w:w="2590" w:type="dxa"/>
            <w:gridSpan w:val="2"/>
            <w:tcBorders>
              <w:top w:val="dashSmallGap" w:sz="4" w:space="0" w:color="auto"/>
            </w:tcBorders>
            <w:vAlign w:val="center"/>
          </w:tcPr>
          <w:p w:rsidR="00C03537" w:rsidRPr="003D1A5E" w:rsidRDefault="00C03537" w:rsidP="00E80135">
            <w:pPr>
              <w:ind w:leftChars="100" w:left="210" w:rightChars="100" w:right="21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開札日時</w:t>
            </w:r>
          </w:p>
        </w:tc>
        <w:tc>
          <w:tcPr>
            <w:tcW w:w="6788" w:type="dxa"/>
            <w:tcBorders>
              <w:top w:val="dashSmallGap" w:sz="4" w:space="0" w:color="auto"/>
            </w:tcBorders>
            <w:vAlign w:val="center"/>
          </w:tcPr>
          <w:p w:rsidR="00C03537" w:rsidRDefault="00C03537" w:rsidP="00E8013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93E7A">
              <w:rPr>
                <w:rFonts w:asciiTheme="minorHAnsi" w:hAnsiTheme="minorHAnsi"/>
                <w:noProof/>
                <w:sz w:val="24"/>
              </w:rPr>
              <w:t>令和</w:t>
            </w:r>
            <w:r w:rsidRPr="00B93E7A">
              <w:rPr>
                <w:rFonts w:asciiTheme="minorHAnsi" w:hAnsiTheme="minorHAnsi"/>
                <w:noProof/>
                <w:sz w:val="24"/>
              </w:rPr>
              <w:t>3</w:t>
            </w:r>
            <w:r w:rsidRPr="00B93E7A">
              <w:rPr>
                <w:rFonts w:asciiTheme="minorHAnsi" w:hAnsiTheme="minorHAnsi"/>
                <w:noProof/>
                <w:sz w:val="24"/>
              </w:rPr>
              <w:t>年</w:t>
            </w:r>
            <w:r w:rsidRPr="00B93E7A">
              <w:rPr>
                <w:rFonts w:asciiTheme="minorHAnsi" w:hAnsiTheme="minorHAnsi"/>
                <w:noProof/>
                <w:sz w:val="24"/>
              </w:rPr>
              <w:t>4</w:t>
            </w:r>
            <w:r w:rsidRPr="00B93E7A">
              <w:rPr>
                <w:rFonts w:asciiTheme="minorHAnsi" w:hAnsiTheme="minorHAnsi"/>
                <w:noProof/>
                <w:sz w:val="24"/>
              </w:rPr>
              <w:t>月</w:t>
            </w:r>
            <w:r w:rsidRPr="00B93E7A">
              <w:rPr>
                <w:rFonts w:asciiTheme="minorHAnsi" w:hAnsiTheme="minorHAnsi"/>
                <w:noProof/>
                <w:sz w:val="24"/>
              </w:rPr>
              <w:t>21</w:t>
            </w:r>
            <w:r w:rsidRPr="00B93E7A">
              <w:rPr>
                <w:rFonts w:asciiTheme="minorHAnsi" w:hAnsiTheme="minorHAnsi"/>
                <w:noProof/>
                <w:sz w:val="24"/>
              </w:rPr>
              <w:t>日</w:t>
            </w:r>
            <w:r w:rsidRPr="00B93E7A">
              <w:rPr>
                <w:rFonts w:asciiTheme="minorHAnsi" w:hAnsiTheme="minorHAnsi"/>
                <w:noProof/>
                <w:sz w:val="24"/>
              </w:rPr>
              <w:t>(</w:t>
            </w:r>
            <w:r w:rsidRPr="00B93E7A">
              <w:rPr>
                <w:rFonts w:asciiTheme="minorHAnsi" w:hAnsiTheme="minorHAnsi"/>
                <w:noProof/>
                <w:sz w:val="24"/>
              </w:rPr>
              <w:t>水</w:t>
            </w:r>
            <w:r w:rsidRPr="00B93E7A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 w:hint="eastAsia"/>
                <w:sz w:val="24"/>
              </w:rPr>
              <w:t xml:space="preserve">　</w:t>
            </w:r>
            <w:r w:rsidRPr="00B93E7A">
              <w:rPr>
                <w:rFonts w:asciiTheme="minorHAnsi" w:hAnsiTheme="minorHAnsi"/>
                <w:noProof/>
                <w:sz w:val="24"/>
              </w:rPr>
              <w:t>10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B93E7A">
              <w:rPr>
                <w:rFonts w:asciiTheme="minorHAnsi" w:hAnsiTheme="minorHAnsi"/>
                <w:noProof/>
                <w:sz w:val="24"/>
              </w:rPr>
              <w:t>05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C03537" w:rsidTr="00E80135">
        <w:trPr>
          <w:cantSplit/>
          <w:trHeight w:val="7082"/>
        </w:trPr>
        <w:tc>
          <w:tcPr>
            <w:tcW w:w="532" w:type="dxa"/>
            <w:tcBorders>
              <w:right w:val="nil"/>
            </w:tcBorders>
            <w:textDirection w:val="tbRlV"/>
            <w:vAlign w:val="center"/>
          </w:tcPr>
          <w:p w:rsidR="00C03537" w:rsidRDefault="00C03537" w:rsidP="00E8013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846" w:type="dxa"/>
            <w:gridSpan w:val="2"/>
          </w:tcPr>
          <w:p w:rsidR="00C03537" w:rsidRDefault="00C03537" w:rsidP="00E80135">
            <w:pPr>
              <w:rPr>
                <w:sz w:val="24"/>
              </w:rPr>
            </w:pPr>
          </w:p>
        </w:tc>
      </w:tr>
    </w:tbl>
    <w:p w:rsidR="00C03537" w:rsidRDefault="00C03537" w:rsidP="00C03537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質問期限は、</w:t>
      </w:r>
      <w:r>
        <w:rPr>
          <w:noProof/>
        </w:rPr>
        <w:t>令和</w:t>
      </w:r>
      <w:r>
        <w:rPr>
          <w:noProof/>
        </w:rPr>
        <w:t>3</w:t>
      </w:r>
      <w:r>
        <w:rPr>
          <w:noProof/>
        </w:rPr>
        <w:t>年</w:t>
      </w:r>
      <w:r>
        <w:rPr>
          <w:noProof/>
        </w:rPr>
        <w:t>4</w:t>
      </w:r>
      <w:r>
        <w:rPr>
          <w:noProof/>
        </w:rPr>
        <w:t>月</w:t>
      </w:r>
      <w:r>
        <w:rPr>
          <w:noProof/>
        </w:rPr>
        <w:t>12</w:t>
      </w:r>
      <w:r>
        <w:rPr>
          <w:noProof/>
        </w:rPr>
        <w:t>日</w:t>
      </w:r>
      <w:r>
        <w:rPr>
          <w:noProof/>
        </w:rPr>
        <w:t>(</w:t>
      </w:r>
      <w:r>
        <w:rPr>
          <w:noProof/>
        </w:rPr>
        <w:t>月</w:t>
      </w:r>
      <w:r>
        <w:rPr>
          <w:noProof/>
        </w:rPr>
        <w:t>)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分（必着）です。</w:t>
      </w:r>
    </w:p>
    <w:p w:rsidR="00C03537" w:rsidRDefault="00925A8B" w:rsidP="00C03537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質問書は持参、ファクシミリ又は電子メールにより提出してください。</w:t>
      </w:r>
    </w:p>
    <w:p w:rsidR="00C03537" w:rsidRDefault="00C03537" w:rsidP="00C03537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質問の回答は後日ホームページにて公表いたします。</w:t>
      </w:r>
    </w:p>
    <w:p w:rsidR="00C03537" w:rsidRDefault="00C03537" w:rsidP="00C03537">
      <w:pPr>
        <w:pStyle w:val="aff6"/>
        <w:numPr>
          <w:ilvl w:val="0"/>
          <w:numId w:val="17"/>
        </w:numPr>
        <w:ind w:leftChars="0"/>
        <w:sectPr w:rsidR="00C03537" w:rsidSect="00C03537">
          <w:type w:val="continuous"/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欄が不足する場合は別紙としてください。</w:t>
      </w:r>
    </w:p>
    <w:p w:rsidR="00C03537" w:rsidRDefault="00C03537" w:rsidP="00C03537">
      <w:pPr>
        <w:ind w:left="210"/>
      </w:pPr>
    </w:p>
    <w:p w:rsidR="00C03537" w:rsidRDefault="00C03537" w:rsidP="00C03537">
      <w:pPr>
        <w:ind w:left="210"/>
      </w:pPr>
    </w:p>
    <w:p w:rsidR="00C03537" w:rsidRDefault="00C03537" w:rsidP="00C03537">
      <w:pPr>
        <w:ind w:left="210"/>
      </w:pPr>
    </w:p>
    <w:p w:rsidR="00C03537" w:rsidRPr="000829B4" w:rsidRDefault="00C03537" w:rsidP="00C03537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:rsidR="00C03537" w:rsidRDefault="00C03537" w:rsidP="00C03537">
      <w:pPr>
        <w:ind w:left="851"/>
        <w:jc w:val="right"/>
        <w:rPr>
          <w:sz w:val="24"/>
        </w:rPr>
      </w:pPr>
    </w:p>
    <w:p w:rsidR="00C03537" w:rsidRDefault="00C03537" w:rsidP="00C03537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:rsidR="00C03537" w:rsidRDefault="00C03537" w:rsidP="00C03537">
      <w:pPr>
        <w:ind w:left="851"/>
        <w:jc w:val="right"/>
        <w:rPr>
          <w:sz w:val="24"/>
        </w:rPr>
      </w:pPr>
    </w:p>
    <w:p w:rsidR="00C03537" w:rsidRPr="00373120" w:rsidRDefault="00C03537" w:rsidP="00C03537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C03537">
        <w:rPr>
          <w:rFonts w:hint="eastAsia"/>
          <w:spacing w:val="97"/>
          <w:kern w:val="0"/>
          <w:sz w:val="26"/>
          <w:szCs w:val="26"/>
          <w:u w:val="single"/>
          <w:fitText w:val="1170" w:id="-1816932352"/>
        </w:rPr>
        <w:t>会社</w:t>
      </w:r>
      <w:r w:rsidRPr="00C03537">
        <w:rPr>
          <w:rFonts w:hint="eastAsia"/>
          <w:spacing w:val="1"/>
          <w:kern w:val="0"/>
          <w:sz w:val="26"/>
          <w:szCs w:val="26"/>
          <w:u w:val="single"/>
          <w:fitText w:val="1170" w:id="-181693235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C03537" w:rsidRPr="00373120" w:rsidRDefault="00C03537" w:rsidP="00C03537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C03537">
        <w:rPr>
          <w:rFonts w:hint="eastAsia"/>
          <w:spacing w:val="21"/>
          <w:kern w:val="0"/>
          <w:sz w:val="26"/>
          <w:szCs w:val="26"/>
          <w:u w:val="single"/>
          <w:fitText w:val="1170" w:id="-1816932351"/>
        </w:rPr>
        <w:t>担当者</w:t>
      </w:r>
      <w:r w:rsidRPr="00C03537">
        <w:rPr>
          <w:rFonts w:hint="eastAsia"/>
          <w:spacing w:val="2"/>
          <w:kern w:val="0"/>
          <w:sz w:val="26"/>
          <w:szCs w:val="26"/>
          <w:u w:val="single"/>
          <w:fitText w:val="1170" w:id="-1816932351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C03537" w:rsidRPr="00373120" w:rsidRDefault="00C03537" w:rsidP="00C03537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C03537" w:rsidRPr="00373120" w:rsidRDefault="00C03537" w:rsidP="00C03537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58"/>
        <w:gridCol w:w="6788"/>
      </w:tblGrid>
      <w:tr w:rsidR="00C03537" w:rsidTr="00E80135">
        <w:trPr>
          <w:cantSplit/>
          <w:trHeight w:val="711"/>
        </w:trPr>
        <w:tc>
          <w:tcPr>
            <w:tcW w:w="2590" w:type="dxa"/>
            <w:gridSpan w:val="2"/>
            <w:vAlign w:val="center"/>
          </w:tcPr>
          <w:p w:rsidR="00C03537" w:rsidRDefault="00C03537" w:rsidP="00E80135">
            <w:pPr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  <w:r>
              <w:rPr>
                <w:rFonts w:hint="eastAsia"/>
                <w:sz w:val="24"/>
              </w:rPr>
              <w:t xml:space="preserve">役務名称　</w:t>
            </w:r>
          </w:p>
        </w:tc>
        <w:tc>
          <w:tcPr>
            <w:tcW w:w="6788" w:type="dxa"/>
            <w:vAlign w:val="center"/>
          </w:tcPr>
          <w:p w:rsidR="00C03537" w:rsidRDefault="00C03537" w:rsidP="00E80135">
            <w:pPr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B93E7A">
              <w:rPr>
                <w:rFonts w:asciiTheme="minorHAnsi" w:hAnsiTheme="minorHAnsi"/>
                <w:noProof/>
                <w:w w:val="90"/>
              </w:rPr>
              <w:t>21</w:t>
            </w:r>
            <w:r w:rsidRPr="00B93E7A">
              <w:rPr>
                <w:rFonts w:asciiTheme="minorHAnsi" w:hAnsiTheme="minorHAnsi"/>
                <w:noProof/>
                <w:w w:val="90"/>
              </w:rPr>
              <w:t>－</w:t>
            </w:r>
            <w:r w:rsidRPr="00B93E7A">
              <w:rPr>
                <w:rFonts w:asciiTheme="minorHAnsi" w:hAnsiTheme="minorHAnsi"/>
                <w:noProof/>
                <w:w w:val="90"/>
              </w:rPr>
              <w:t>8163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03537" w:rsidRPr="00A95848" w:rsidRDefault="00C03537" w:rsidP="00E80135">
            <w:pPr>
              <w:jc w:val="left"/>
              <w:rPr>
                <w:b/>
                <w:spacing w:val="6"/>
                <w:sz w:val="24"/>
              </w:rPr>
            </w:pPr>
            <w:r w:rsidRPr="00B93E7A">
              <w:rPr>
                <w:b/>
                <w:noProof/>
                <w:spacing w:val="6"/>
                <w:sz w:val="24"/>
              </w:rPr>
              <w:t>厚別北地区（厚別北４条３丁目ほか）事業損失防止調査</w:t>
            </w:r>
          </w:p>
        </w:tc>
      </w:tr>
      <w:tr w:rsidR="00C03537" w:rsidTr="00E80135">
        <w:trPr>
          <w:cantSplit/>
          <w:trHeight w:val="510"/>
        </w:trPr>
        <w:tc>
          <w:tcPr>
            <w:tcW w:w="2590" w:type="dxa"/>
            <w:gridSpan w:val="2"/>
            <w:tcBorders>
              <w:bottom w:val="dashSmallGap" w:sz="4" w:space="0" w:color="auto"/>
            </w:tcBorders>
            <w:vAlign w:val="center"/>
          </w:tcPr>
          <w:p w:rsidR="00C03537" w:rsidRDefault="00C03537" w:rsidP="00E8013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入札書提出期限</w:t>
            </w:r>
          </w:p>
        </w:tc>
        <w:tc>
          <w:tcPr>
            <w:tcW w:w="6788" w:type="dxa"/>
            <w:tcBorders>
              <w:bottom w:val="dashSmallGap" w:sz="4" w:space="0" w:color="auto"/>
            </w:tcBorders>
            <w:vAlign w:val="center"/>
          </w:tcPr>
          <w:p w:rsidR="00C03537" w:rsidRPr="00C464B5" w:rsidRDefault="00C03537" w:rsidP="00E80135">
            <w:pPr>
              <w:ind w:firstLineChars="100" w:firstLine="240"/>
              <w:rPr>
                <w:rFonts w:asciiTheme="minorHAnsi" w:hAnsiTheme="minorHAnsi"/>
                <w:sz w:val="24"/>
              </w:rPr>
            </w:pPr>
            <w:r w:rsidRPr="00B93E7A">
              <w:rPr>
                <w:rFonts w:asciiTheme="minorHAnsi" w:hAnsiTheme="minorHAnsi"/>
                <w:noProof/>
                <w:sz w:val="24"/>
              </w:rPr>
              <w:t>令和</w:t>
            </w:r>
            <w:r w:rsidRPr="00B93E7A">
              <w:rPr>
                <w:rFonts w:asciiTheme="minorHAnsi" w:hAnsiTheme="minorHAnsi"/>
                <w:noProof/>
                <w:sz w:val="24"/>
              </w:rPr>
              <w:t>3</w:t>
            </w:r>
            <w:r w:rsidRPr="00B93E7A">
              <w:rPr>
                <w:rFonts w:asciiTheme="minorHAnsi" w:hAnsiTheme="minorHAnsi"/>
                <w:noProof/>
                <w:sz w:val="24"/>
              </w:rPr>
              <w:t>年</w:t>
            </w:r>
            <w:r w:rsidRPr="00B93E7A">
              <w:rPr>
                <w:rFonts w:asciiTheme="minorHAnsi" w:hAnsiTheme="minorHAnsi"/>
                <w:noProof/>
                <w:sz w:val="24"/>
              </w:rPr>
              <w:t>4</w:t>
            </w:r>
            <w:r w:rsidRPr="00B93E7A">
              <w:rPr>
                <w:rFonts w:asciiTheme="minorHAnsi" w:hAnsiTheme="minorHAnsi"/>
                <w:noProof/>
                <w:sz w:val="24"/>
              </w:rPr>
              <w:t>月</w:t>
            </w:r>
            <w:r w:rsidRPr="00B93E7A">
              <w:rPr>
                <w:rFonts w:asciiTheme="minorHAnsi" w:hAnsiTheme="minorHAnsi"/>
                <w:noProof/>
                <w:sz w:val="24"/>
              </w:rPr>
              <w:t>21</w:t>
            </w:r>
            <w:r w:rsidRPr="00B93E7A">
              <w:rPr>
                <w:rFonts w:asciiTheme="minorHAnsi" w:hAnsiTheme="minorHAnsi"/>
                <w:noProof/>
                <w:sz w:val="24"/>
              </w:rPr>
              <w:t>日</w:t>
            </w:r>
            <w:r w:rsidRPr="00B93E7A">
              <w:rPr>
                <w:rFonts w:asciiTheme="minorHAnsi" w:hAnsiTheme="minorHAnsi"/>
                <w:noProof/>
                <w:sz w:val="24"/>
              </w:rPr>
              <w:t>(</w:t>
            </w:r>
            <w:r w:rsidRPr="00B93E7A">
              <w:rPr>
                <w:rFonts w:asciiTheme="minorHAnsi" w:hAnsiTheme="minorHAnsi"/>
                <w:noProof/>
                <w:sz w:val="24"/>
              </w:rPr>
              <w:t>水</w:t>
            </w:r>
            <w:r w:rsidRPr="00B93E7A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t xml:space="preserve">  </w:t>
            </w:r>
            <w:r w:rsidRPr="00B93E7A">
              <w:rPr>
                <w:rFonts w:asciiTheme="minorHAnsi" w:hAnsiTheme="minorHAnsi"/>
                <w:noProof/>
                <w:sz w:val="24"/>
              </w:rPr>
              <w:t>9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B93E7A">
              <w:rPr>
                <w:rFonts w:asciiTheme="minorHAnsi" w:hAnsiTheme="minorHAnsi"/>
                <w:noProof/>
                <w:sz w:val="24"/>
              </w:rPr>
              <w:t>00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C03537" w:rsidTr="00E80135">
        <w:trPr>
          <w:cantSplit/>
          <w:trHeight w:val="510"/>
        </w:trPr>
        <w:tc>
          <w:tcPr>
            <w:tcW w:w="2590" w:type="dxa"/>
            <w:gridSpan w:val="2"/>
            <w:tcBorders>
              <w:top w:val="dashSmallGap" w:sz="4" w:space="0" w:color="auto"/>
            </w:tcBorders>
            <w:vAlign w:val="center"/>
          </w:tcPr>
          <w:p w:rsidR="00C03537" w:rsidRPr="003D1A5E" w:rsidRDefault="00C03537" w:rsidP="00E80135">
            <w:pPr>
              <w:ind w:leftChars="100" w:left="210" w:rightChars="100" w:right="21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開札日時</w:t>
            </w:r>
          </w:p>
        </w:tc>
        <w:tc>
          <w:tcPr>
            <w:tcW w:w="6788" w:type="dxa"/>
            <w:tcBorders>
              <w:top w:val="dashSmallGap" w:sz="4" w:space="0" w:color="auto"/>
            </w:tcBorders>
            <w:vAlign w:val="center"/>
          </w:tcPr>
          <w:p w:rsidR="00C03537" w:rsidRDefault="00C03537" w:rsidP="00E8013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93E7A">
              <w:rPr>
                <w:rFonts w:asciiTheme="minorHAnsi" w:hAnsiTheme="minorHAnsi"/>
                <w:noProof/>
                <w:sz w:val="24"/>
              </w:rPr>
              <w:t>令和</w:t>
            </w:r>
            <w:r w:rsidRPr="00B93E7A">
              <w:rPr>
                <w:rFonts w:asciiTheme="minorHAnsi" w:hAnsiTheme="minorHAnsi"/>
                <w:noProof/>
                <w:sz w:val="24"/>
              </w:rPr>
              <w:t>3</w:t>
            </w:r>
            <w:r w:rsidRPr="00B93E7A">
              <w:rPr>
                <w:rFonts w:asciiTheme="minorHAnsi" w:hAnsiTheme="minorHAnsi"/>
                <w:noProof/>
                <w:sz w:val="24"/>
              </w:rPr>
              <w:t>年</w:t>
            </w:r>
            <w:r w:rsidRPr="00B93E7A">
              <w:rPr>
                <w:rFonts w:asciiTheme="minorHAnsi" w:hAnsiTheme="minorHAnsi"/>
                <w:noProof/>
                <w:sz w:val="24"/>
              </w:rPr>
              <w:t>4</w:t>
            </w:r>
            <w:r w:rsidRPr="00B93E7A">
              <w:rPr>
                <w:rFonts w:asciiTheme="minorHAnsi" w:hAnsiTheme="minorHAnsi"/>
                <w:noProof/>
                <w:sz w:val="24"/>
              </w:rPr>
              <w:t>月</w:t>
            </w:r>
            <w:r w:rsidRPr="00B93E7A">
              <w:rPr>
                <w:rFonts w:asciiTheme="minorHAnsi" w:hAnsiTheme="minorHAnsi"/>
                <w:noProof/>
                <w:sz w:val="24"/>
              </w:rPr>
              <w:t>21</w:t>
            </w:r>
            <w:r w:rsidRPr="00B93E7A">
              <w:rPr>
                <w:rFonts w:asciiTheme="minorHAnsi" w:hAnsiTheme="minorHAnsi"/>
                <w:noProof/>
                <w:sz w:val="24"/>
              </w:rPr>
              <w:t>日</w:t>
            </w:r>
            <w:r w:rsidRPr="00B93E7A">
              <w:rPr>
                <w:rFonts w:asciiTheme="minorHAnsi" w:hAnsiTheme="minorHAnsi"/>
                <w:noProof/>
                <w:sz w:val="24"/>
              </w:rPr>
              <w:t>(</w:t>
            </w:r>
            <w:r w:rsidRPr="00B93E7A">
              <w:rPr>
                <w:rFonts w:asciiTheme="minorHAnsi" w:hAnsiTheme="minorHAnsi"/>
                <w:noProof/>
                <w:sz w:val="24"/>
              </w:rPr>
              <w:t>水</w:t>
            </w:r>
            <w:r w:rsidRPr="00B93E7A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 w:hint="eastAsia"/>
                <w:sz w:val="24"/>
              </w:rPr>
              <w:t xml:space="preserve">　</w:t>
            </w:r>
            <w:r w:rsidRPr="00B93E7A">
              <w:rPr>
                <w:rFonts w:asciiTheme="minorHAnsi" w:hAnsiTheme="minorHAnsi"/>
                <w:noProof/>
                <w:sz w:val="24"/>
              </w:rPr>
              <w:t>10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B93E7A">
              <w:rPr>
                <w:rFonts w:asciiTheme="minorHAnsi" w:hAnsiTheme="minorHAnsi"/>
                <w:noProof/>
                <w:sz w:val="24"/>
              </w:rPr>
              <w:t>10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C03537" w:rsidTr="00E80135">
        <w:trPr>
          <w:cantSplit/>
          <w:trHeight w:val="7082"/>
        </w:trPr>
        <w:tc>
          <w:tcPr>
            <w:tcW w:w="532" w:type="dxa"/>
            <w:tcBorders>
              <w:right w:val="nil"/>
            </w:tcBorders>
            <w:textDirection w:val="tbRlV"/>
            <w:vAlign w:val="center"/>
          </w:tcPr>
          <w:p w:rsidR="00C03537" w:rsidRDefault="00C03537" w:rsidP="00E8013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846" w:type="dxa"/>
            <w:gridSpan w:val="2"/>
          </w:tcPr>
          <w:p w:rsidR="00C03537" w:rsidRDefault="00C03537" w:rsidP="00E80135">
            <w:pPr>
              <w:rPr>
                <w:sz w:val="24"/>
              </w:rPr>
            </w:pPr>
          </w:p>
        </w:tc>
      </w:tr>
    </w:tbl>
    <w:p w:rsidR="00C03537" w:rsidRDefault="00C03537" w:rsidP="00C03537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質問期限は、</w:t>
      </w:r>
      <w:r>
        <w:rPr>
          <w:noProof/>
        </w:rPr>
        <w:t>令和</w:t>
      </w:r>
      <w:r>
        <w:rPr>
          <w:noProof/>
        </w:rPr>
        <w:t>3</w:t>
      </w:r>
      <w:r>
        <w:rPr>
          <w:noProof/>
        </w:rPr>
        <w:t>年</w:t>
      </w:r>
      <w:r>
        <w:rPr>
          <w:noProof/>
        </w:rPr>
        <w:t>4</w:t>
      </w:r>
      <w:r>
        <w:rPr>
          <w:noProof/>
        </w:rPr>
        <w:t>月</w:t>
      </w:r>
      <w:r>
        <w:rPr>
          <w:noProof/>
        </w:rPr>
        <w:t>12</w:t>
      </w:r>
      <w:r>
        <w:rPr>
          <w:noProof/>
        </w:rPr>
        <w:t>日</w:t>
      </w:r>
      <w:r>
        <w:rPr>
          <w:noProof/>
        </w:rPr>
        <w:t>(</w:t>
      </w:r>
      <w:r>
        <w:rPr>
          <w:noProof/>
        </w:rPr>
        <w:t>月</w:t>
      </w:r>
      <w:r>
        <w:rPr>
          <w:noProof/>
        </w:rPr>
        <w:t>)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分（必着）です。</w:t>
      </w:r>
    </w:p>
    <w:p w:rsidR="00C03537" w:rsidRDefault="00925A8B" w:rsidP="00C03537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質問書は持参、ファクシミリ又は電子メールにより提出してください。</w:t>
      </w:r>
    </w:p>
    <w:p w:rsidR="00C03537" w:rsidRDefault="00C03537" w:rsidP="00C03537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質問の回答は後日ホームページにて公表いたします。</w:t>
      </w:r>
    </w:p>
    <w:p w:rsidR="00C03537" w:rsidRDefault="00C03537" w:rsidP="00C03537">
      <w:pPr>
        <w:pStyle w:val="aff6"/>
        <w:numPr>
          <w:ilvl w:val="0"/>
          <w:numId w:val="17"/>
        </w:numPr>
        <w:ind w:leftChars="0"/>
        <w:sectPr w:rsidR="00C03537" w:rsidSect="00C03537">
          <w:type w:val="continuous"/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欄が不足する場合は別紙としてください。</w:t>
      </w:r>
    </w:p>
    <w:p w:rsidR="00C03537" w:rsidRDefault="00C03537" w:rsidP="00C03537">
      <w:pPr>
        <w:ind w:left="210"/>
      </w:pPr>
    </w:p>
    <w:p w:rsidR="00C03537" w:rsidRDefault="00C03537" w:rsidP="00C03537">
      <w:pPr>
        <w:ind w:left="210"/>
      </w:pPr>
    </w:p>
    <w:p w:rsidR="00C03537" w:rsidRDefault="00C03537" w:rsidP="00C03537">
      <w:pPr>
        <w:ind w:left="210"/>
      </w:pPr>
    </w:p>
    <w:p w:rsidR="00C03537" w:rsidRPr="000829B4" w:rsidRDefault="00C03537" w:rsidP="00C03537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lastRenderedPageBreak/>
        <w:t>質　　問　　書</w:t>
      </w:r>
    </w:p>
    <w:p w:rsidR="00C03537" w:rsidRDefault="00C03537" w:rsidP="00C03537">
      <w:pPr>
        <w:ind w:left="851"/>
        <w:jc w:val="right"/>
        <w:rPr>
          <w:sz w:val="24"/>
        </w:rPr>
      </w:pPr>
    </w:p>
    <w:p w:rsidR="00C03537" w:rsidRDefault="00C03537" w:rsidP="00C03537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:rsidR="00C03537" w:rsidRDefault="00C03537" w:rsidP="00C03537">
      <w:pPr>
        <w:ind w:left="851"/>
        <w:jc w:val="right"/>
        <w:rPr>
          <w:sz w:val="24"/>
        </w:rPr>
      </w:pPr>
    </w:p>
    <w:p w:rsidR="00C03537" w:rsidRPr="00373120" w:rsidRDefault="00C03537" w:rsidP="00C03537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C03537">
        <w:rPr>
          <w:rFonts w:hint="eastAsia"/>
          <w:spacing w:val="97"/>
          <w:kern w:val="0"/>
          <w:sz w:val="26"/>
          <w:szCs w:val="26"/>
          <w:u w:val="single"/>
          <w:fitText w:val="1170" w:id="-1816932348"/>
        </w:rPr>
        <w:t>会社</w:t>
      </w:r>
      <w:r w:rsidRPr="00C03537">
        <w:rPr>
          <w:rFonts w:hint="eastAsia"/>
          <w:spacing w:val="1"/>
          <w:kern w:val="0"/>
          <w:sz w:val="26"/>
          <w:szCs w:val="26"/>
          <w:u w:val="single"/>
          <w:fitText w:val="1170" w:id="-1816932348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C03537" w:rsidRPr="00373120" w:rsidRDefault="00C03537" w:rsidP="00C03537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C03537">
        <w:rPr>
          <w:rFonts w:hint="eastAsia"/>
          <w:spacing w:val="21"/>
          <w:kern w:val="0"/>
          <w:sz w:val="26"/>
          <w:szCs w:val="26"/>
          <w:u w:val="single"/>
          <w:fitText w:val="1170" w:id="-1816932347"/>
        </w:rPr>
        <w:t>担当者</w:t>
      </w:r>
      <w:r w:rsidRPr="00C03537">
        <w:rPr>
          <w:rFonts w:hint="eastAsia"/>
          <w:spacing w:val="2"/>
          <w:kern w:val="0"/>
          <w:sz w:val="26"/>
          <w:szCs w:val="26"/>
          <w:u w:val="single"/>
          <w:fitText w:val="1170" w:id="-1816932347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C03537" w:rsidRPr="00373120" w:rsidRDefault="00C03537" w:rsidP="00C03537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C03537" w:rsidRPr="00373120" w:rsidRDefault="00C03537" w:rsidP="00C03537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58"/>
        <w:gridCol w:w="6788"/>
      </w:tblGrid>
      <w:tr w:rsidR="00C03537" w:rsidTr="00E80135">
        <w:trPr>
          <w:cantSplit/>
          <w:trHeight w:val="711"/>
        </w:trPr>
        <w:tc>
          <w:tcPr>
            <w:tcW w:w="2590" w:type="dxa"/>
            <w:gridSpan w:val="2"/>
            <w:vAlign w:val="center"/>
          </w:tcPr>
          <w:p w:rsidR="00C03537" w:rsidRDefault="00C03537" w:rsidP="00E80135">
            <w:pPr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  <w:r>
              <w:rPr>
                <w:rFonts w:hint="eastAsia"/>
                <w:sz w:val="24"/>
              </w:rPr>
              <w:t xml:space="preserve">役務名称　</w:t>
            </w:r>
          </w:p>
        </w:tc>
        <w:tc>
          <w:tcPr>
            <w:tcW w:w="6788" w:type="dxa"/>
            <w:vAlign w:val="center"/>
          </w:tcPr>
          <w:p w:rsidR="00C03537" w:rsidRDefault="00C03537" w:rsidP="00E80135">
            <w:pPr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B93E7A">
              <w:rPr>
                <w:rFonts w:asciiTheme="minorHAnsi" w:hAnsiTheme="minorHAnsi"/>
                <w:noProof/>
                <w:w w:val="90"/>
              </w:rPr>
              <w:t>21</w:t>
            </w:r>
            <w:r w:rsidRPr="00B93E7A">
              <w:rPr>
                <w:rFonts w:asciiTheme="minorHAnsi" w:hAnsiTheme="minorHAnsi"/>
                <w:noProof/>
                <w:w w:val="90"/>
              </w:rPr>
              <w:t>－</w:t>
            </w:r>
            <w:r w:rsidRPr="00B93E7A">
              <w:rPr>
                <w:rFonts w:asciiTheme="minorHAnsi" w:hAnsiTheme="minorHAnsi"/>
                <w:noProof/>
                <w:w w:val="90"/>
              </w:rPr>
              <w:t>8164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03537" w:rsidRPr="00A95848" w:rsidRDefault="00C03537" w:rsidP="00E80135">
            <w:pPr>
              <w:jc w:val="left"/>
              <w:rPr>
                <w:b/>
                <w:spacing w:val="6"/>
                <w:sz w:val="24"/>
              </w:rPr>
            </w:pPr>
            <w:r w:rsidRPr="00B93E7A">
              <w:rPr>
                <w:b/>
                <w:noProof/>
                <w:spacing w:val="6"/>
                <w:sz w:val="24"/>
              </w:rPr>
              <w:t>厚別西地区（厚別西２条１丁目ほか）事業損失防止調査</w:t>
            </w:r>
          </w:p>
        </w:tc>
      </w:tr>
      <w:tr w:rsidR="00C03537" w:rsidTr="00E80135">
        <w:trPr>
          <w:cantSplit/>
          <w:trHeight w:val="510"/>
        </w:trPr>
        <w:tc>
          <w:tcPr>
            <w:tcW w:w="2590" w:type="dxa"/>
            <w:gridSpan w:val="2"/>
            <w:tcBorders>
              <w:bottom w:val="dashSmallGap" w:sz="4" w:space="0" w:color="auto"/>
            </w:tcBorders>
            <w:vAlign w:val="center"/>
          </w:tcPr>
          <w:p w:rsidR="00C03537" w:rsidRDefault="00C03537" w:rsidP="00E8013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入札書提出期限</w:t>
            </w:r>
          </w:p>
        </w:tc>
        <w:tc>
          <w:tcPr>
            <w:tcW w:w="6788" w:type="dxa"/>
            <w:tcBorders>
              <w:bottom w:val="dashSmallGap" w:sz="4" w:space="0" w:color="auto"/>
            </w:tcBorders>
            <w:vAlign w:val="center"/>
          </w:tcPr>
          <w:p w:rsidR="00C03537" w:rsidRPr="00C464B5" w:rsidRDefault="00C03537" w:rsidP="00E80135">
            <w:pPr>
              <w:ind w:firstLineChars="100" w:firstLine="240"/>
              <w:rPr>
                <w:rFonts w:asciiTheme="minorHAnsi" w:hAnsiTheme="minorHAnsi"/>
                <w:sz w:val="24"/>
              </w:rPr>
            </w:pPr>
            <w:r w:rsidRPr="00B93E7A">
              <w:rPr>
                <w:rFonts w:asciiTheme="minorHAnsi" w:hAnsiTheme="minorHAnsi"/>
                <w:noProof/>
                <w:sz w:val="24"/>
              </w:rPr>
              <w:t>令和</w:t>
            </w:r>
            <w:r w:rsidRPr="00B93E7A">
              <w:rPr>
                <w:rFonts w:asciiTheme="minorHAnsi" w:hAnsiTheme="minorHAnsi"/>
                <w:noProof/>
                <w:sz w:val="24"/>
              </w:rPr>
              <w:t>3</w:t>
            </w:r>
            <w:r w:rsidRPr="00B93E7A">
              <w:rPr>
                <w:rFonts w:asciiTheme="minorHAnsi" w:hAnsiTheme="minorHAnsi"/>
                <w:noProof/>
                <w:sz w:val="24"/>
              </w:rPr>
              <w:t>年</w:t>
            </w:r>
            <w:r w:rsidRPr="00B93E7A">
              <w:rPr>
                <w:rFonts w:asciiTheme="minorHAnsi" w:hAnsiTheme="minorHAnsi"/>
                <w:noProof/>
                <w:sz w:val="24"/>
              </w:rPr>
              <w:t>4</w:t>
            </w:r>
            <w:r w:rsidRPr="00B93E7A">
              <w:rPr>
                <w:rFonts w:asciiTheme="minorHAnsi" w:hAnsiTheme="minorHAnsi"/>
                <w:noProof/>
                <w:sz w:val="24"/>
              </w:rPr>
              <w:t>月</w:t>
            </w:r>
            <w:r w:rsidRPr="00B93E7A">
              <w:rPr>
                <w:rFonts w:asciiTheme="minorHAnsi" w:hAnsiTheme="minorHAnsi"/>
                <w:noProof/>
                <w:sz w:val="24"/>
              </w:rPr>
              <w:t>21</w:t>
            </w:r>
            <w:r w:rsidRPr="00B93E7A">
              <w:rPr>
                <w:rFonts w:asciiTheme="minorHAnsi" w:hAnsiTheme="minorHAnsi"/>
                <w:noProof/>
                <w:sz w:val="24"/>
              </w:rPr>
              <w:t>日</w:t>
            </w:r>
            <w:r w:rsidRPr="00B93E7A">
              <w:rPr>
                <w:rFonts w:asciiTheme="minorHAnsi" w:hAnsiTheme="minorHAnsi"/>
                <w:noProof/>
                <w:sz w:val="24"/>
              </w:rPr>
              <w:t>(</w:t>
            </w:r>
            <w:r w:rsidRPr="00B93E7A">
              <w:rPr>
                <w:rFonts w:asciiTheme="minorHAnsi" w:hAnsiTheme="minorHAnsi"/>
                <w:noProof/>
                <w:sz w:val="24"/>
              </w:rPr>
              <w:t>水</w:t>
            </w:r>
            <w:r w:rsidRPr="00B93E7A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t xml:space="preserve">  </w:t>
            </w:r>
            <w:r w:rsidRPr="00B93E7A">
              <w:rPr>
                <w:rFonts w:asciiTheme="minorHAnsi" w:hAnsiTheme="minorHAnsi"/>
                <w:noProof/>
                <w:sz w:val="24"/>
              </w:rPr>
              <w:t>9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B93E7A">
              <w:rPr>
                <w:rFonts w:asciiTheme="minorHAnsi" w:hAnsiTheme="minorHAnsi"/>
                <w:noProof/>
                <w:sz w:val="24"/>
              </w:rPr>
              <w:t>00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C03537" w:rsidTr="00E80135">
        <w:trPr>
          <w:cantSplit/>
          <w:trHeight w:val="510"/>
        </w:trPr>
        <w:tc>
          <w:tcPr>
            <w:tcW w:w="2590" w:type="dxa"/>
            <w:gridSpan w:val="2"/>
            <w:tcBorders>
              <w:top w:val="dashSmallGap" w:sz="4" w:space="0" w:color="auto"/>
            </w:tcBorders>
            <w:vAlign w:val="center"/>
          </w:tcPr>
          <w:p w:rsidR="00C03537" w:rsidRPr="003D1A5E" w:rsidRDefault="00C03537" w:rsidP="00E80135">
            <w:pPr>
              <w:ind w:leftChars="100" w:left="210" w:rightChars="100" w:right="21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開札日時</w:t>
            </w:r>
          </w:p>
        </w:tc>
        <w:tc>
          <w:tcPr>
            <w:tcW w:w="6788" w:type="dxa"/>
            <w:tcBorders>
              <w:top w:val="dashSmallGap" w:sz="4" w:space="0" w:color="auto"/>
            </w:tcBorders>
            <w:vAlign w:val="center"/>
          </w:tcPr>
          <w:p w:rsidR="00C03537" w:rsidRDefault="00C03537" w:rsidP="00E8013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93E7A">
              <w:rPr>
                <w:rFonts w:asciiTheme="minorHAnsi" w:hAnsiTheme="minorHAnsi"/>
                <w:noProof/>
                <w:sz w:val="24"/>
              </w:rPr>
              <w:t>令和</w:t>
            </w:r>
            <w:r w:rsidRPr="00B93E7A">
              <w:rPr>
                <w:rFonts w:asciiTheme="minorHAnsi" w:hAnsiTheme="minorHAnsi"/>
                <w:noProof/>
                <w:sz w:val="24"/>
              </w:rPr>
              <w:t>3</w:t>
            </w:r>
            <w:r w:rsidRPr="00B93E7A">
              <w:rPr>
                <w:rFonts w:asciiTheme="minorHAnsi" w:hAnsiTheme="minorHAnsi"/>
                <w:noProof/>
                <w:sz w:val="24"/>
              </w:rPr>
              <w:t>年</w:t>
            </w:r>
            <w:r w:rsidRPr="00B93E7A">
              <w:rPr>
                <w:rFonts w:asciiTheme="minorHAnsi" w:hAnsiTheme="minorHAnsi"/>
                <w:noProof/>
                <w:sz w:val="24"/>
              </w:rPr>
              <w:t>4</w:t>
            </w:r>
            <w:r w:rsidRPr="00B93E7A">
              <w:rPr>
                <w:rFonts w:asciiTheme="minorHAnsi" w:hAnsiTheme="minorHAnsi"/>
                <w:noProof/>
                <w:sz w:val="24"/>
              </w:rPr>
              <w:t>月</w:t>
            </w:r>
            <w:r w:rsidRPr="00B93E7A">
              <w:rPr>
                <w:rFonts w:asciiTheme="minorHAnsi" w:hAnsiTheme="minorHAnsi"/>
                <w:noProof/>
                <w:sz w:val="24"/>
              </w:rPr>
              <w:t>21</w:t>
            </w:r>
            <w:r w:rsidRPr="00B93E7A">
              <w:rPr>
                <w:rFonts w:asciiTheme="minorHAnsi" w:hAnsiTheme="minorHAnsi"/>
                <w:noProof/>
                <w:sz w:val="24"/>
              </w:rPr>
              <w:t>日</w:t>
            </w:r>
            <w:r w:rsidRPr="00B93E7A">
              <w:rPr>
                <w:rFonts w:asciiTheme="minorHAnsi" w:hAnsiTheme="minorHAnsi"/>
                <w:noProof/>
                <w:sz w:val="24"/>
              </w:rPr>
              <w:t>(</w:t>
            </w:r>
            <w:r w:rsidRPr="00B93E7A">
              <w:rPr>
                <w:rFonts w:asciiTheme="minorHAnsi" w:hAnsiTheme="minorHAnsi"/>
                <w:noProof/>
                <w:sz w:val="24"/>
              </w:rPr>
              <w:t>水</w:t>
            </w:r>
            <w:r w:rsidRPr="00B93E7A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 w:hint="eastAsia"/>
                <w:sz w:val="24"/>
              </w:rPr>
              <w:t xml:space="preserve">　</w:t>
            </w:r>
            <w:r w:rsidRPr="00B93E7A">
              <w:rPr>
                <w:rFonts w:asciiTheme="minorHAnsi" w:hAnsiTheme="minorHAnsi"/>
                <w:noProof/>
                <w:sz w:val="24"/>
              </w:rPr>
              <w:t>10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B93E7A">
              <w:rPr>
                <w:rFonts w:asciiTheme="minorHAnsi" w:hAnsiTheme="minorHAnsi"/>
                <w:noProof/>
                <w:sz w:val="24"/>
              </w:rPr>
              <w:t>15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C03537" w:rsidTr="00E80135">
        <w:trPr>
          <w:cantSplit/>
          <w:trHeight w:val="7082"/>
        </w:trPr>
        <w:tc>
          <w:tcPr>
            <w:tcW w:w="532" w:type="dxa"/>
            <w:tcBorders>
              <w:right w:val="nil"/>
            </w:tcBorders>
            <w:textDirection w:val="tbRlV"/>
            <w:vAlign w:val="center"/>
          </w:tcPr>
          <w:p w:rsidR="00C03537" w:rsidRDefault="00C03537" w:rsidP="00E8013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846" w:type="dxa"/>
            <w:gridSpan w:val="2"/>
          </w:tcPr>
          <w:p w:rsidR="00C03537" w:rsidRDefault="00C03537" w:rsidP="00E80135">
            <w:pPr>
              <w:rPr>
                <w:sz w:val="24"/>
              </w:rPr>
            </w:pPr>
          </w:p>
        </w:tc>
      </w:tr>
    </w:tbl>
    <w:p w:rsidR="00C03537" w:rsidRDefault="00C03537" w:rsidP="00C03537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質問期限は、</w:t>
      </w:r>
      <w:r>
        <w:rPr>
          <w:noProof/>
        </w:rPr>
        <w:t>令和</w:t>
      </w:r>
      <w:r>
        <w:rPr>
          <w:noProof/>
        </w:rPr>
        <w:t>3</w:t>
      </w:r>
      <w:r>
        <w:rPr>
          <w:noProof/>
        </w:rPr>
        <w:t>年</w:t>
      </w:r>
      <w:r>
        <w:rPr>
          <w:noProof/>
        </w:rPr>
        <w:t>4</w:t>
      </w:r>
      <w:r>
        <w:rPr>
          <w:noProof/>
        </w:rPr>
        <w:t>月</w:t>
      </w:r>
      <w:r>
        <w:rPr>
          <w:noProof/>
        </w:rPr>
        <w:t>12</w:t>
      </w:r>
      <w:r>
        <w:rPr>
          <w:noProof/>
        </w:rPr>
        <w:t>日</w:t>
      </w:r>
      <w:r>
        <w:rPr>
          <w:noProof/>
        </w:rPr>
        <w:t>(</w:t>
      </w:r>
      <w:r>
        <w:rPr>
          <w:noProof/>
        </w:rPr>
        <w:t>月</w:t>
      </w:r>
      <w:r>
        <w:rPr>
          <w:noProof/>
        </w:rPr>
        <w:t>)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分（必着）です。</w:t>
      </w:r>
    </w:p>
    <w:p w:rsidR="00C03537" w:rsidRDefault="00925A8B" w:rsidP="00C03537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質問書は持参、ファクシミリ又は電子メールにより提出してください。</w:t>
      </w:r>
      <w:bookmarkStart w:id="0" w:name="_GoBack"/>
      <w:bookmarkEnd w:id="0"/>
    </w:p>
    <w:p w:rsidR="00C03537" w:rsidRDefault="00C03537" w:rsidP="00C03537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質問の回答は後日ホームページにて公表いたします。</w:t>
      </w:r>
    </w:p>
    <w:p w:rsidR="00C03537" w:rsidRDefault="00C03537" w:rsidP="00C03537">
      <w:pPr>
        <w:pStyle w:val="aff6"/>
        <w:numPr>
          <w:ilvl w:val="0"/>
          <w:numId w:val="17"/>
        </w:numPr>
        <w:ind w:leftChars="0"/>
        <w:sectPr w:rsidR="00C03537" w:rsidSect="00C03537">
          <w:type w:val="continuous"/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欄が不足する場合は別紙としてください。</w:t>
      </w:r>
    </w:p>
    <w:p w:rsidR="00C03537" w:rsidRPr="00C03537" w:rsidRDefault="00C03537" w:rsidP="00C03537">
      <w:pPr>
        <w:ind w:left="210"/>
      </w:pPr>
    </w:p>
    <w:sectPr w:rsidR="00C03537" w:rsidRPr="00C03537" w:rsidSect="002F42F0">
      <w:type w:val="continuous"/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F0" w:rsidRDefault="002F42F0" w:rsidP="00882ECC">
      <w:r>
        <w:separator/>
      </w:r>
    </w:p>
  </w:endnote>
  <w:endnote w:type="continuationSeparator" w:id="0">
    <w:p w:rsidR="002F42F0" w:rsidRDefault="002F42F0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F0" w:rsidRDefault="002F42F0" w:rsidP="00882ECC">
      <w:r>
        <w:separator/>
      </w:r>
    </w:p>
  </w:footnote>
  <w:footnote w:type="continuationSeparator" w:id="0">
    <w:p w:rsidR="002F42F0" w:rsidRDefault="002F42F0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1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D1F76"/>
    <w:rsid w:val="000E25BC"/>
    <w:rsid w:val="001523C6"/>
    <w:rsid w:val="00165B5B"/>
    <w:rsid w:val="00175805"/>
    <w:rsid w:val="001E3151"/>
    <w:rsid w:val="001E5EDA"/>
    <w:rsid w:val="001F4CE0"/>
    <w:rsid w:val="002119C0"/>
    <w:rsid w:val="0022226F"/>
    <w:rsid w:val="00241DE1"/>
    <w:rsid w:val="00250AB1"/>
    <w:rsid w:val="002514B0"/>
    <w:rsid w:val="0029765F"/>
    <w:rsid w:val="002976D7"/>
    <w:rsid w:val="002D42E9"/>
    <w:rsid w:val="002E4F4F"/>
    <w:rsid w:val="002F42F0"/>
    <w:rsid w:val="003107C1"/>
    <w:rsid w:val="00313841"/>
    <w:rsid w:val="00323F39"/>
    <w:rsid w:val="00332EF3"/>
    <w:rsid w:val="00373120"/>
    <w:rsid w:val="00386C74"/>
    <w:rsid w:val="003B3B3F"/>
    <w:rsid w:val="003C05DE"/>
    <w:rsid w:val="003D77DF"/>
    <w:rsid w:val="003E2E62"/>
    <w:rsid w:val="003F0B0A"/>
    <w:rsid w:val="00423C4A"/>
    <w:rsid w:val="004741B3"/>
    <w:rsid w:val="004E7AA9"/>
    <w:rsid w:val="004F40B5"/>
    <w:rsid w:val="00505E77"/>
    <w:rsid w:val="00530730"/>
    <w:rsid w:val="00532866"/>
    <w:rsid w:val="00562F2B"/>
    <w:rsid w:val="00592E75"/>
    <w:rsid w:val="005B55FC"/>
    <w:rsid w:val="005C23ED"/>
    <w:rsid w:val="005C2C70"/>
    <w:rsid w:val="005C69E8"/>
    <w:rsid w:val="005D2F62"/>
    <w:rsid w:val="005E1348"/>
    <w:rsid w:val="005E75B7"/>
    <w:rsid w:val="005E7CCB"/>
    <w:rsid w:val="00611893"/>
    <w:rsid w:val="00623388"/>
    <w:rsid w:val="006322CA"/>
    <w:rsid w:val="00642CB6"/>
    <w:rsid w:val="0064478A"/>
    <w:rsid w:val="006517BC"/>
    <w:rsid w:val="00667834"/>
    <w:rsid w:val="006717BE"/>
    <w:rsid w:val="00675DC8"/>
    <w:rsid w:val="006D1902"/>
    <w:rsid w:val="0071218C"/>
    <w:rsid w:val="007D4F83"/>
    <w:rsid w:val="007F730E"/>
    <w:rsid w:val="0081780A"/>
    <w:rsid w:val="00866D4A"/>
    <w:rsid w:val="00882ECC"/>
    <w:rsid w:val="008A13DA"/>
    <w:rsid w:val="008A3485"/>
    <w:rsid w:val="008B0CCA"/>
    <w:rsid w:val="00905432"/>
    <w:rsid w:val="00915CE9"/>
    <w:rsid w:val="00925A8B"/>
    <w:rsid w:val="00946A80"/>
    <w:rsid w:val="009D04BF"/>
    <w:rsid w:val="009E3F28"/>
    <w:rsid w:val="009E5A98"/>
    <w:rsid w:val="00A0743D"/>
    <w:rsid w:val="00A205D3"/>
    <w:rsid w:val="00A56348"/>
    <w:rsid w:val="00A667DF"/>
    <w:rsid w:val="00A71121"/>
    <w:rsid w:val="00A95848"/>
    <w:rsid w:val="00AB01F6"/>
    <w:rsid w:val="00AC70EC"/>
    <w:rsid w:val="00AE664F"/>
    <w:rsid w:val="00B04CDB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C01E16"/>
    <w:rsid w:val="00C03537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A38CD"/>
    <w:rsid w:val="00CA50D3"/>
    <w:rsid w:val="00CF707F"/>
    <w:rsid w:val="00D14B7C"/>
    <w:rsid w:val="00D36349"/>
    <w:rsid w:val="00D53324"/>
    <w:rsid w:val="00D60689"/>
    <w:rsid w:val="00D64628"/>
    <w:rsid w:val="00DA06B3"/>
    <w:rsid w:val="00DB3079"/>
    <w:rsid w:val="00DD0D68"/>
    <w:rsid w:val="00E02153"/>
    <w:rsid w:val="00E02B9A"/>
    <w:rsid w:val="00E10562"/>
    <w:rsid w:val="00E269ED"/>
    <w:rsid w:val="00E34A0A"/>
    <w:rsid w:val="00E6448A"/>
    <w:rsid w:val="00E85378"/>
    <w:rsid w:val="00EB7146"/>
    <w:rsid w:val="00ED08F0"/>
    <w:rsid w:val="00EE68CF"/>
    <w:rsid w:val="00F073E4"/>
    <w:rsid w:val="00F31129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4479-E298-4201-96DA-EFC4374B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220.佐藤　まりこ</dc:creator>
  <cp:lastModifiedBy>203.西田　香純</cp:lastModifiedBy>
  <cp:revision>3</cp:revision>
  <cp:lastPrinted>2020-04-16T13:20:00Z</cp:lastPrinted>
  <dcterms:created xsi:type="dcterms:W3CDTF">2021-03-22T06:16:00Z</dcterms:created>
  <dcterms:modified xsi:type="dcterms:W3CDTF">2021-03-23T05:41:00Z</dcterms:modified>
</cp:coreProperties>
</file>