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50" w:rsidRPr="000829B4" w:rsidRDefault="003C7F5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:rsidR="003C7F50" w:rsidRDefault="003C7F50" w:rsidP="00373120">
      <w:pPr>
        <w:ind w:left="851"/>
        <w:jc w:val="right"/>
        <w:rPr>
          <w:sz w:val="24"/>
        </w:rPr>
      </w:pPr>
    </w:p>
    <w:p w:rsidR="003C7F50" w:rsidRDefault="003C7F5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:rsidR="003C7F50" w:rsidRDefault="003C7F50" w:rsidP="00373120">
      <w:pPr>
        <w:ind w:left="851"/>
        <w:jc w:val="right"/>
        <w:rPr>
          <w:sz w:val="24"/>
        </w:rPr>
      </w:pPr>
    </w:p>
    <w:p w:rsidR="003C7F50" w:rsidRPr="00373120" w:rsidRDefault="003C7F5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90695B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90695B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C7F50" w:rsidRPr="00373120" w:rsidRDefault="003C7F5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90695B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90695B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C7F50" w:rsidRPr="00373120" w:rsidRDefault="003C7F5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C7F50" w:rsidRPr="00373120" w:rsidRDefault="003C7F50" w:rsidP="00373120">
      <w:pPr>
        <w:rPr>
          <w:sz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58"/>
        <w:gridCol w:w="6945"/>
      </w:tblGrid>
      <w:tr w:rsidR="003C7F50" w:rsidTr="00A34A06">
        <w:trPr>
          <w:cantSplit/>
          <w:trHeight w:val="711"/>
        </w:trPr>
        <w:tc>
          <w:tcPr>
            <w:tcW w:w="2590" w:type="dxa"/>
            <w:gridSpan w:val="2"/>
            <w:vAlign w:val="center"/>
          </w:tcPr>
          <w:p w:rsidR="003C7F50" w:rsidRDefault="003C7F50" w:rsidP="00C464B5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  <w:r>
              <w:rPr>
                <w:rFonts w:hint="eastAsia"/>
                <w:sz w:val="24"/>
              </w:rPr>
              <w:t xml:space="preserve">役務名称　</w:t>
            </w:r>
          </w:p>
        </w:tc>
        <w:tc>
          <w:tcPr>
            <w:tcW w:w="6945" w:type="dxa"/>
            <w:vAlign w:val="center"/>
          </w:tcPr>
          <w:p w:rsidR="003C7F50" w:rsidRDefault="003C7F50" w:rsidP="00A34A06">
            <w:pPr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524A31">
              <w:rPr>
                <w:rFonts w:asciiTheme="minorHAnsi" w:hAnsiTheme="minorHAnsi"/>
                <w:noProof/>
                <w:w w:val="90"/>
              </w:rPr>
              <w:t>21</w:t>
            </w:r>
            <w:r w:rsidRPr="00524A31">
              <w:rPr>
                <w:rFonts w:asciiTheme="minorHAnsi" w:hAnsiTheme="minorHAnsi"/>
                <w:noProof/>
                <w:w w:val="90"/>
              </w:rPr>
              <w:t>－</w:t>
            </w:r>
            <w:r w:rsidRPr="00524A31">
              <w:rPr>
                <w:rFonts w:asciiTheme="minorHAnsi" w:hAnsiTheme="minorHAnsi"/>
                <w:noProof/>
                <w:w w:val="90"/>
              </w:rPr>
              <w:t>8173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3C7F50" w:rsidRPr="00505E77" w:rsidRDefault="003C7F50" w:rsidP="00400AD6">
            <w:pPr>
              <w:snapToGrid w:val="0"/>
              <w:ind w:rightChars="-56" w:right="-118"/>
              <w:jc w:val="left"/>
              <w:rPr>
                <w:b/>
                <w:spacing w:val="6"/>
                <w:sz w:val="24"/>
              </w:rPr>
            </w:pPr>
            <w:r w:rsidRPr="00524A31">
              <w:rPr>
                <w:b/>
                <w:noProof/>
                <w:spacing w:val="6"/>
                <w:sz w:val="28"/>
              </w:rPr>
              <w:t>準用河川うらうちない川ほか３河川河道調査業務</w:t>
            </w:r>
          </w:p>
        </w:tc>
      </w:tr>
      <w:tr w:rsidR="003C7F50" w:rsidTr="00A34A06">
        <w:trPr>
          <w:cantSplit/>
          <w:trHeight w:val="510"/>
        </w:trPr>
        <w:tc>
          <w:tcPr>
            <w:tcW w:w="2590" w:type="dxa"/>
            <w:gridSpan w:val="2"/>
            <w:tcBorders>
              <w:bottom w:val="dashSmallGap" w:sz="4" w:space="0" w:color="auto"/>
            </w:tcBorders>
            <w:vAlign w:val="center"/>
          </w:tcPr>
          <w:p w:rsidR="003C7F50" w:rsidRDefault="003C7F50" w:rsidP="00C464B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入札書提出期限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:rsidR="003C7F50" w:rsidRPr="00C464B5" w:rsidRDefault="003C7F50" w:rsidP="00C464B5">
            <w:pPr>
              <w:ind w:firstLineChars="100" w:firstLine="240"/>
              <w:rPr>
                <w:rFonts w:asciiTheme="minorHAnsi" w:hAnsiTheme="minorHAnsi"/>
                <w:sz w:val="24"/>
              </w:rPr>
            </w:pPr>
            <w:r w:rsidRPr="00524A31">
              <w:rPr>
                <w:rFonts w:asciiTheme="minorHAnsi" w:hAnsiTheme="minorHAnsi"/>
                <w:noProof/>
                <w:sz w:val="24"/>
              </w:rPr>
              <w:t>令和</w:t>
            </w:r>
            <w:r w:rsidRPr="00524A31">
              <w:rPr>
                <w:rFonts w:asciiTheme="minorHAnsi" w:hAnsiTheme="minorHAnsi"/>
                <w:noProof/>
                <w:sz w:val="24"/>
              </w:rPr>
              <w:t>3</w:t>
            </w:r>
            <w:r w:rsidRPr="00524A31">
              <w:rPr>
                <w:rFonts w:asciiTheme="minorHAnsi" w:hAnsiTheme="minorHAnsi"/>
                <w:noProof/>
                <w:sz w:val="24"/>
              </w:rPr>
              <w:t>年</w:t>
            </w:r>
            <w:r w:rsidRPr="00524A31">
              <w:rPr>
                <w:rFonts w:asciiTheme="minorHAnsi" w:hAnsiTheme="minorHAnsi"/>
                <w:noProof/>
                <w:sz w:val="24"/>
              </w:rPr>
              <w:t>4</w:t>
            </w:r>
            <w:r w:rsidRPr="00524A31">
              <w:rPr>
                <w:rFonts w:asciiTheme="minorHAnsi" w:hAnsiTheme="minorHAnsi"/>
                <w:noProof/>
                <w:sz w:val="24"/>
              </w:rPr>
              <w:t>月</w:t>
            </w:r>
            <w:r w:rsidRPr="00524A31">
              <w:rPr>
                <w:rFonts w:asciiTheme="minorHAnsi" w:hAnsiTheme="minorHAnsi"/>
                <w:noProof/>
                <w:sz w:val="24"/>
              </w:rPr>
              <w:t>21</w:t>
            </w:r>
            <w:r w:rsidRPr="00524A31">
              <w:rPr>
                <w:rFonts w:asciiTheme="minorHAnsi" w:hAnsiTheme="minorHAnsi"/>
                <w:noProof/>
                <w:sz w:val="24"/>
              </w:rPr>
              <w:t>日</w:t>
            </w:r>
            <w:r w:rsidRPr="00524A31">
              <w:rPr>
                <w:rFonts w:asciiTheme="minorHAnsi" w:hAnsiTheme="minorHAnsi"/>
                <w:noProof/>
                <w:sz w:val="24"/>
              </w:rPr>
              <w:t>(</w:t>
            </w:r>
            <w:r w:rsidRPr="00524A31">
              <w:rPr>
                <w:rFonts w:asciiTheme="minorHAnsi" w:hAnsiTheme="minorHAnsi"/>
                <w:noProof/>
                <w:sz w:val="24"/>
              </w:rPr>
              <w:t>水</w:t>
            </w:r>
            <w:r w:rsidRPr="00524A31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 </w:t>
            </w:r>
            <w:r w:rsidRPr="00524A31">
              <w:rPr>
                <w:rFonts w:asciiTheme="minorHAnsi" w:hAnsiTheme="minorHAnsi"/>
                <w:noProof/>
                <w:sz w:val="24"/>
              </w:rPr>
              <w:t>9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524A31">
              <w:rPr>
                <w:rFonts w:asciiTheme="minorHAnsi" w:hAnsiTheme="minorHAnsi"/>
                <w:noProof/>
                <w:sz w:val="24"/>
              </w:rPr>
              <w:t>00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3C7F50" w:rsidTr="00A34A06">
        <w:trPr>
          <w:cantSplit/>
          <w:trHeight w:val="510"/>
        </w:trPr>
        <w:tc>
          <w:tcPr>
            <w:tcW w:w="2590" w:type="dxa"/>
            <w:gridSpan w:val="2"/>
            <w:tcBorders>
              <w:top w:val="dashSmallGap" w:sz="4" w:space="0" w:color="auto"/>
            </w:tcBorders>
            <w:vAlign w:val="center"/>
          </w:tcPr>
          <w:p w:rsidR="003C7F50" w:rsidRPr="003D1A5E" w:rsidRDefault="003C7F50" w:rsidP="00C464B5">
            <w:pPr>
              <w:ind w:leftChars="100" w:left="210" w:rightChars="100" w:right="21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開札日時</w:t>
            </w: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:rsidR="003C7F50" w:rsidRDefault="003C7F50" w:rsidP="00C464B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524A31">
              <w:rPr>
                <w:rFonts w:asciiTheme="minorHAnsi" w:hAnsiTheme="minorHAnsi"/>
                <w:noProof/>
                <w:sz w:val="24"/>
              </w:rPr>
              <w:t>令和</w:t>
            </w:r>
            <w:r w:rsidRPr="00524A31">
              <w:rPr>
                <w:rFonts w:asciiTheme="minorHAnsi" w:hAnsiTheme="minorHAnsi"/>
                <w:noProof/>
                <w:sz w:val="24"/>
              </w:rPr>
              <w:t>3</w:t>
            </w:r>
            <w:r w:rsidRPr="00524A31">
              <w:rPr>
                <w:rFonts w:asciiTheme="minorHAnsi" w:hAnsiTheme="minorHAnsi"/>
                <w:noProof/>
                <w:sz w:val="24"/>
              </w:rPr>
              <w:t>年</w:t>
            </w:r>
            <w:r w:rsidRPr="00524A31">
              <w:rPr>
                <w:rFonts w:asciiTheme="minorHAnsi" w:hAnsiTheme="minorHAnsi"/>
                <w:noProof/>
                <w:sz w:val="24"/>
              </w:rPr>
              <w:t>4</w:t>
            </w:r>
            <w:r w:rsidRPr="00524A31">
              <w:rPr>
                <w:rFonts w:asciiTheme="minorHAnsi" w:hAnsiTheme="minorHAnsi"/>
                <w:noProof/>
                <w:sz w:val="24"/>
              </w:rPr>
              <w:t>月</w:t>
            </w:r>
            <w:r w:rsidRPr="00524A31">
              <w:rPr>
                <w:rFonts w:asciiTheme="minorHAnsi" w:hAnsiTheme="minorHAnsi"/>
                <w:noProof/>
                <w:sz w:val="24"/>
              </w:rPr>
              <w:t>21</w:t>
            </w:r>
            <w:r w:rsidRPr="00524A31">
              <w:rPr>
                <w:rFonts w:asciiTheme="minorHAnsi" w:hAnsiTheme="minorHAnsi"/>
                <w:noProof/>
                <w:sz w:val="24"/>
              </w:rPr>
              <w:t>日</w:t>
            </w:r>
            <w:r w:rsidRPr="00524A31">
              <w:rPr>
                <w:rFonts w:asciiTheme="minorHAnsi" w:hAnsiTheme="minorHAnsi"/>
                <w:noProof/>
                <w:sz w:val="24"/>
              </w:rPr>
              <w:t>(</w:t>
            </w:r>
            <w:r w:rsidRPr="00524A31">
              <w:rPr>
                <w:rFonts w:asciiTheme="minorHAnsi" w:hAnsiTheme="minorHAnsi"/>
                <w:noProof/>
                <w:sz w:val="24"/>
              </w:rPr>
              <w:t>水</w:t>
            </w:r>
            <w:r w:rsidRPr="00524A31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 w:hint="eastAsia"/>
                <w:sz w:val="24"/>
              </w:rPr>
              <w:t xml:space="preserve">　</w:t>
            </w:r>
            <w:r w:rsidRPr="00524A31">
              <w:rPr>
                <w:rFonts w:asciiTheme="minorHAnsi" w:hAnsiTheme="minorHAnsi"/>
                <w:noProof/>
                <w:sz w:val="24"/>
              </w:rPr>
              <w:t>10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524A31">
              <w:rPr>
                <w:rFonts w:asciiTheme="minorHAnsi" w:hAnsiTheme="minorHAnsi"/>
                <w:noProof/>
                <w:sz w:val="24"/>
              </w:rPr>
              <w:t>35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3C7F50" w:rsidTr="00A34A06">
        <w:trPr>
          <w:cantSplit/>
          <w:trHeight w:val="8025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:rsidR="003C7F50" w:rsidRDefault="003C7F50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9003" w:type="dxa"/>
            <w:gridSpan w:val="2"/>
          </w:tcPr>
          <w:p w:rsidR="003C7F50" w:rsidRDefault="003C7F50" w:rsidP="00C464B5">
            <w:pPr>
              <w:rPr>
                <w:sz w:val="24"/>
              </w:rPr>
            </w:pPr>
          </w:p>
        </w:tc>
      </w:tr>
    </w:tbl>
    <w:p w:rsidR="003C7F50" w:rsidRDefault="003C7F50" w:rsidP="00532866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質問期限は、</w:t>
      </w:r>
      <w:r>
        <w:rPr>
          <w:noProof/>
        </w:rPr>
        <w:t>令和</w:t>
      </w:r>
      <w:r>
        <w:rPr>
          <w:noProof/>
        </w:rPr>
        <w:t>3</w:t>
      </w:r>
      <w:r>
        <w:rPr>
          <w:noProof/>
        </w:rPr>
        <w:t>年</w:t>
      </w:r>
      <w:r>
        <w:rPr>
          <w:noProof/>
        </w:rPr>
        <w:t>4</w:t>
      </w:r>
      <w:r>
        <w:rPr>
          <w:noProof/>
        </w:rPr>
        <w:t>月</w:t>
      </w:r>
      <w:r>
        <w:rPr>
          <w:noProof/>
        </w:rPr>
        <w:t>12</w:t>
      </w:r>
      <w:r>
        <w:rPr>
          <w:noProof/>
        </w:rPr>
        <w:t>日</w:t>
      </w:r>
      <w:r>
        <w:rPr>
          <w:noProof/>
        </w:rPr>
        <w:t>(</w:t>
      </w:r>
      <w:r>
        <w:rPr>
          <w:noProof/>
        </w:rPr>
        <w:t>月</w:t>
      </w:r>
      <w:r>
        <w:rPr>
          <w:noProof/>
        </w:rPr>
        <w:t>)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分（必着）です。</w:t>
      </w:r>
    </w:p>
    <w:p w:rsidR="0090695B" w:rsidRPr="0090695B" w:rsidRDefault="0090695B" w:rsidP="0090695B">
      <w:pPr>
        <w:pStyle w:val="aff6"/>
        <w:numPr>
          <w:ilvl w:val="0"/>
          <w:numId w:val="17"/>
        </w:numPr>
        <w:ind w:leftChars="0"/>
        <w:rPr>
          <w:rFonts w:hint="eastAsia"/>
        </w:rPr>
      </w:pPr>
      <w:r w:rsidRPr="0090695B">
        <w:rPr>
          <w:rFonts w:hint="eastAsia"/>
        </w:rPr>
        <w:t>質問書は持参、ファクシミリ又は電子メールにより提出してください。</w:t>
      </w:r>
    </w:p>
    <w:p w:rsidR="003C7F50" w:rsidRDefault="003C7F50" w:rsidP="00532866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質問の回答は後日ホームページにて公表いたします。</w:t>
      </w:r>
    </w:p>
    <w:p w:rsidR="003C7F50" w:rsidRDefault="003C7F50" w:rsidP="00AD2B60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欄が不足する場合は別紙としてください。</w:t>
      </w:r>
      <w:bookmarkStart w:id="0" w:name="_GoBack"/>
      <w:bookmarkEnd w:id="0"/>
    </w:p>
    <w:sectPr w:rsidR="003C7F50" w:rsidSect="003C7F50">
      <w:type w:val="continuous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50" w:rsidRDefault="003C7F50" w:rsidP="00882ECC">
      <w:r>
        <w:separator/>
      </w:r>
    </w:p>
  </w:endnote>
  <w:endnote w:type="continuationSeparator" w:id="0">
    <w:p w:rsidR="003C7F50" w:rsidRDefault="003C7F50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50" w:rsidRDefault="003C7F50" w:rsidP="00882ECC">
      <w:r>
        <w:separator/>
      </w:r>
    </w:p>
  </w:footnote>
  <w:footnote w:type="continuationSeparator" w:id="0">
    <w:p w:rsidR="003C7F50" w:rsidRDefault="003C7F50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1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41DE1"/>
    <w:rsid w:val="00250AB1"/>
    <w:rsid w:val="002514B0"/>
    <w:rsid w:val="0029765F"/>
    <w:rsid w:val="002976D7"/>
    <w:rsid w:val="002D42E9"/>
    <w:rsid w:val="002E4F4F"/>
    <w:rsid w:val="003107C1"/>
    <w:rsid w:val="00313841"/>
    <w:rsid w:val="00323F39"/>
    <w:rsid w:val="00332EF3"/>
    <w:rsid w:val="00373120"/>
    <w:rsid w:val="00386C74"/>
    <w:rsid w:val="003B3B3F"/>
    <w:rsid w:val="003C05DE"/>
    <w:rsid w:val="003C7F50"/>
    <w:rsid w:val="003D77DF"/>
    <w:rsid w:val="003E2E62"/>
    <w:rsid w:val="003F0B0A"/>
    <w:rsid w:val="00400AD6"/>
    <w:rsid w:val="00423C4A"/>
    <w:rsid w:val="004741B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2CB6"/>
    <w:rsid w:val="0064478A"/>
    <w:rsid w:val="006517BC"/>
    <w:rsid w:val="00667834"/>
    <w:rsid w:val="006717BE"/>
    <w:rsid w:val="00675DC8"/>
    <w:rsid w:val="006D1902"/>
    <w:rsid w:val="0071218C"/>
    <w:rsid w:val="007D4F83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0695B"/>
    <w:rsid w:val="00915CE9"/>
    <w:rsid w:val="009D04BF"/>
    <w:rsid w:val="009E3F28"/>
    <w:rsid w:val="00A0743D"/>
    <w:rsid w:val="00A205D3"/>
    <w:rsid w:val="00A34A06"/>
    <w:rsid w:val="00A56348"/>
    <w:rsid w:val="00A667DF"/>
    <w:rsid w:val="00A71121"/>
    <w:rsid w:val="00AB01F6"/>
    <w:rsid w:val="00AC70EC"/>
    <w:rsid w:val="00AE576F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A38CD"/>
    <w:rsid w:val="00CA50D3"/>
    <w:rsid w:val="00CF707F"/>
    <w:rsid w:val="00D14B7C"/>
    <w:rsid w:val="00D36349"/>
    <w:rsid w:val="00D53324"/>
    <w:rsid w:val="00D60689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73E4"/>
    <w:rsid w:val="00F31129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B95D-F7D8-49BE-AA95-DD11D78A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2</cp:revision>
  <cp:lastPrinted>2020-11-13T11:50:00Z</cp:lastPrinted>
  <dcterms:created xsi:type="dcterms:W3CDTF">2021-03-18T12:20:00Z</dcterms:created>
  <dcterms:modified xsi:type="dcterms:W3CDTF">2021-03-23T09:25:00Z</dcterms:modified>
</cp:coreProperties>
</file>