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C7E44" w:rsidTr="0044051B">
        <w:trPr>
          <w:trHeight w:val="12416"/>
        </w:trPr>
        <w:tc>
          <w:tcPr>
            <w:tcW w:w="9072" w:type="dxa"/>
          </w:tcPr>
          <w:p w:rsidR="007C7E44" w:rsidRDefault="007C7E44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7C7E44" w:rsidRDefault="007C7E44">
            <w:pPr>
              <w:ind w:right="120"/>
              <w:rPr>
                <w:sz w:val="24"/>
              </w:rPr>
            </w:pPr>
          </w:p>
          <w:p w:rsidR="007C7E44" w:rsidRDefault="007C7E44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7C7E44" w:rsidRDefault="007C7E44" w:rsidP="00857579">
            <w:pPr>
              <w:ind w:right="120"/>
              <w:jc w:val="left"/>
              <w:rPr>
                <w:sz w:val="24"/>
              </w:rPr>
            </w:pPr>
          </w:p>
          <w:p w:rsidR="007C7E44" w:rsidRDefault="007C7E44" w:rsidP="00857579">
            <w:pPr>
              <w:ind w:right="120"/>
              <w:jc w:val="left"/>
              <w:rPr>
                <w:sz w:val="24"/>
              </w:rPr>
            </w:pPr>
          </w:p>
          <w:p w:rsidR="007C7E44" w:rsidRDefault="007C7E44" w:rsidP="00857579">
            <w:pPr>
              <w:ind w:right="120"/>
              <w:jc w:val="left"/>
              <w:rPr>
                <w:sz w:val="24"/>
              </w:rPr>
            </w:pPr>
          </w:p>
          <w:p w:rsidR="007C7E44" w:rsidRPr="00763E24" w:rsidRDefault="007C7E44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7C7E44" w:rsidRDefault="007C7E44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7C7E44" w:rsidRPr="00857579" w:rsidRDefault="007C7E44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7C7E44" w:rsidRDefault="007C7E44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7C7E44" w:rsidRDefault="007C7E44" w:rsidP="00857579">
            <w:pPr>
              <w:ind w:right="120"/>
              <w:jc w:val="left"/>
              <w:rPr>
                <w:sz w:val="24"/>
              </w:rPr>
            </w:pPr>
          </w:p>
          <w:p w:rsidR="007C7E44" w:rsidRDefault="007C7E44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7C7E44" w:rsidRDefault="007C7E44" w:rsidP="00857579">
            <w:pPr>
              <w:ind w:right="120"/>
              <w:jc w:val="left"/>
              <w:rPr>
                <w:sz w:val="24"/>
              </w:rPr>
            </w:pPr>
          </w:p>
          <w:p w:rsidR="007C7E44" w:rsidRPr="00857579" w:rsidRDefault="007C7E44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7C7E44" w:rsidRPr="00857579" w:rsidRDefault="007C7E4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7C7E44" w:rsidRDefault="007C7E4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7C7E44" w:rsidRDefault="007C7E44">
            <w:pPr>
              <w:ind w:right="120"/>
              <w:rPr>
                <w:sz w:val="24"/>
              </w:rPr>
            </w:pPr>
          </w:p>
          <w:p w:rsidR="007C7E44" w:rsidRDefault="007C7E44">
            <w:pPr>
              <w:ind w:right="120"/>
              <w:rPr>
                <w:sz w:val="24"/>
              </w:rPr>
            </w:pPr>
          </w:p>
          <w:p w:rsidR="007C7E44" w:rsidRPr="008105C4" w:rsidRDefault="007C7E44">
            <w:pPr>
              <w:ind w:right="120"/>
              <w:rPr>
                <w:sz w:val="24"/>
              </w:rPr>
            </w:pPr>
          </w:p>
          <w:p w:rsidR="007C7E44" w:rsidRDefault="007C7E44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EC48D6">
              <w:rPr>
                <w:b/>
                <w:noProof/>
                <w:sz w:val="28"/>
              </w:rPr>
              <w:t>１級河川雁来川ほか１河川事業損失防止調査業務</w:t>
            </w:r>
          </w:p>
          <w:p w:rsidR="007C7E44" w:rsidRDefault="007C7E44">
            <w:pPr>
              <w:ind w:right="120"/>
              <w:rPr>
                <w:sz w:val="24"/>
              </w:rPr>
            </w:pPr>
          </w:p>
          <w:p w:rsidR="007C7E44" w:rsidRPr="00094CAF" w:rsidRDefault="007C7E44">
            <w:pPr>
              <w:ind w:right="120"/>
              <w:rPr>
                <w:sz w:val="24"/>
              </w:rPr>
            </w:pPr>
          </w:p>
          <w:p w:rsidR="007C7E44" w:rsidRDefault="007C7E44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7C7E44" w:rsidRPr="006F5CB5" w:rsidRDefault="007C7E44">
            <w:pPr>
              <w:ind w:right="120"/>
              <w:rPr>
                <w:sz w:val="24"/>
              </w:rPr>
            </w:pPr>
          </w:p>
          <w:p w:rsidR="007C7E44" w:rsidRPr="00857579" w:rsidRDefault="007C7E44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7C7E44" w:rsidRDefault="007C7E44">
            <w:pPr>
              <w:rPr>
                <w:sz w:val="22"/>
              </w:rPr>
            </w:pPr>
          </w:p>
          <w:p w:rsidR="007C7E44" w:rsidRPr="00857579" w:rsidRDefault="007C7E44">
            <w:pPr>
              <w:rPr>
                <w:sz w:val="22"/>
              </w:rPr>
            </w:pPr>
          </w:p>
          <w:p w:rsidR="007C7E44" w:rsidRPr="00857579" w:rsidRDefault="007C7E44">
            <w:pPr>
              <w:rPr>
                <w:sz w:val="22"/>
              </w:rPr>
            </w:pPr>
          </w:p>
          <w:p w:rsidR="007C7E44" w:rsidRPr="00857579" w:rsidRDefault="007C7E44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7C7E44" w:rsidRDefault="007C7E44" w:rsidP="00857579">
            <w:pPr>
              <w:ind w:right="120"/>
              <w:jc w:val="left"/>
              <w:rPr>
                <w:sz w:val="24"/>
              </w:rPr>
            </w:pPr>
          </w:p>
          <w:p w:rsidR="007C7E44" w:rsidRDefault="007C7E44" w:rsidP="00857579">
            <w:pPr>
              <w:ind w:right="120"/>
              <w:jc w:val="left"/>
              <w:rPr>
                <w:sz w:val="24"/>
              </w:rPr>
            </w:pPr>
          </w:p>
          <w:p w:rsidR="007C7E44" w:rsidRDefault="007C7E44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7C7E44" w:rsidRPr="00F4769B" w:rsidRDefault="007C7E44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7C7E44" w:rsidRPr="00F4769B" w:rsidRDefault="007C7E44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7C7E44" w:rsidRDefault="007C7E44">
      <w:pPr>
        <w:rPr>
          <w:sz w:val="22"/>
        </w:rPr>
        <w:sectPr w:rsidR="007C7E44" w:rsidSect="007C7E44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7C7E44" w:rsidRPr="00F4769B" w:rsidRDefault="007C7E44">
      <w:pPr>
        <w:rPr>
          <w:sz w:val="20"/>
        </w:rPr>
      </w:pPr>
    </w:p>
    <w:sectPr w:rsidR="007C7E44" w:rsidRPr="00F4769B" w:rsidSect="007C7E44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44" w:rsidRDefault="007C7E44" w:rsidP="00F52A78">
      <w:r>
        <w:separator/>
      </w:r>
    </w:p>
  </w:endnote>
  <w:endnote w:type="continuationSeparator" w:id="0">
    <w:p w:rsidR="007C7E44" w:rsidRDefault="007C7E44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44" w:rsidRDefault="007C7E44" w:rsidP="00F52A78">
      <w:r>
        <w:separator/>
      </w:r>
    </w:p>
  </w:footnote>
  <w:footnote w:type="continuationSeparator" w:id="0">
    <w:p w:rsidR="007C7E44" w:rsidRDefault="007C7E44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E44" w:rsidRPr="00857579" w:rsidRDefault="007C7E44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5462C"/>
    <w:rsid w:val="00094CAF"/>
    <w:rsid w:val="000E4F64"/>
    <w:rsid w:val="000F200B"/>
    <w:rsid w:val="00101F69"/>
    <w:rsid w:val="00115D0E"/>
    <w:rsid w:val="00126B48"/>
    <w:rsid w:val="001D285F"/>
    <w:rsid w:val="001E1B09"/>
    <w:rsid w:val="00240BA9"/>
    <w:rsid w:val="00261354"/>
    <w:rsid w:val="00292C75"/>
    <w:rsid w:val="002D0A6E"/>
    <w:rsid w:val="00321CCC"/>
    <w:rsid w:val="00326B93"/>
    <w:rsid w:val="00326E86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E4001"/>
    <w:rsid w:val="006F48C1"/>
    <w:rsid w:val="006F5CB5"/>
    <w:rsid w:val="00736516"/>
    <w:rsid w:val="00797DCE"/>
    <w:rsid w:val="007C7E44"/>
    <w:rsid w:val="007E6B47"/>
    <w:rsid w:val="007F0E16"/>
    <w:rsid w:val="008105C4"/>
    <w:rsid w:val="00844C5D"/>
    <w:rsid w:val="00857579"/>
    <w:rsid w:val="00860D12"/>
    <w:rsid w:val="008817EB"/>
    <w:rsid w:val="00892888"/>
    <w:rsid w:val="008D0508"/>
    <w:rsid w:val="008D494D"/>
    <w:rsid w:val="00947A4C"/>
    <w:rsid w:val="009935FB"/>
    <w:rsid w:val="0099634B"/>
    <w:rsid w:val="00A046F7"/>
    <w:rsid w:val="00A13741"/>
    <w:rsid w:val="00A15C6F"/>
    <w:rsid w:val="00A4722B"/>
    <w:rsid w:val="00AD3B9D"/>
    <w:rsid w:val="00AE3AA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B225D"/>
    <w:rsid w:val="00EC22E4"/>
    <w:rsid w:val="00ED387E"/>
    <w:rsid w:val="00EE7D0C"/>
    <w:rsid w:val="00F33316"/>
    <w:rsid w:val="00F4769B"/>
    <w:rsid w:val="00F52A7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CCB3E-8F96-4FB3-904D-00A92317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2021-01-09T08:49:00Z</cp:lastPrinted>
  <dcterms:created xsi:type="dcterms:W3CDTF">2021-03-18T12:12:00Z</dcterms:created>
  <dcterms:modified xsi:type="dcterms:W3CDTF">2021-03-18T12:13:00Z</dcterms:modified>
</cp:coreProperties>
</file>