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4478D2">
        <w:rPr>
          <w:rFonts w:asciiTheme="minorEastAsia" w:hAnsiTheme="minorEastAsia" w:cs="Times New Roman" w:hint="eastAsia"/>
          <w:color w:val="000000"/>
          <w:spacing w:val="96"/>
          <w:kern w:val="0"/>
          <w:sz w:val="24"/>
          <w:szCs w:val="24"/>
          <w:fitText w:val="2400" w:id="-1780792573"/>
        </w:rPr>
        <w:t>（文書番号</w:t>
      </w:r>
      <w:r w:rsidRPr="004478D2">
        <w:rPr>
          <w:rFonts w:asciiTheme="minorEastAsia" w:hAnsiTheme="minorEastAsia" w:cs="Times New Roman" w:hint="eastAsia"/>
          <w:color w:val="000000"/>
          <w:kern w:val="0"/>
          <w:sz w:val="24"/>
          <w:szCs w:val="24"/>
          <w:fitText w:val="2400" w:id="-1780792573"/>
        </w:rPr>
        <w:t>）</w:t>
      </w:r>
    </w:p>
    <w:p w14:paraId="59232DE1" w14:textId="63F31787" w:rsidR="00D95D02" w:rsidRPr="0033643B" w:rsidRDefault="00871947" w:rsidP="00D95D02">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D95D02" w:rsidRPr="0033643B">
        <w:rPr>
          <w:rFonts w:asciiTheme="minorEastAsia" w:hAnsiTheme="minorEastAsia" w:cs="Times New Roman" w:hint="eastAsia"/>
          <w:color w:val="000000"/>
          <w:kern w:val="0"/>
          <w:sz w:val="24"/>
          <w:szCs w:val="24"/>
        </w:rPr>
        <w:t>年</w:t>
      </w:r>
      <w:r>
        <w:rPr>
          <w:rFonts w:asciiTheme="minorEastAsia" w:hAnsiTheme="minorEastAsia" w:cs="Times New Roman" w:hint="eastAsia"/>
          <w:color w:val="000000"/>
          <w:kern w:val="0"/>
          <w:sz w:val="24"/>
          <w:szCs w:val="24"/>
        </w:rPr>
        <w:t xml:space="preserve">　　</w:t>
      </w:r>
      <w:r w:rsidR="00D95D02" w:rsidRPr="0033643B">
        <w:rPr>
          <w:rFonts w:asciiTheme="minorEastAsia" w:hAnsiTheme="minorEastAsia" w:cs="Times New Roman" w:hint="eastAsia"/>
          <w:color w:val="000000"/>
          <w:kern w:val="0"/>
          <w:sz w:val="24"/>
          <w:szCs w:val="24"/>
        </w:rPr>
        <w:t>月</w:t>
      </w:r>
      <w:r>
        <w:rPr>
          <w:rFonts w:asciiTheme="minorEastAsia" w:hAnsiTheme="minorEastAsia" w:cs="Times New Roman" w:hint="eastAsia"/>
          <w:color w:val="000000"/>
          <w:kern w:val="0"/>
          <w:sz w:val="24"/>
          <w:szCs w:val="24"/>
        </w:rPr>
        <w:t xml:space="preserve">　　</w:t>
      </w:r>
      <w:r w:rsidR="00D95D02" w:rsidRPr="0033643B">
        <w:rPr>
          <w:rFonts w:asciiTheme="minorEastAsia" w:hAnsiTheme="minorEastAsia" w:cs="Times New Roman" w:hint="eastAsia"/>
          <w:color w:val="000000"/>
          <w:kern w:val="0"/>
          <w:sz w:val="24"/>
          <w:szCs w:val="24"/>
        </w:rPr>
        <w:t>日</w:t>
      </w:r>
    </w:p>
    <w:p w14:paraId="21EC60C3" w14:textId="4F93B8F3" w:rsidR="00D95D02" w:rsidRDefault="00D95D02">
      <w:pPr>
        <w:widowControl/>
        <w:jc w:val="left"/>
        <w:rPr>
          <w:rFonts w:asciiTheme="minorEastAsia" w:hAnsiTheme="minorEastAsia" w:cs="Times New Roman"/>
          <w:color w:val="000000"/>
          <w:kern w:val="0"/>
          <w:sz w:val="24"/>
          <w:szCs w:val="24"/>
        </w:rPr>
      </w:pPr>
    </w:p>
    <w:p w14:paraId="7C089EFB" w14:textId="767B7D60" w:rsidR="005F7772" w:rsidRPr="0033643B" w:rsidRDefault="00871947">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札幌市長</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7C50B2E8" w:rsidR="005F7772" w:rsidRPr="0033643B" w:rsidRDefault="005F7772" w:rsidP="00871947">
      <w:pPr>
        <w:widowControl/>
        <w:wordWrap w:val="0"/>
        <w:jc w:val="right"/>
        <w:rPr>
          <w:rFonts w:asciiTheme="minorEastAsia" w:hAnsiTheme="minorEastAsia" w:cs="Times New Roman"/>
          <w:color w:val="000000"/>
          <w:kern w:val="0"/>
          <w:sz w:val="24"/>
          <w:szCs w:val="24"/>
        </w:rPr>
      </w:pPr>
      <w:r w:rsidRPr="004478D2">
        <w:rPr>
          <w:rFonts w:asciiTheme="minorEastAsia" w:hAnsiTheme="minorEastAsia" w:cs="Times New Roman" w:hint="eastAsia"/>
          <w:color w:val="000000"/>
          <w:spacing w:val="210"/>
          <w:kern w:val="0"/>
          <w:sz w:val="24"/>
          <w:szCs w:val="24"/>
          <w:fitText w:val="2880" w:id="-1780791808"/>
        </w:rPr>
        <w:t>（申請者</w:t>
      </w:r>
      <w:r w:rsidRPr="004478D2">
        <w:rPr>
          <w:rFonts w:asciiTheme="minorEastAsia" w:hAnsiTheme="minorEastAsia" w:cs="Times New Roman" w:hint="eastAsia"/>
          <w:color w:val="000000"/>
          <w:kern w:val="0"/>
          <w:sz w:val="24"/>
          <w:szCs w:val="24"/>
          <w:fitText w:val="2880" w:id="-1780791808"/>
        </w:rPr>
        <w:t>）</w:t>
      </w:r>
      <w:r w:rsidR="00871947">
        <w:rPr>
          <w:rFonts w:asciiTheme="minorEastAsia" w:hAnsiTheme="minorEastAsia" w:cs="Times New Roman" w:hint="eastAsia"/>
          <w:color w:val="000000"/>
          <w:kern w:val="0"/>
          <w:sz w:val="24"/>
          <w:szCs w:val="24"/>
        </w:rPr>
        <w:t xml:space="preserve">　　　　</w:t>
      </w:r>
    </w:p>
    <w:p w14:paraId="7DA74133" w14:textId="7E05AD46" w:rsidR="005F7772" w:rsidRPr="0033643B" w:rsidRDefault="005F7772" w:rsidP="00871947">
      <w:pPr>
        <w:widowControl/>
        <w:wordWrap w:val="0"/>
        <w:ind w:right="-1"/>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r w:rsidR="004478D2">
        <w:rPr>
          <w:rFonts w:asciiTheme="minorEastAsia" w:hAnsiTheme="minorEastAsia" w:cs="Times New Roman" w:hint="eastAsia"/>
          <w:color w:val="000000"/>
          <w:kern w:val="0"/>
          <w:sz w:val="24"/>
          <w:szCs w:val="24"/>
        </w:rPr>
        <w:t xml:space="preserve">　　　　　　　　</w:t>
      </w:r>
      <w:r w:rsidR="00871947">
        <w:rPr>
          <w:rFonts w:asciiTheme="minorEastAsia" w:hAnsiTheme="minorEastAsia" w:cs="Times New Roman" w:hint="eastAsia"/>
          <w:color w:val="000000"/>
          <w:kern w:val="0"/>
          <w:sz w:val="24"/>
          <w:szCs w:val="24"/>
        </w:rPr>
        <w:t xml:space="preserve">　　</w:t>
      </w:r>
    </w:p>
    <w:p w14:paraId="79BD5630" w14:textId="7B6E7EB0" w:rsidR="005F7772" w:rsidRPr="0033643B" w:rsidRDefault="004478D2" w:rsidP="00871947">
      <w:pPr>
        <w:widowControl/>
        <w:wordWrap w:val="0"/>
        <w:ind w:right="-1"/>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代表理事　　　　　　　　</w:t>
      </w:r>
      <w:r w:rsidR="00871947">
        <w:rPr>
          <w:rFonts w:asciiTheme="minorEastAsia" w:hAnsiTheme="minorEastAsia" w:cs="Times New Roman" w:hint="eastAsia"/>
          <w:color w:val="000000"/>
          <w:kern w:val="0"/>
          <w:sz w:val="24"/>
          <w:szCs w:val="24"/>
        </w:rPr>
        <w:t xml:space="preserve">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bookmarkStart w:id="0" w:name="_GoBack"/>
      <w:bookmarkEnd w:id="0"/>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0BF659B3" w:rsidR="00EA3D39" w:rsidRPr="00A4661E" w:rsidRDefault="00871947" w:rsidP="00871947">
      <w:pPr>
        <w:widowControl/>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w:t>
      </w:r>
      <w:r w:rsidR="008D191A" w:rsidRPr="00A4661E">
        <w:rPr>
          <w:rFonts w:asciiTheme="minorEastAsia" w:hAnsiTheme="minorEastAsia" w:cs="Times New Roman" w:hint="eastAsia"/>
          <w:color w:val="000000"/>
          <w:kern w:val="0"/>
          <w:sz w:val="24"/>
          <w:szCs w:val="24"/>
        </w:rPr>
        <w:t>①</w:t>
      </w:r>
      <w:r w:rsidR="002D1AA5" w:rsidRPr="00A4661E">
        <w:rPr>
          <w:rFonts w:asciiTheme="minorEastAsia" w:hAnsiTheme="minorEastAsia" w:cs="Times New Roman" w:hint="eastAsia"/>
          <w:color w:val="000000"/>
          <w:kern w:val="0"/>
          <w:sz w:val="24"/>
          <w:szCs w:val="24"/>
        </w:rPr>
        <w:t xml:space="preserve">　</w:t>
      </w:r>
      <w:r w:rsidR="00EA3D39" w:rsidRPr="00A4661E">
        <w:rPr>
          <w:rFonts w:asciiTheme="minorEastAsia" w:hAnsiTheme="minorEastAsia" w:cs="Times New Roman" w:hint="eastAsia"/>
          <w:color w:val="000000"/>
          <w:kern w:val="0"/>
          <w:sz w:val="24"/>
          <w:szCs w:val="24"/>
        </w:rPr>
        <w:t>定款</w:t>
      </w:r>
    </w:p>
    <w:p w14:paraId="4034C6AA" w14:textId="397BCD56" w:rsidR="00EA3D39" w:rsidRPr="00A4661E" w:rsidRDefault="00EA3D39" w:rsidP="00EA3D39">
      <w:pPr>
        <w:overflowPunct w:val="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②　社会福祉連携推進方針</w:t>
      </w:r>
      <w:r w:rsidR="003864BF" w:rsidRPr="00A4661E">
        <w:rPr>
          <w:rFonts w:asciiTheme="minorEastAsia" w:hAnsiTheme="minorEastAsia" w:cs="Times New Roman" w:hint="eastAsia"/>
          <w:color w:val="000000"/>
          <w:kern w:val="0"/>
          <w:sz w:val="24"/>
          <w:szCs w:val="24"/>
        </w:rPr>
        <w:t>（別記様式３）</w:t>
      </w:r>
    </w:p>
    <w:p w14:paraId="43B6463E" w14:textId="1828221A" w:rsidR="00EA3D39" w:rsidRPr="00A4661E" w:rsidRDefault="00EA3D39" w:rsidP="00EA3D39">
      <w:pPr>
        <w:overflowPunct w:val="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③　登記事項証明書</w:t>
      </w:r>
    </w:p>
    <w:p w14:paraId="42B1943C" w14:textId="12680839" w:rsidR="00EA3D39" w:rsidRPr="00A4661E" w:rsidRDefault="00EA3D39" w:rsidP="00EA3D39">
      <w:pPr>
        <w:overflowPunct w:val="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④　役員の氏名、生年月日及び住所を記載した書類</w:t>
      </w:r>
    </w:p>
    <w:p w14:paraId="3190A83A" w14:textId="24BD779E" w:rsidR="00EA3D39" w:rsidRPr="00A4661E" w:rsidRDefault="00EA3D39" w:rsidP="003864BF">
      <w:pPr>
        <w:overflowPunct w:val="0"/>
        <w:ind w:left="480" w:hangingChars="200" w:hanging="48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⑤　法第127条各号に規定する認定基準のいずれにも適合することを証する書類</w:t>
      </w:r>
      <w:r w:rsidR="003864BF" w:rsidRPr="00A4661E">
        <w:rPr>
          <w:rFonts w:asciiTheme="minorEastAsia" w:hAnsiTheme="minorEastAsia" w:cs="Times New Roman" w:hint="eastAsia"/>
          <w:color w:val="000000"/>
          <w:kern w:val="0"/>
          <w:sz w:val="24"/>
          <w:szCs w:val="24"/>
        </w:rPr>
        <w:t>（別記様式４）</w:t>
      </w:r>
    </w:p>
    <w:p w14:paraId="1592782A" w14:textId="1801B296" w:rsidR="00EA3D39" w:rsidRPr="00A4661E" w:rsidRDefault="00871947" w:rsidP="00871947">
      <w:pPr>
        <w:overflowPunct w:val="0"/>
        <w:ind w:left="480" w:hangingChars="200" w:hanging="48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w:t>
      </w:r>
      <w:r w:rsidR="00EA3D39" w:rsidRPr="00A4661E">
        <w:rPr>
          <w:rFonts w:asciiTheme="minorEastAsia" w:hAnsiTheme="minorEastAsia" w:cs="Times New Roman" w:hint="eastAsia"/>
          <w:color w:val="000000"/>
          <w:kern w:val="0"/>
          <w:sz w:val="24"/>
          <w:szCs w:val="24"/>
        </w:rPr>
        <w:t>⑥　法第128条各号に規定する欠格事由のいずれにも該当しないことを証する書類</w:t>
      </w:r>
      <w:r w:rsidR="003864BF" w:rsidRPr="00A4661E">
        <w:rPr>
          <w:rFonts w:asciiTheme="minorEastAsia" w:hAnsiTheme="minorEastAsia" w:cs="Times New Roman" w:hint="eastAsia"/>
          <w:color w:val="000000"/>
          <w:kern w:val="0"/>
          <w:sz w:val="24"/>
          <w:szCs w:val="24"/>
        </w:rPr>
        <w:t>（別記様式５）</w:t>
      </w:r>
    </w:p>
    <w:p w14:paraId="2F18947D" w14:textId="1C9A6E61" w:rsidR="00EA3D39" w:rsidRPr="00A4661E" w:rsidRDefault="00EA3D39" w:rsidP="00EA3D39">
      <w:pPr>
        <w:overflowPunct w:val="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⑦　社会福祉連携推進評議会の構成員の氏名、生年月日及び住所を記載した書類</w:t>
      </w:r>
    </w:p>
    <w:p w14:paraId="5D053FD9" w14:textId="6E63AD40" w:rsidR="00EA3D39" w:rsidRPr="00A4661E" w:rsidRDefault="00EA3D39" w:rsidP="00EA3D39">
      <w:pPr>
        <w:overflowPunct w:val="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⑧　社員の名称、代表者氏名及び主たる事務所の所在地を記載した書類</w:t>
      </w:r>
    </w:p>
    <w:p w14:paraId="2D6F49C4" w14:textId="51F52BA2" w:rsidR="00EA3D39" w:rsidRPr="00A4661E" w:rsidRDefault="00871947" w:rsidP="00871947">
      <w:pPr>
        <w:overflowPunct w:val="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w:t>
      </w:r>
      <w:r w:rsidR="00EA3D39" w:rsidRPr="00A4661E">
        <w:rPr>
          <w:rFonts w:asciiTheme="minorEastAsia" w:hAnsiTheme="minorEastAsia" w:cs="Times New Roman" w:hint="eastAsia"/>
          <w:color w:val="000000"/>
          <w:kern w:val="0"/>
          <w:sz w:val="24"/>
          <w:szCs w:val="24"/>
        </w:rPr>
        <w:t>⑨　役員・社会福祉連携推進評議会の構成員</w:t>
      </w:r>
      <w:r w:rsidR="00D925E6" w:rsidRPr="00A4661E">
        <w:rPr>
          <w:rFonts w:asciiTheme="minorEastAsia" w:hAnsiTheme="minorEastAsia" w:cs="Times New Roman" w:hint="eastAsia"/>
          <w:color w:val="000000"/>
          <w:kern w:val="0"/>
          <w:sz w:val="24"/>
          <w:szCs w:val="24"/>
        </w:rPr>
        <w:t>の履歴書及びそ</w:t>
      </w:r>
      <w:r w:rsidR="00EA3D39" w:rsidRPr="00A4661E">
        <w:rPr>
          <w:rFonts w:asciiTheme="minorEastAsia" w:hAnsiTheme="minorEastAsia" w:cs="Times New Roman" w:hint="eastAsia"/>
          <w:color w:val="000000"/>
          <w:kern w:val="0"/>
          <w:sz w:val="24"/>
          <w:szCs w:val="24"/>
        </w:rPr>
        <w:t>の就任に係る承諾書類</w:t>
      </w:r>
    </w:p>
    <w:p w14:paraId="191DB5D1" w14:textId="7823B7BB" w:rsidR="00D925E6" w:rsidRPr="00A4661E" w:rsidRDefault="00871947" w:rsidP="00871947">
      <w:pPr>
        <w:overflowPunct w:val="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w:t>
      </w:r>
      <w:r w:rsidR="00D925E6" w:rsidRPr="00A4661E">
        <w:rPr>
          <w:rFonts w:asciiTheme="minorEastAsia" w:hAnsiTheme="minorEastAsia" w:cs="Times New Roman" w:hint="eastAsia"/>
          <w:color w:val="000000"/>
          <w:kern w:val="0"/>
          <w:sz w:val="24"/>
          <w:szCs w:val="24"/>
        </w:rPr>
        <w:t>⑩　認定申請段階において当該社会福祉連携推進法人に帰属すべき財産の財産目録</w:t>
      </w:r>
    </w:p>
    <w:p w14:paraId="794A7DE1" w14:textId="0E60C942" w:rsidR="00D925E6" w:rsidRPr="00A4661E" w:rsidRDefault="00871947" w:rsidP="00871947">
      <w:pPr>
        <w:overflowPunct w:val="0"/>
        <w:ind w:left="480" w:hangingChars="200" w:hanging="48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w:t>
      </w:r>
      <w:r w:rsidR="00D925E6" w:rsidRPr="00A4661E">
        <w:rPr>
          <w:rFonts w:asciiTheme="minorEastAsia" w:hAnsiTheme="minorEastAsia" w:cs="Times New Roman" w:hint="eastAsia"/>
          <w:color w:val="000000"/>
          <w:kern w:val="0"/>
          <w:sz w:val="24"/>
          <w:szCs w:val="24"/>
        </w:rPr>
        <w:t>⑪　認定申請を行う会計年度及び</w:t>
      </w:r>
      <w:r w:rsidR="00291D8A" w:rsidRPr="00A4661E">
        <w:rPr>
          <w:rFonts w:asciiTheme="minorEastAsia" w:hAnsiTheme="minorEastAsia" w:cs="Times New Roman" w:hint="eastAsia"/>
          <w:color w:val="000000"/>
          <w:kern w:val="0"/>
          <w:sz w:val="24"/>
          <w:szCs w:val="24"/>
        </w:rPr>
        <w:t>その</w:t>
      </w:r>
      <w:r w:rsidR="00D925E6" w:rsidRPr="00A4661E">
        <w:rPr>
          <w:rFonts w:asciiTheme="minorEastAsia" w:hAnsiTheme="minorEastAsia" w:cs="Times New Roman" w:hint="eastAsia"/>
          <w:color w:val="000000"/>
          <w:kern w:val="0"/>
          <w:sz w:val="24"/>
          <w:szCs w:val="24"/>
        </w:rPr>
        <w:t>次の会計年度における事業計画書及びこれに伴う収支予算書</w:t>
      </w:r>
    </w:p>
    <w:p w14:paraId="6D614F05" w14:textId="77777777" w:rsidR="00871947" w:rsidRPr="00A4661E" w:rsidRDefault="00871947" w:rsidP="00871947">
      <w:pPr>
        <w:overflowPunct w:val="0"/>
        <w:ind w:left="480" w:hangingChars="200" w:hanging="480"/>
        <w:textAlignment w:val="baseline"/>
        <w:rPr>
          <w:rFonts w:asciiTheme="minorEastAsia" w:hAnsiTheme="minorEastAsia" w:cs="Times New Roman"/>
          <w:color w:val="000000"/>
          <w:kern w:val="0"/>
          <w:sz w:val="24"/>
          <w:szCs w:val="24"/>
        </w:rPr>
      </w:pPr>
      <w:r w:rsidRPr="00A4661E">
        <w:rPr>
          <w:rFonts w:asciiTheme="minorEastAsia" w:hAnsiTheme="minorEastAsia" w:cs="Times New Roman" w:hint="eastAsia"/>
          <w:color w:val="000000"/>
          <w:kern w:val="0"/>
          <w:sz w:val="24"/>
          <w:szCs w:val="24"/>
        </w:rPr>
        <w:t xml:space="preserve">　</w:t>
      </w:r>
      <w:r w:rsidR="00D925E6" w:rsidRPr="00A4661E">
        <w:rPr>
          <w:rFonts w:asciiTheme="minorEastAsia" w:hAnsiTheme="minorEastAsia" w:cs="Times New Roman" w:hint="eastAsia"/>
          <w:color w:val="000000"/>
          <w:kern w:val="0"/>
          <w:sz w:val="24"/>
          <w:szCs w:val="24"/>
        </w:rPr>
        <w:t>⑫</w:t>
      </w:r>
      <w:r w:rsidR="009A2661" w:rsidRPr="00A4661E">
        <w:rPr>
          <w:rFonts w:asciiTheme="minorEastAsia" w:hAnsiTheme="minorEastAsia" w:cs="Times New Roman" w:hint="eastAsia"/>
          <w:color w:val="000000"/>
          <w:kern w:val="0"/>
          <w:sz w:val="24"/>
          <w:szCs w:val="24"/>
        </w:rPr>
        <w:t xml:space="preserve">　その他認定所轄庁が必要と認める書類</w:t>
      </w:r>
    </w:p>
    <w:p w14:paraId="4DEF811B" w14:textId="150B8564" w:rsidR="005F7772" w:rsidRPr="00871947" w:rsidRDefault="00E54314" w:rsidP="00871947">
      <w:pPr>
        <w:overflowPunct w:val="0"/>
        <w:ind w:left="720" w:hangingChars="300" w:hanging="720"/>
        <w:textAlignment w:val="baseline"/>
        <w:rPr>
          <w:rFonts w:asciiTheme="minorEastAsia" w:hAnsiTheme="minorEastAsia" w:cs="Times New Roman"/>
          <w:color w:val="000000"/>
          <w:kern w:val="0"/>
          <w:sz w:val="22"/>
          <w:szCs w:val="24"/>
        </w:rPr>
      </w:pPr>
      <w:r w:rsidRPr="00A4661E">
        <w:rPr>
          <w:rFonts w:asciiTheme="minorEastAsia" w:hAnsiTheme="minorEastAsia" w:cs="Times New Roman" w:hint="eastAsia"/>
          <w:color w:val="000000"/>
          <w:kern w:val="0"/>
          <w:sz w:val="24"/>
          <w:szCs w:val="24"/>
        </w:rPr>
        <w:t xml:space="preserve">　</w:t>
      </w:r>
      <w:r w:rsidR="00871947" w:rsidRPr="00A4661E">
        <w:rPr>
          <w:rFonts w:asciiTheme="minorEastAsia" w:hAnsiTheme="minorEastAsia" w:cs="Times New Roman" w:hint="eastAsia"/>
          <w:color w:val="000000"/>
          <w:kern w:val="0"/>
          <w:sz w:val="24"/>
          <w:szCs w:val="24"/>
        </w:rPr>
        <w:t xml:space="preserve">　※　</w:t>
      </w:r>
      <w:r w:rsidRPr="00A4661E">
        <w:rPr>
          <w:rFonts w:asciiTheme="minorEastAsia" w:hAnsiTheme="minorEastAsia" w:cs="Times New Roman" w:hint="eastAsia"/>
          <w:color w:val="000000"/>
          <w:kern w:val="0"/>
          <w:sz w:val="24"/>
          <w:szCs w:val="24"/>
        </w:rPr>
        <w:t>社会福祉連携推進業務</w:t>
      </w:r>
      <w:r w:rsidR="00312DAE" w:rsidRPr="00A4661E">
        <w:rPr>
          <w:rFonts w:asciiTheme="minorEastAsia" w:hAnsiTheme="minorEastAsia" w:cs="Times New Roman" w:hint="eastAsia"/>
          <w:color w:val="000000"/>
          <w:kern w:val="0"/>
          <w:sz w:val="24"/>
          <w:szCs w:val="24"/>
        </w:rPr>
        <w:t>のうち、</w:t>
      </w:r>
      <w:r w:rsidRPr="00A4661E">
        <w:rPr>
          <w:rFonts w:asciiTheme="minorEastAsia" w:hAnsiTheme="minorEastAsia" w:cs="Times New Roman" w:hint="eastAsia"/>
          <w:color w:val="000000"/>
          <w:kern w:val="0"/>
          <w:sz w:val="24"/>
          <w:szCs w:val="24"/>
        </w:rPr>
        <w:t>貸付業務を行う場合は、上記に加え、別紙１の４の</w:t>
      </w:r>
      <w:r w:rsidR="00871947" w:rsidRPr="00A4661E">
        <w:rPr>
          <w:rFonts w:asciiTheme="minorEastAsia" w:hAnsiTheme="minorEastAsia" w:cs="Times New Roman" w:hint="eastAsia"/>
          <w:color w:val="000000"/>
          <w:kern w:val="0"/>
          <w:sz w:val="24"/>
          <w:szCs w:val="24"/>
        </w:rPr>
        <w:t>⑵</w:t>
      </w:r>
      <w:r w:rsidRPr="00A4661E">
        <w:rPr>
          <w:rFonts w:asciiTheme="minorEastAsia" w:hAnsiTheme="minorEastAsia" w:cs="Times New Roman" w:hint="eastAsia"/>
          <w:color w:val="000000"/>
          <w:kern w:val="0"/>
          <w:sz w:val="24"/>
          <w:szCs w:val="24"/>
        </w:rPr>
        <w:t>の</w:t>
      </w:r>
      <w:r w:rsidR="00871947" w:rsidRPr="00A4661E">
        <w:rPr>
          <w:rFonts w:asciiTheme="minorEastAsia" w:hAnsiTheme="minorEastAsia" w:cs="Times New Roman" w:hint="eastAsia"/>
          <w:color w:val="000000"/>
          <w:kern w:val="0"/>
          <w:sz w:val="24"/>
          <w:szCs w:val="24"/>
        </w:rPr>
        <w:t>ア</w:t>
      </w:r>
      <w:r w:rsidRPr="00A4661E">
        <w:rPr>
          <w:rFonts w:asciiTheme="minorEastAsia" w:hAnsiTheme="minorEastAsia" w:cs="Times New Roman" w:hint="eastAsia"/>
          <w:color w:val="000000"/>
          <w:kern w:val="0"/>
          <w:sz w:val="24"/>
          <w:szCs w:val="24"/>
        </w:rPr>
        <w:t>から</w:t>
      </w:r>
      <w:r w:rsidR="00871947" w:rsidRPr="00A4661E">
        <w:rPr>
          <w:rFonts w:asciiTheme="minorEastAsia" w:hAnsiTheme="minorEastAsia" w:cs="Times New Roman" w:hint="eastAsia"/>
          <w:color w:val="000000"/>
          <w:kern w:val="0"/>
          <w:sz w:val="24"/>
          <w:szCs w:val="24"/>
        </w:rPr>
        <w:t>キ</w:t>
      </w:r>
      <w:r w:rsidRPr="00A4661E">
        <w:rPr>
          <w:rFonts w:asciiTheme="minorEastAsia" w:hAnsiTheme="minorEastAsia" w:cs="Times New Roman" w:hint="eastAsia"/>
          <w:color w:val="000000"/>
          <w:kern w:val="0"/>
          <w:sz w:val="24"/>
          <w:szCs w:val="24"/>
        </w:rPr>
        <w:t>までに掲げる書類を添付すること。</w:t>
      </w:r>
      <w:r w:rsidR="005F7772" w:rsidRPr="00871947">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1B7EFD37" w:rsidR="0009711E" w:rsidRPr="0033643B" w:rsidRDefault="0009711E" w:rsidP="00871947">
            <w:pPr>
              <w:jc w:val="left"/>
              <w:rPr>
                <w:rFonts w:asciiTheme="minorEastAsia" w:hAnsiTheme="minorEastAsia"/>
                <w:sz w:val="22"/>
              </w:rPr>
            </w:pP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71947">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871947">
            <w:pPr>
              <w:jc w:val="center"/>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871947">
            <w:pPr>
              <w:jc w:val="center"/>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871947">
            <w:pPr>
              <w:jc w:val="center"/>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871947">
            <w:pPr>
              <w:jc w:val="center"/>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871947">
            <w:pPr>
              <w:jc w:val="center"/>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871947">
            <w:pPr>
              <w:jc w:val="center"/>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871947">
            <w:pPr>
              <w:jc w:val="center"/>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871947">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871947">
            <w:pPr>
              <w:jc w:val="center"/>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871947">
            <w:pPr>
              <w:jc w:val="center"/>
              <w:rPr>
                <w:rFonts w:asciiTheme="minorEastAsia" w:hAnsiTheme="minorEastAsia"/>
                <w:sz w:val="22"/>
              </w:rPr>
            </w:pPr>
          </w:p>
        </w:tc>
        <w:tc>
          <w:tcPr>
            <w:tcW w:w="735" w:type="dxa"/>
            <w:vAlign w:val="center"/>
          </w:tcPr>
          <w:p w14:paraId="156FBB9D" w14:textId="77777777" w:rsidR="00351DD3" w:rsidRPr="0033643B" w:rsidRDefault="00351DD3" w:rsidP="00871947">
            <w:pPr>
              <w:jc w:val="center"/>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871947">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871947">
            <w:pPr>
              <w:jc w:val="center"/>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871947">
            <w:pPr>
              <w:jc w:val="center"/>
              <w:rPr>
                <w:rFonts w:asciiTheme="minorEastAsia" w:hAnsiTheme="minorEastAsia"/>
                <w:sz w:val="22"/>
              </w:rPr>
            </w:pPr>
          </w:p>
        </w:tc>
        <w:tc>
          <w:tcPr>
            <w:tcW w:w="735" w:type="dxa"/>
            <w:vAlign w:val="center"/>
          </w:tcPr>
          <w:p w14:paraId="35DAB692" w14:textId="77777777" w:rsidR="00351DD3" w:rsidRPr="0033643B" w:rsidRDefault="00351DD3" w:rsidP="00871947">
            <w:pPr>
              <w:jc w:val="center"/>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871947">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871947">
            <w:pPr>
              <w:jc w:val="center"/>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871947">
            <w:pPr>
              <w:jc w:val="center"/>
              <w:rPr>
                <w:rFonts w:asciiTheme="minorEastAsia" w:hAnsiTheme="minorEastAsia"/>
                <w:sz w:val="22"/>
              </w:rPr>
            </w:pPr>
          </w:p>
        </w:tc>
        <w:tc>
          <w:tcPr>
            <w:tcW w:w="735" w:type="dxa"/>
            <w:vAlign w:val="center"/>
          </w:tcPr>
          <w:p w14:paraId="744BF9E3" w14:textId="77777777" w:rsidR="00351DD3" w:rsidRPr="0033643B" w:rsidRDefault="00351DD3" w:rsidP="00871947">
            <w:pPr>
              <w:jc w:val="center"/>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871947">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871947">
            <w:pPr>
              <w:jc w:val="center"/>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871947">
            <w:pPr>
              <w:jc w:val="center"/>
              <w:rPr>
                <w:rFonts w:asciiTheme="minorEastAsia" w:hAnsiTheme="minorEastAsia"/>
                <w:sz w:val="22"/>
              </w:rPr>
            </w:pPr>
          </w:p>
        </w:tc>
        <w:tc>
          <w:tcPr>
            <w:tcW w:w="735" w:type="dxa"/>
            <w:vAlign w:val="center"/>
          </w:tcPr>
          <w:p w14:paraId="71E3A109" w14:textId="77777777" w:rsidR="00351DD3" w:rsidRPr="0033643B" w:rsidRDefault="00351DD3" w:rsidP="00871947">
            <w:pPr>
              <w:jc w:val="center"/>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871947">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871947">
            <w:pPr>
              <w:jc w:val="center"/>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871947">
            <w:pPr>
              <w:jc w:val="center"/>
              <w:rPr>
                <w:rFonts w:asciiTheme="minorEastAsia" w:hAnsiTheme="minorEastAsia"/>
                <w:sz w:val="22"/>
              </w:rPr>
            </w:pPr>
          </w:p>
        </w:tc>
        <w:tc>
          <w:tcPr>
            <w:tcW w:w="735" w:type="dxa"/>
            <w:vAlign w:val="center"/>
          </w:tcPr>
          <w:p w14:paraId="0012DF8E" w14:textId="77777777" w:rsidR="00351DD3" w:rsidRPr="0033643B" w:rsidRDefault="00351DD3" w:rsidP="00871947">
            <w:pPr>
              <w:jc w:val="center"/>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871947">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871947">
            <w:pPr>
              <w:jc w:val="center"/>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871947">
            <w:pPr>
              <w:jc w:val="center"/>
              <w:rPr>
                <w:rFonts w:asciiTheme="minorEastAsia" w:hAnsiTheme="minorEastAsia"/>
                <w:sz w:val="22"/>
              </w:rPr>
            </w:pPr>
          </w:p>
        </w:tc>
        <w:tc>
          <w:tcPr>
            <w:tcW w:w="735" w:type="dxa"/>
            <w:vAlign w:val="center"/>
          </w:tcPr>
          <w:p w14:paraId="26E71E34" w14:textId="77777777" w:rsidR="00351DD3" w:rsidRPr="0033643B" w:rsidRDefault="00351DD3" w:rsidP="00871947">
            <w:pPr>
              <w:jc w:val="center"/>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871947">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871947">
            <w:pPr>
              <w:jc w:val="center"/>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871947">
            <w:pPr>
              <w:jc w:val="center"/>
              <w:rPr>
                <w:rFonts w:asciiTheme="minorEastAsia" w:hAnsiTheme="minorEastAsia"/>
                <w:sz w:val="22"/>
              </w:rPr>
            </w:pPr>
          </w:p>
        </w:tc>
        <w:tc>
          <w:tcPr>
            <w:tcW w:w="735" w:type="dxa"/>
            <w:vAlign w:val="center"/>
          </w:tcPr>
          <w:p w14:paraId="004D0DB0" w14:textId="77777777" w:rsidR="00351DD3" w:rsidRPr="0033643B" w:rsidRDefault="00351DD3" w:rsidP="00871947">
            <w:pPr>
              <w:jc w:val="center"/>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871947">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871947">
            <w:pPr>
              <w:jc w:val="center"/>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871947">
            <w:pPr>
              <w:jc w:val="center"/>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871947">
            <w:pPr>
              <w:jc w:val="center"/>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871947">
            <w:pPr>
              <w:jc w:val="center"/>
              <w:rPr>
                <w:rFonts w:asciiTheme="minorEastAsia" w:hAnsiTheme="minorEastAsia"/>
                <w:sz w:val="22"/>
              </w:rPr>
            </w:pPr>
          </w:p>
        </w:tc>
        <w:tc>
          <w:tcPr>
            <w:tcW w:w="735" w:type="dxa"/>
            <w:vAlign w:val="center"/>
          </w:tcPr>
          <w:p w14:paraId="6CBC060A" w14:textId="77777777" w:rsidR="00351DD3" w:rsidRPr="0033643B" w:rsidRDefault="00351DD3" w:rsidP="00871947">
            <w:pPr>
              <w:jc w:val="center"/>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871947">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871947">
            <w:pP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871947">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871947">
            <w:pP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871947">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871947">
            <w:pP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871947">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871947">
            <w:pP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871947">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871947">
            <w:pP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871947">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871947">
            <w:pP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871947">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871947">
            <w:pP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871947">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871947">
            <w:pP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22D455A2"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p>
    <w:sectPr w:rsidR="0009711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184A" w14:textId="0109077A"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8D2"/>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428D"/>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1947"/>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B72D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purl.org/dc/terms/"/>
    <ds:schemaRef ds:uri="dff97c69-ef53-475f-8107-bc2ad2fcbfaa"/>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463036-785A-4ED2-B0E9-06FA1C46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90.西山　剛史</dc:creator>
  <cp:lastModifiedBy>90.西山　剛史</cp:lastModifiedBy>
  <cp:revision>6</cp:revision>
  <dcterms:created xsi:type="dcterms:W3CDTF">2022-01-04T08:39:00Z</dcterms:created>
  <dcterms:modified xsi:type="dcterms:W3CDTF">2022-02-22T05:37:00Z</dcterms:modified>
</cp:coreProperties>
</file>