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0ECD" w14:textId="2655D554" w:rsidR="009E19FA" w:rsidRPr="00545CD9" w:rsidRDefault="0006326C" w:rsidP="0006326C">
      <w:pPr>
        <w:spacing w:line="420" w:lineRule="exact"/>
        <w:jc w:val="center"/>
        <w:rPr>
          <w:rFonts w:ascii="ＭＳ ゴシック" w:eastAsia="ＭＳ ゴシック" w:hAnsi="ＭＳ ゴシック"/>
          <w:b/>
          <w:bCs/>
          <w:spacing w:val="-6"/>
          <w:sz w:val="26"/>
          <w:szCs w:val="26"/>
        </w:rPr>
      </w:pPr>
      <w:r w:rsidRPr="00545CD9">
        <w:rPr>
          <w:rFonts w:ascii="ＭＳ ゴシック" w:eastAsia="ＭＳ ゴシック" w:hAnsi="ＭＳ ゴシック" w:hint="eastAsia"/>
          <w:b/>
          <w:bCs/>
          <w:spacing w:val="-6"/>
          <w:sz w:val="26"/>
          <w:szCs w:val="26"/>
        </w:rPr>
        <w:t>指定難病の医療費助成・登録者証の申請における</w:t>
      </w:r>
    </w:p>
    <w:p w14:paraId="45E5C691" w14:textId="02FC1391" w:rsidR="0006326C" w:rsidRPr="00545CD9" w:rsidRDefault="0006326C" w:rsidP="0006326C">
      <w:pPr>
        <w:spacing w:line="420" w:lineRule="exact"/>
        <w:jc w:val="center"/>
        <w:rPr>
          <w:rFonts w:ascii="ＭＳ ゴシック" w:eastAsia="ＭＳ ゴシック" w:hAnsi="ＭＳ ゴシック"/>
          <w:b/>
          <w:bCs/>
          <w:spacing w:val="-6"/>
          <w:sz w:val="26"/>
          <w:szCs w:val="26"/>
        </w:rPr>
      </w:pPr>
      <w:r w:rsidRPr="00545CD9">
        <w:rPr>
          <w:rFonts w:ascii="ＭＳ ゴシック" w:eastAsia="ＭＳ ゴシック" w:hAnsi="ＭＳ ゴシック" w:hint="eastAsia"/>
          <w:b/>
          <w:bCs/>
          <w:spacing w:val="-6"/>
          <w:sz w:val="26"/>
          <w:szCs w:val="26"/>
        </w:rPr>
        <w:t>臨床調査個人票情報の研究等への利用についての同意書</w:t>
      </w:r>
    </w:p>
    <w:p w14:paraId="1B87663D" w14:textId="3469ED5B" w:rsidR="0006326C" w:rsidRPr="00545CD9" w:rsidRDefault="0006326C" w:rsidP="0006326C">
      <w:pPr>
        <w:spacing w:line="420" w:lineRule="exact"/>
        <w:rPr>
          <w:rFonts w:ascii="ＭＳ ゴシック" w:eastAsia="ＭＳ ゴシック" w:hAnsi="ＭＳ ゴシック"/>
          <w:spacing w:val="-6"/>
          <w:sz w:val="26"/>
          <w:szCs w:val="26"/>
        </w:rPr>
      </w:pPr>
    </w:p>
    <w:p w14:paraId="5EC39991" w14:textId="60AED04F" w:rsidR="0006326C" w:rsidRPr="00545CD9" w:rsidRDefault="0006326C" w:rsidP="0006326C">
      <w:pPr>
        <w:spacing w:line="42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厚生労働大臣　殿</w:t>
      </w:r>
    </w:p>
    <w:p w14:paraId="2D7A5E10" w14:textId="4A774CDA" w:rsidR="0006326C" w:rsidRPr="00545CD9" w:rsidRDefault="0006326C" w:rsidP="0006326C">
      <w:pPr>
        <w:spacing w:line="420" w:lineRule="exact"/>
        <w:rPr>
          <w:rFonts w:ascii="ＭＳ ゴシック" w:eastAsia="ＭＳ ゴシック" w:hAnsi="ＭＳ ゴシック"/>
          <w:spacing w:val="-6"/>
          <w:sz w:val="26"/>
          <w:szCs w:val="26"/>
        </w:rPr>
      </w:pPr>
    </w:p>
    <w:p w14:paraId="5DCC1425" w14:textId="583E3395" w:rsidR="0006326C" w:rsidRPr="00545CD9" w:rsidRDefault="0006326C" w:rsidP="0006326C">
      <w:pPr>
        <w:spacing w:line="42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私は、下記の説明を読み、指定難病の医療費助成又は登録者証の申請に当たり提出した臨床調査個人票の情報が、①厚生労働省のデータベースに登録されること、②研究機関等の第三者に提供され、指定難病に関する創薬の研究開発等に利用されることに同意します。</w:t>
      </w:r>
    </w:p>
    <w:p w14:paraId="0EB947E3" w14:textId="75077800" w:rsidR="0006326C" w:rsidRPr="00545CD9" w:rsidRDefault="0006326C" w:rsidP="0006326C">
      <w:pPr>
        <w:spacing w:line="420" w:lineRule="exact"/>
        <w:rPr>
          <w:rFonts w:ascii="ＭＳ ゴシック" w:eastAsia="ＭＳ ゴシック" w:hAnsi="ＭＳ ゴシック"/>
          <w:spacing w:val="-6"/>
          <w:sz w:val="26"/>
          <w:szCs w:val="26"/>
        </w:rPr>
      </w:pPr>
    </w:p>
    <w:p w14:paraId="3A937C1B" w14:textId="27075CCA" w:rsidR="0006326C" w:rsidRPr="00545CD9" w:rsidRDefault="0006326C" w:rsidP="0006326C">
      <w:pPr>
        <w:spacing w:line="420" w:lineRule="exact"/>
        <w:rPr>
          <w:rFonts w:ascii="ＭＳ ゴシック" w:eastAsia="ＭＳ ゴシック" w:hAnsi="ＭＳ ゴシック"/>
          <w:spacing w:val="-6"/>
          <w:sz w:val="26"/>
          <w:szCs w:val="26"/>
          <w:u w:val="single"/>
        </w:rPr>
      </w:pPr>
      <w:r w:rsidRPr="00545CD9">
        <w:rPr>
          <w:rFonts w:ascii="ＭＳ ゴシック" w:eastAsia="ＭＳ ゴシック" w:hAnsi="ＭＳ ゴシック" w:hint="eastAsia"/>
          <w:spacing w:val="-6"/>
          <w:sz w:val="26"/>
          <w:szCs w:val="26"/>
          <w:u w:val="single"/>
        </w:rPr>
        <w:t xml:space="preserve">　</w:t>
      </w:r>
      <w:r w:rsidR="007D014A">
        <w:rPr>
          <w:rFonts w:ascii="ＭＳ ゴシック" w:eastAsia="ＭＳ ゴシック" w:hAnsi="ＭＳ ゴシック" w:hint="eastAsia"/>
          <w:spacing w:val="-6"/>
          <w:sz w:val="26"/>
          <w:szCs w:val="26"/>
          <w:u w:val="single"/>
        </w:rPr>
        <w:t xml:space="preserve">　　</w:t>
      </w:r>
      <w:r w:rsidR="00F04FE3">
        <w:rPr>
          <w:rFonts w:ascii="ＭＳ ゴシック" w:eastAsia="ＭＳ ゴシック" w:hAnsi="ＭＳ ゴシック" w:hint="eastAsia"/>
          <w:spacing w:val="-6"/>
          <w:sz w:val="26"/>
          <w:szCs w:val="26"/>
          <w:u w:val="single"/>
        </w:rPr>
        <w:t xml:space="preserve">　</w:t>
      </w:r>
      <w:r w:rsidR="007D014A">
        <w:rPr>
          <w:rFonts w:ascii="ＭＳ ゴシック" w:eastAsia="ＭＳ ゴシック" w:hAnsi="ＭＳ ゴシック" w:hint="eastAsia"/>
          <w:spacing w:val="-6"/>
          <w:sz w:val="26"/>
          <w:szCs w:val="26"/>
          <w:u w:val="single"/>
        </w:rPr>
        <w:t xml:space="preserve">　</w:t>
      </w:r>
      <w:r w:rsidRPr="00545CD9">
        <w:rPr>
          <w:rFonts w:ascii="ＭＳ ゴシック" w:eastAsia="ＭＳ ゴシック" w:hAnsi="ＭＳ ゴシック" w:hint="eastAsia"/>
          <w:spacing w:val="-6"/>
          <w:sz w:val="26"/>
          <w:szCs w:val="26"/>
          <w:u w:val="single"/>
        </w:rPr>
        <w:t xml:space="preserve">　　年　</w:t>
      </w:r>
      <w:r w:rsidR="007D014A">
        <w:rPr>
          <w:rFonts w:ascii="ＭＳ ゴシック" w:eastAsia="ＭＳ ゴシック" w:hAnsi="ＭＳ ゴシック" w:hint="eastAsia"/>
          <w:spacing w:val="-6"/>
          <w:sz w:val="26"/>
          <w:szCs w:val="26"/>
          <w:u w:val="single"/>
        </w:rPr>
        <w:t xml:space="preserve">　</w:t>
      </w:r>
      <w:r w:rsidRPr="00545CD9">
        <w:rPr>
          <w:rFonts w:ascii="ＭＳ ゴシック" w:eastAsia="ＭＳ ゴシック" w:hAnsi="ＭＳ ゴシック" w:hint="eastAsia"/>
          <w:spacing w:val="-6"/>
          <w:sz w:val="26"/>
          <w:szCs w:val="26"/>
          <w:u w:val="single"/>
        </w:rPr>
        <w:t xml:space="preserve">　　月　</w:t>
      </w:r>
      <w:r w:rsidR="007D014A">
        <w:rPr>
          <w:rFonts w:ascii="ＭＳ ゴシック" w:eastAsia="ＭＳ ゴシック" w:hAnsi="ＭＳ ゴシック" w:hint="eastAsia"/>
          <w:spacing w:val="-6"/>
          <w:sz w:val="26"/>
          <w:szCs w:val="26"/>
          <w:u w:val="single"/>
        </w:rPr>
        <w:t xml:space="preserve">　　</w:t>
      </w:r>
      <w:r w:rsidRPr="00545CD9">
        <w:rPr>
          <w:rFonts w:ascii="ＭＳ ゴシック" w:eastAsia="ＭＳ ゴシック" w:hAnsi="ＭＳ ゴシック" w:hint="eastAsia"/>
          <w:spacing w:val="-6"/>
          <w:sz w:val="26"/>
          <w:szCs w:val="26"/>
          <w:u w:val="single"/>
        </w:rPr>
        <w:t xml:space="preserve">　　日</w:t>
      </w:r>
    </w:p>
    <w:p w14:paraId="515EDE8F" w14:textId="7063719A" w:rsidR="0006326C" w:rsidRPr="00545CD9" w:rsidRDefault="0006326C" w:rsidP="0006326C">
      <w:pPr>
        <w:spacing w:line="420" w:lineRule="exact"/>
        <w:rPr>
          <w:rFonts w:ascii="ＭＳ ゴシック" w:eastAsia="ＭＳ ゴシック" w:hAnsi="ＭＳ ゴシック"/>
          <w:spacing w:val="-6"/>
          <w:sz w:val="26"/>
          <w:szCs w:val="26"/>
          <w:u w:val="single"/>
        </w:rPr>
      </w:pPr>
      <w:r w:rsidRPr="00545CD9">
        <w:rPr>
          <w:rFonts w:ascii="ＭＳ ゴシック" w:eastAsia="ＭＳ ゴシック" w:hAnsi="ＭＳ ゴシック" w:hint="eastAsia"/>
          <w:spacing w:val="-6"/>
          <w:sz w:val="26"/>
          <w:szCs w:val="26"/>
          <w:u w:val="single"/>
        </w:rPr>
        <w:t xml:space="preserve">住　　所　</w:t>
      </w:r>
      <w:r w:rsidR="00010AE3" w:rsidRPr="00545CD9">
        <w:rPr>
          <w:rFonts w:ascii="ＭＳ ゴシック" w:eastAsia="ＭＳ ゴシック" w:hAnsi="ＭＳ ゴシック" w:hint="eastAsia"/>
          <w:spacing w:val="-6"/>
          <w:sz w:val="26"/>
          <w:szCs w:val="26"/>
          <w:u w:val="single"/>
        </w:rPr>
        <w:t xml:space="preserve">：　</w:t>
      </w:r>
      <w:r w:rsidR="007D014A">
        <w:rPr>
          <w:rFonts w:ascii="ＭＳ ゴシック" w:eastAsia="ＭＳ ゴシック" w:hAnsi="ＭＳ ゴシック" w:hint="eastAsia"/>
          <w:spacing w:val="-6"/>
          <w:sz w:val="26"/>
          <w:szCs w:val="26"/>
          <w:u w:val="single"/>
        </w:rPr>
        <w:t xml:space="preserve">　　　　</w:t>
      </w:r>
      <w:r w:rsidR="00010AE3" w:rsidRPr="00545CD9">
        <w:rPr>
          <w:rFonts w:ascii="ＭＳ ゴシック" w:eastAsia="ＭＳ ゴシック" w:hAnsi="ＭＳ ゴシック" w:hint="eastAsia"/>
          <w:spacing w:val="-6"/>
          <w:sz w:val="26"/>
          <w:szCs w:val="26"/>
          <w:u w:val="single"/>
        </w:rPr>
        <w:t xml:space="preserve">　　　　　　　　　　　　　　　　　</w:t>
      </w:r>
    </w:p>
    <w:p w14:paraId="02442137" w14:textId="2C354DEE" w:rsidR="0006326C" w:rsidRPr="00545CD9" w:rsidRDefault="0006326C" w:rsidP="0006326C">
      <w:pPr>
        <w:spacing w:line="420" w:lineRule="exact"/>
        <w:rPr>
          <w:rFonts w:ascii="ＭＳ ゴシック" w:eastAsia="ＭＳ ゴシック" w:hAnsi="ＭＳ ゴシック"/>
          <w:spacing w:val="-6"/>
          <w:sz w:val="26"/>
          <w:szCs w:val="26"/>
          <w:u w:val="single"/>
        </w:rPr>
      </w:pPr>
      <w:r w:rsidRPr="00545CD9">
        <w:rPr>
          <w:rFonts w:ascii="ＭＳ ゴシック" w:eastAsia="ＭＳ ゴシック" w:hAnsi="ＭＳ ゴシック" w:hint="eastAsia"/>
          <w:spacing w:val="-6"/>
          <w:sz w:val="26"/>
          <w:szCs w:val="26"/>
          <w:u w:val="single"/>
        </w:rPr>
        <w:t>患者署名　：</w:t>
      </w:r>
      <w:r w:rsidR="00010AE3" w:rsidRPr="00545CD9">
        <w:rPr>
          <w:rFonts w:ascii="ＭＳ ゴシック" w:eastAsia="ＭＳ ゴシック" w:hAnsi="ＭＳ ゴシック" w:hint="eastAsia"/>
          <w:spacing w:val="-6"/>
          <w:sz w:val="26"/>
          <w:szCs w:val="26"/>
          <w:u w:val="single"/>
        </w:rPr>
        <w:t xml:space="preserve">　　　　　　　　　　　　　　　　　　　　　　</w:t>
      </w:r>
    </w:p>
    <w:p w14:paraId="1324511B" w14:textId="45939CB1" w:rsidR="0006326C" w:rsidRPr="00545CD9" w:rsidRDefault="0006326C" w:rsidP="00545CD9">
      <w:pPr>
        <w:spacing w:line="420" w:lineRule="exact"/>
        <w:ind w:left="283" w:hangingChars="114" w:hanging="283"/>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w:t>
      </w:r>
      <w:r w:rsidR="00517B33" w:rsidRPr="00545CD9">
        <w:rPr>
          <w:rFonts w:ascii="ＭＳ ゴシック" w:eastAsia="ＭＳ ゴシック" w:hAnsi="ＭＳ ゴシック" w:hint="eastAsia"/>
          <w:spacing w:val="-6"/>
          <w:sz w:val="26"/>
          <w:szCs w:val="26"/>
        </w:rPr>
        <w:t xml:space="preserve"> </w:t>
      </w:r>
      <w:r w:rsidRPr="00545CD9">
        <w:rPr>
          <w:rFonts w:ascii="ＭＳ ゴシック" w:eastAsia="ＭＳ ゴシック" w:hAnsi="ＭＳ ゴシック" w:hint="eastAsia"/>
          <w:spacing w:val="-6"/>
          <w:sz w:val="26"/>
          <w:szCs w:val="26"/>
        </w:rPr>
        <w:t>患者が未成年又は成年被後見人等の理由により、本人に代わって代理人が同意する場合は、可能な限り本人にも確認したうえで、以下も署名してください。</w:t>
      </w:r>
    </w:p>
    <w:p w14:paraId="5B26D5CC" w14:textId="54EF6802" w:rsidR="0006326C" w:rsidRPr="00545CD9" w:rsidRDefault="0006326C" w:rsidP="0006326C">
      <w:pPr>
        <w:spacing w:line="420" w:lineRule="exact"/>
        <w:rPr>
          <w:rFonts w:ascii="ＭＳ ゴシック" w:eastAsia="ＭＳ ゴシック" w:hAnsi="ＭＳ ゴシック"/>
          <w:spacing w:val="-6"/>
          <w:sz w:val="26"/>
          <w:szCs w:val="26"/>
          <w:u w:val="single"/>
        </w:rPr>
      </w:pPr>
      <w:r w:rsidRPr="00545CD9">
        <w:rPr>
          <w:rFonts w:ascii="ＭＳ ゴシック" w:eastAsia="ＭＳ ゴシック" w:hAnsi="ＭＳ ゴシック" w:hint="eastAsia"/>
          <w:spacing w:val="-6"/>
          <w:sz w:val="26"/>
          <w:szCs w:val="26"/>
          <w:u w:val="single"/>
        </w:rPr>
        <w:t>代理人署名：</w:t>
      </w:r>
      <w:r w:rsidR="00010AE3" w:rsidRPr="00545CD9">
        <w:rPr>
          <w:rFonts w:ascii="ＭＳ ゴシック" w:eastAsia="ＭＳ ゴシック" w:hAnsi="ＭＳ ゴシック" w:hint="eastAsia"/>
          <w:spacing w:val="-6"/>
          <w:sz w:val="26"/>
          <w:szCs w:val="26"/>
          <w:u w:val="single"/>
        </w:rPr>
        <w:t xml:space="preserve">　　　　　　　　　　　　　　　　　　　　　　</w:t>
      </w:r>
    </w:p>
    <w:p w14:paraId="791A56D1" w14:textId="72245C11" w:rsidR="0006326C" w:rsidRPr="00545CD9" w:rsidRDefault="00010AE3" w:rsidP="0006326C">
      <w:pPr>
        <w:spacing w:line="42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u w:val="dash"/>
        </w:rPr>
        <w:t xml:space="preserve">　　　　　　　　　　　　</w:t>
      </w:r>
      <w:r w:rsidR="00517B33" w:rsidRPr="00545CD9">
        <w:rPr>
          <w:rFonts w:ascii="ＭＳ ゴシック" w:eastAsia="ＭＳ ゴシック" w:hAnsi="ＭＳ ゴシック" w:hint="eastAsia"/>
          <w:spacing w:val="-6"/>
          <w:sz w:val="26"/>
          <w:szCs w:val="26"/>
          <w:u w:val="dash"/>
        </w:rPr>
        <w:t xml:space="preserve">　　　　　　　　　　　　　　　　　　　　　　　　　　　　</w:t>
      </w:r>
    </w:p>
    <w:p w14:paraId="3D49ED58" w14:textId="58230D4E" w:rsidR="0006326C" w:rsidRPr="00545CD9" w:rsidRDefault="0006326C" w:rsidP="0006326C">
      <w:pPr>
        <w:spacing w:line="420" w:lineRule="exact"/>
        <w:rPr>
          <w:rFonts w:ascii="ＭＳ ゴシック" w:eastAsia="ＭＳ ゴシック" w:hAnsi="ＭＳ ゴシック"/>
          <w:spacing w:val="-6"/>
          <w:sz w:val="26"/>
          <w:szCs w:val="26"/>
        </w:rPr>
      </w:pPr>
    </w:p>
    <w:p w14:paraId="53C24CFD" w14:textId="5580A58F" w:rsidR="0006326C" w:rsidRPr="00545CD9" w:rsidRDefault="0006326C" w:rsidP="0006326C">
      <w:pPr>
        <w:spacing w:line="420" w:lineRule="exact"/>
        <w:rPr>
          <w:rFonts w:ascii="ＭＳ ゴシック" w:eastAsia="ＭＳ ゴシック" w:hAnsi="ＭＳ ゴシック"/>
          <w:b/>
          <w:bCs/>
          <w:spacing w:val="-6"/>
          <w:sz w:val="26"/>
          <w:szCs w:val="26"/>
          <w:bdr w:val="single" w:sz="4" w:space="0" w:color="auto"/>
        </w:rPr>
      </w:pPr>
      <w:r w:rsidRPr="00545CD9">
        <w:rPr>
          <w:rFonts w:ascii="ＭＳ ゴシック" w:eastAsia="ＭＳ ゴシック" w:hAnsi="ＭＳ ゴシック" w:hint="eastAsia"/>
          <w:b/>
          <w:bCs/>
          <w:spacing w:val="-6"/>
          <w:sz w:val="26"/>
          <w:szCs w:val="26"/>
          <w:bdr w:val="single" w:sz="4" w:space="0" w:color="auto"/>
        </w:rPr>
        <w:t>≪</w:t>
      </w:r>
      <w:r w:rsidR="00517B33" w:rsidRPr="00545CD9">
        <w:rPr>
          <w:rFonts w:ascii="ＭＳ ゴシック" w:eastAsia="ＭＳ ゴシック" w:hAnsi="ＭＳ ゴシック" w:hint="eastAsia"/>
          <w:b/>
          <w:bCs/>
          <w:spacing w:val="-6"/>
          <w:sz w:val="26"/>
          <w:szCs w:val="26"/>
          <w:bdr w:val="single" w:sz="4" w:space="0" w:color="auto"/>
        </w:rPr>
        <w:t xml:space="preserve"> </w:t>
      </w:r>
      <w:r w:rsidRPr="00545CD9">
        <w:rPr>
          <w:rFonts w:ascii="ＭＳ ゴシック" w:eastAsia="ＭＳ ゴシック" w:hAnsi="ＭＳ ゴシック" w:hint="eastAsia"/>
          <w:b/>
          <w:bCs/>
          <w:spacing w:val="-6"/>
          <w:sz w:val="26"/>
          <w:szCs w:val="26"/>
          <w:bdr w:val="single" w:sz="4" w:space="0" w:color="auto"/>
        </w:rPr>
        <w:t>本人同意書に関する説明</w:t>
      </w:r>
      <w:r w:rsidR="00517B33" w:rsidRPr="00545CD9">
        <w:rPr>
          <w:rFonts w:ascii="ＭＳ ゴシック" w:eastAsia="ＭＳ ゴシック" w:hAnsi="ＭＳ ゴシック" w:hint="eastAsia"/>
          <w:b/>
          <w:bCs/>
          <w:spacing w:val="-6"/>
          <w:sz w:val="26"/>
          <w:szCs w:val="26"/>
          <w:bdr w:val="single" w:sz="4" w:space="0" w:color="auto"/>
        </w:rPr>
        <w:t xml:space="preserve"> </w:t>
      </w:r>
      <w:r w:rsidRPr="00545CD9">
        <w:rPr>
          <w:rFonts w:ascii="ＭＳ ゴシック" w:eastAsia="ＭＳ ゴシック" w:hAnsi="ＭＳ ゴシック" w:hint="eastAsia"/>
          <w:b/>
          <w:bCs/>
          <w:spacing w:val="-6"/>
          <w:sz w:val="26"/>
          <w:szCs w:val="26"/>
          <w:bdr w:val="single" w:sz="4" w:space="0" w:color="auto"/>
        </w:rPr>
        <w:t>≫</w:t>
      </w:r>
    </w:p>
    <w:p w14:paraId="10F12804" w14:textId="55BCFA91" w:rsidR="0006326C" w:rsidRPr="00545CD9" w:rsidRDefault="0006326C" w:rsidP="0006326C">
      <w:pPr>
        <w:spacing w:line="42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指定難病の患者に対する良質かつ適切な医療支援の実施や指定難病患者であることを証明するため、当該疾病の程度が一定以上である者等に対し、申請に基づき医療費助成の実施や登録者証の発行をしています。</w:t>
      </w:r>
    </w:p>
    <w:p w14:paraId="4DE569D0" w14:textId="198BB61C" w:rsidR="0006326C" w:rsidRPr="00545CD9" w:rsidRDefault="0006326C" w:rsidP="0006326C">
      <w:pPr>
        <w:spacing w:line="42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1FD5FF9B" w14:textId="6E55430A" w:rsidR="0006326C" w:rsidRPr="00545CD9" w:rsidRDefault="0006326C" w:rsidP="0006326C">
      <w:pPr>
        <w:spacing w:line="42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本</w:t>
      </w:r>
      <w:r w:rsidR="00517B33" w:rsidRPr="00545CD9">
        <w:rPr>
          <w:rFonts w:ascii="ＭＳ ゴシック" w:eastAsia="ＭＳ ゴシック" w:hAnsi="ＭＳ ゴシック" w:hint="eastAsia"/>
          <w:spacing w:val="-6"/>
          <w:sz w:val="26"/>
          <w:szCs w:val="26"/>
        </w:rPr>
        <w:t>紙</w:t>
      </w:r>
      <w:r w:rsidRPr="00545CD9">
        <w:rPr>
          <w:rFonts w:ascii="ＭＳ ゴシック" w:eastAsia="ＭＳ ゴシック" w:hAnsi="ＭＳ ゴシック" w:hint="eastAsia"/>
          <w:spacing w:val="-6"/>
          <w:sz w:val="26"/>
          <w:szCs w:val="26"/>
        </w:rPr>
        <w:t>をお読みいただき、臨床調査個人票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14:paraId="3E916BD2" w14:textId="732EC37A" w:rsidR="0006326C" w:rsidRPr="00545CD9" w:rsidRDefault="0006326C" w:rsidP="0006326C">
      <w:pPr>
        <w:spacing w:line="42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また、同意をいただいた後も、その同意を撤回することができます。同意書提出時に未成年だった患者の方が、成人後に撤回することも可能です。</w:t>
      </w:r>
    </w:p>
    <w:p w14:paraId="33DA728E" w14:textId="1CF5C086" w:rsidR="0006326C" w:rsidRDefault="0006326C" w:rsidP="0006326C">
      <w:pPr>
        <w:spacing w:line="42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なお、同</w:t>
      </w:r>
      <w:r w:rsidR="00783076">
        <w:rPr>
          <w:rFonts w:ascii="ＭＳ ゴシック" w:eastAsia="ＭＳ ゴシック" w:hAnsi="ＭＳ ゴシック" w:hint="eastAsia"/>
          <w:spacing w:val="-6"/>
          <w:sz w:val="26"/>
          <w:szCs w:val="26"/>
        </w:rPr>
        <w:t>意</w:t>
      </w:r>
      <w:r w:rsidRPr="00545CD9">
        <w:rPr>
          <w:rFonts w:ascii="ＭＳ ゴシック" w:eastAsia="ＭＳ ゴシック" w:hAnsi="ＭＳ ゴシック" w:hint="eastAsia"/>
          <w:spacing w:val="-6"/>
          <w:sz w:val="26"/>
          <w:szCs w:val="26"/>
        </w:rPr>
        <w:t>については任意で</w:t>
      </w:r>
      <w:r w:rsidR="00517B33" w:rsidRPr="00545CD9">
        <w:rPr>
          <w:rFonts w:ascii="ＭＳ ゴシック" w:eastAsia="ＭＳ ゴシック" w:hAnsi="ＭＳ ゴシック" w:hint="eastAsia"/>
          <w:spacing w:val="-6"/>
          <w:sz w:val="26"/>
          <w:szCs w:val="26"/>
        </w:rPr>
        <w:t>あり</w:t>
      </w:r>
      <w:r w:rsidRPr="00545CD9">
        <w:rPr>
          <w:rFonts w:ascii="ＭＳ ゴシック" w:eastAsia="ＭＳ ゴシック" w:hAnsi="ＭＳ ゴシック" w:hint="eastAsia"/>
          <w:spacing w:val="-6"/>
          <w:sz w:val="26"/>
          <w:szCs w:val="26"/>
        </w:rPr>
        <w:t>、</w:t>
      </w:r>
      <w:r w:rsidR="00517B33" w:rsidRPr="00545CD9">
        <w:rPr>
          <w:rFonts w:ascii="ＭＳ ゴシック" w:eastAsia="ＭＳ ゴシック" w:hAnsi="ＭＳ ゴシック" w:hint="eastAsia"/>
          <w:spacing w:val="-6"/>
          <w:sz w:val="26"/>
          <w:szCs w:val="26"/>
        </w:rPr>
        <w:t>同意</w:t>
      </w:r>
      <w:r w:rsidRPr="00545CD9">
        <w:rPr>
          <w:rFonts w:ascii="ＭＳ ゴシック" w:eastAsia="ＭＳ ゴシック" w:hAnsi="ＭＳ ゴシック" w:hint="eastAsia"/>
          <w:spacing w:val="-6"/>
          <w:sz w:val="26"/>
          <w:szCs w:val="26"/>
        </w:rPr>
        <w:t>されない場合も医療費助成や登録者証発行の可否に影響を及ぼしません。</w:t>
      </w:r>
    </w:p>
    <w:p w14:paraId="0296C90B" w14:textId="77777777" w:rsidR="00545CD9" w:rsidRPr="00545CD9" w:rsidRDefault="00545CD9" w:rsidP="0006326C">
      <w:pPr>
        <w:spacing w:line="420" w:lineRule="exact"/>
        <w:rPr>
          <w:rFonts w:ascii="ＭＳ ゴシック" w:eastAsia="ＭＳ ゴシック" w:hAnsi="ＭＳ ゴシック"/>
          <w:spacing w:val="-6"/>
          <w:sz w:val="26"/>
          <w:szCs w:val="26"/>
        </w:rPr>
      </w:pPr>
    </w:p>
    <w:p w14:paraId="34B5854F" w14:textId="1C396543" w:rsidR="0006326C" w:rsidRPr="00545CD9" w:rsidRDefault="00010AE3" w:rsidP="009728E7">
      <w:pPr>
        <w:spacing w:line="380" w:lineRule="exact"/>
        <w:rPr>
          <w:rFonts w:ascii="ＭＳ ゴシック" w:eastAsia="ＭＳ ゴシック" w:hAnsi="ＭＳ ゴシック"/>
          <w:b/>
          <w:bCs/>
          <w:spacing w:val="-6"/>
          <w:sz w:val="26"/>
          <w:szCs w:val="26"/>
          <w:bdr w:val="single" w:sz="4" w:space="0" w:color="auto"/>
        </w:rPr>
      </w:pPr>
      <w:r w:rsidRPr="00545CD9">
        <w:rPr>
          <w:rFonts w:ascii="ＭＳ ゴシック" w:eastAsia="ＭＳ ゴシック" w:hAnsi="ＭＳ ゴシック" w:hint="eastAsia"/>
          <w:b/>
          <w:bCs/>
          <w:spacing w:val="-6"/>
          <w:sz w:val="26"/>
          <w:szCs w:val="26"/>
          <w:bdr w:val="single" w:sz="4" w:space="0" w:color="auto"/>
        </w:rPr>
        <w:lastRenderedPageBreak/>
        <w:t>≪</w:t>
      </w:r>
      <w:r w:rsidR="00517B33" w:rsidRPr="00545CD9">
        <w:rPr>
          <w:rFonts w:ascii="ＭＳ ゴシック" w:eastAsia="ＭＳ ゴシック" w:hAnsi="ＭＳ ゴシック" w:hint="eastAsia"/>
          <w:b/>
          <w:bCs/>
          <w:spacing w:val="-6"/>
          <w:sz w:val="26"/>
          <w:szCs w:val="26"/>
          <w:bdr w:val="single" w:sz="4" w:space="0" w:color="auto"/>
        </w:rPr>
        <w:t xml:space="preserve"> </w:t>
      </w:r>
      <w:r w:rsidRPr="00545CD9">
        <w:rPr>
          <w:rFonts w:ascii="ＭＳ ゴシック" w:eastAsia="ＭＳ ゴシック" w:hAnsi="ＭＳ ゴシック" w:hint="eastAsia"/>
          <w:b/>
          <w:bCs/>
          <w:spacing w:val="-6"/>
          <w:sz w:val="26"/>
          <w:szCs w:val="26"/>
          <w:bdr w:val="single" w:sz="4" w:space="0" w:color="auto"/>
        </w:rPr>
        <w:t>データベースに登録される情報と個人情報保護</w:t>
      </w:r>
      <w:r w:rsidR="00517B33" w:rsidRPr="00545CD9">
        <w:rPr>
          <w:rFonts w:ascii="ＭＳ ゴシック" w:eastAsia="ＭＳ ゴシック" w:hAnsi="ＭＳ ゴシック" w:hint="eastAsia"/>
          <w:b/>
          <w:bCs/>
          <w:spacing w:val="-6"/>
          <w:sz w:val="26"/>
          <w:szCs w:val="26"/>
          <w:bdr w:val="single" w:sz="4" w:space="0" w:color="auto"/>
        </w:rPr>
        <w:t xml:space="preserve"> </w:t>
      </w:r>
      <w:r w:rsidRPr="00545CD9">
        <w:rPr>
          <w:rFonts w:ascii="ＭＳ ゴシック" w:eastAsia="ＭＳ ゴシック" w:hAnsi="ＭＳ ゴシック" w:hint="eastAsia"/>
          <w:b/>
          <w:bCs/>
          <w:spacing w:val="-6"/>
          <w:sz w:val="26"/>
          <w:szCs w:val="26"/>
          <w:bdr w:val="single" w:sz="4" w:space="0" w:color="auto"/>
        </w:rPr>
        <w:t>≫</w:t>
      </w:r>
    </w:p>
    <w:p w14:paraId="3A0DBDA9" w14:textId="0118569E" w:rsidR="00010AE3" w:rsidRPr="00545CD9" w:rsidRDefault="00010AE3" w:rsidP="009728E7">
      <w:pPr>
        <w:spacing w:line="38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厚生労働省のデータベースに登録される情報は、臨床調査個人票に記載された項目です。</w:t>
      </w:r>
    </w:p>
    <w:p w14:paraId="1DBFA16D" w14:textId="4FFBFF5A" w:rsidR="00010AE3" w:rsidRPr="00545CD9" w:rsidRDefault="00010AE3" w:rsidP="009728E7">
      <w:pPr>
        <w:spacing w:line="38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臨床調査個人票については、以下のＵＲＬをご参照ください。</w:t>
      </w:r>
    </w:p>
    <w:p w14:paraId="117FF890" w14:textId="233424F7" w:rsidR="00010AE3" w:rsidRPr="00545CD9" w:rsidRDefault="00010AE3" w:rsidP="009728E7">
      <w:pPr>
        <w:spacing w:line="380" w:lineRule="exact"/>
        <w:rPr>
          <w:rFonts w:ascii="ＭＳ ゴシック" w:eastAsia="ＭＳ ゴシック" w:hAnsi="ＭＳ ゴシック"/>
          <w:spacing w:val="12"/>
          <w:sz w:val="26"/>
          <w:szCs w:val="26"/>
        </w:rPr>
      </w:pPr>
      <w:r w:rsidRPr="00545CD9">
        <w:rPr>
          <w:rFonts w:ascii="ＭＳ ゴシック" w:eastAsia="ＭＳ ゴシック" w:hAnsi="ＭＳ ゴシック" w:hint="eastAsia"/>
          <w:spacing w:val="-6"/>
          <w:sz w:val="26"/>
          <w:szCs w:val="26"/>
        </w:rPr>
        <w:t xml:space="preserve">　</w:t>
      </w:r>
      <w:hyperlink r:id="rId6" w:history="1">
        <w:r w:rsidRPr="00545CD9">
          <w:rPr>
            <w:rStyle w:val="a3"/>
            <w:rFonts w:ascii="ＭＳ ゴシック" w:eastAsia="ＭＳ ゴシック" w:hAnsi="ＭＳ ゴシック" w:hint="eastAsia"/>
            <w:color w:val="auto"/>
            <w:spacing w:val="12"/>
            <w:sz w:val="26"/>
            <w:szCs w:val="26"/>
          </w:rPr>
          <w:t>h</w:t>
        </w:r>
        <w:r w:rsidRPr="00545CD9">
          <w:rPr>
            <w:rStyle w:val="a3"/>
            <w:rFonts w:ascii="ＭＳ ゴシック" w:eastAsia="ＭＳ ゴシック" w:hAnsi="ＭＳ ゴシック"/>
            <w:color w:val="auto"/>
            <w:spacing w:val="12"/>
            <w:sz w:val="26"/>
            <w:szCs w:val="26"/>
          </w:rPr>
          <w:t>ttps://www.mhlw.go.jp/stf/seisakunitsuite/bunya/0000084783.html</w:t>
        </w:r>
      </w:hyperlink>
    </w:p>
    <w:p w14:paraId="605B77AF" w14:textId="63D3DE9D" w:rsidR="00010AE3" w:rsidRPr="00545CD9" w:rsidRDefault="00010AE3" w:rsidP="009728E7">
      <w:pPr>
        <w:spacing w:line="38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52100A8B" w14:textId="76D8D2F8" w:rsidR="00010AE3" w:rsidRPr="00545CD9" w:rsidRDefault="00010AE3" w:rsidP="009728E7">
      <w:pPr>
        <w:spacing w:line="38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7226396" w14:textId="04533DD5" w:rsidR="00010AE3" w:rsidRPr="00545CD9" w:rsidRDefault="00010AE3" w:rsidP="009728E7">
      <w:pPr>
        <w:spacing w:line="38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0877D01A" w14:textId="7140EF6B" w:rsidR="00010AE3" w:rsidRPr="00545CD9" w:rsidRDefault="00010AE3" w:rsidP="009728E7">
      <w:pPr>
        <w:spacing w:line="38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臨床研究等の実施に関して協力を求める場合は、改めて、それぞれの研究者等から主治医を介して説明が行われ、皆様の同意を得ることになります。</w:t>
      </w:r>
    </w:p>
    <w:p w14:paraId="632DC96B" w14:textId="6E94EDDA" w:rsidR="00010AE3" w:rsidRPr="00545CD9" w:rsidRDefault="00010AE3" w:rsidP="009728E7">
      <w:pPr>
        <w:spacing w:line="380" w:lineRule="exact"/>
        <w:rPr>
          <w:rFonts w:ascii="ＭＳ ゴシック" w:eastAsia="ＭＳ ゴシック" w:hAnsi="ＭＳ ゴシック"/>
          <w:spacing w:val="-6"/>
          <w:sz w:val="26"/>
          <w:szCs w:val="26"/>
        </w:rPr>
      </w:pPr>
    </w:p>
    <w:p w14:paraId="6275B82F" w14:textId="2446B627" w:rsidR="00010AE3" w:rsidRPr="00545CD9" w:rsidRDefault="00010AE3" w:rsidP="009728E7">
      <w:pPr>
        <w:spacing w:line="380" w:lineRule="exact"/>
        <w:rPr>
          <w:rFonts w:ascii="ＭＳ ゴシック" w:eastAsia="ＭＳ ゴシック" w:hAnsi="ＭＳ ゴシック"/>
          <w:b/>
          <w:bCs/>
          <w:spacing w:val="-6"/>
          <w:sz w:val="26"/>
          <w:szCs w:val="26"/>
          <w:bdr w:val="single" w:sz="4" w:space="0" w:color="auto"/>
        </w:rPr>
      </w:pPr>
      <w:r w:rsidRPr="00545CD9">
        <w:rPr>
          <w:rFonts w:ascii="ＭＳ ゴシック" w:eastAsia="ＭＳ ゴシック" w:hAnsi="ＭＳ ゴシック" w:hint="eastAsia"/>
          <w:b/>
          <w:bCs/>
          <w:spacing w:val="-6"/>
          <w:sz w:val="26"/>
          <w:szCs w:val="26"/>
          <w:bdr w:val="single" w:sz="4" w:space="0" w:color="auto"/>
        </w:rPr>
        <w:t>≪</w:t>
      </w:r>
      <w:r w:rsidR="00517B33" w:rsidRPr="00545CD9">
        <w:rPr>
          <w:rFonts w:ascii="ＭＳ ゴシック" w:eastAsia="ＭＳ ゴシック" w:hAnsi="ＭＳ ゴシック" w:hint="eastAsia"/>
          <w:b/>
          <w:bCs/>
          <w:spacing w:val="-6"/>
          <w:sz w:val="26"/>
          <w:szCs w:val="26"/>
          <w:bdr w:val="single" w:sz="4" w:space="0" w:color="auto"/>
        </w:rPr>
        <w:t xml:space="preserve"> </w:t>
      </w:r>
      <w:r w:rsidRPr="00545CD9">
        <w:rPr>
          <w:rFonts w:ascii="ＭＳ ゴシック" w:eastAsia="ＭＳ ゴシック" w:hAnsi="ＭＳ ゴシック" w:hint="eastAsia"/>
          <w:b/>
          <w:bCs/>
          <w:spacing w:val="-6"/>
          <w:sz w:val="26"/>
          <w:szCs w:val="26"/>
          <w:bdr w:val="single" w:sz="4" w:space="0" w:color="auto"/>
        </w:rPr>
        <w:t>データベースに登録された情報の活用方法</w:t>
      </w:r>
      <w:r w:rsidR="00517B33" w:rsidRPr="00545CD9">
        <w:rPr>
          <w:rFonts w:ascii="ＭＳ ゴシック" w:eastAsia="ＭＳ ゴシック" w:hAnsi="ＭＳ ゴシック" w:hint="eastAsia"/>
          <w:b/>
          <w:bCs/>
          <w:spacing w:val="-6"/>
          <w:sz w:val="26"/>
          <w:szCs w:val="26"/>
          <w:bdr w:val="single" w:sz="4" w:space="0" w:color="auto"/>
        </w:rPr>
        <w:t xml:space="preserve"> </w:t>
      </w:r>
      <w:r w:rsidRPr="00545CD9">
        <w:rPr>
          <w:rFonts w:ascii="ＭＳ ゴシック" w:eastAsia="ＭＳ ゴシック" w:hAnsi="ＭＳ ゴシック" w:hint="eastAsia"/>
          <w:b/>
          <w:bCs/>
          <w:spacing w:val="-6"/>
          <w:sz w:val="26"/>
          <w:szCs w:val="26"/>
          <w:bdr w:val="single" w:sz="4" w:space="0" w:color="auto"/>
        </w:rPr>
        <w:t>≫</w:t>
      </w:r>
    </w:p>
    <w:p w14:paraId="61F1B268" w14:textId="718AF334" w:rsidR="00010AE3" w:rsidRPr="00545CD9" w:rsidRDefault="00010AE3" w:rsidP="009728E7">
      <w:pPr>
        <w:spacing w:line="380" w:lineRule="exact"/>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厚生労働省のデータベースに登録された情報は、</w:t>
      </w:r>
    </w:p>
    <w:p w14:paraId="7AA0F5FE" w14:textId="19C8C72D" w:rsidR="00010AE3" w:rsidRPr="00545CD9" w:rsidRDefault="00010AE3" w:rsidP="009728E7">
      <w:pPr>
        <w:spacing w:line="380" w:lineRule="exact"/>
        <w:ind w:left="293" w:hangingChars="118" w:hanging="293"/>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①国や地方公共団体が、難病対策の企画立案に関する調査</w:t>
      </w:r>
    </w:p>
    <w:p w14:paraId="468DB7E1" w14:textId="65B381D2" w:rsidR="00010AE3" w:rsidRPr="00545CD9" w:rsidRDefault="00010AE3" w:rsidP="009728E7">
      <w:pPr>
        <w:spacing w:line="380" w:lineRule="exact"/>
        <w:ind w:left="293" w:hangingChars="118" w:hanging="293"/>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②大学等の研究機関が、難病患者の良質</w:t>
      </w:r>
      <w:r w:rsidR="00517B33" w:rsidRPr="00545CD9">
        <w:rPr>
          <w:rFonts w:ascii="ＭＳ ゴシック" w:eastAsia="ＭＳ ゴシック" w:hAnsi="ＭＳ ゴシック" w:hint="eastAsia"/>
          <w:spacing w:val="-6"/>
          <w:sz w:val="26"/>
          <w:szCs w:val="26"/>
        </w:rPr>
        <w:t>か</w:t>
      </w:r>
      <w:r w:rsidRPr="00545CD9">
        <w:rPr>
          <w:rFonts w:ascii="ＭＳ ゴシック" w:eastAsia="ＭＳ ゴシック" w:hAnsi="ＭＳ ゴシック" w:hint="eastAsia"/>
          <w:spacing w:val="-6"/>
          <w:sz w:val="26"/>
          <w:szCs w:val="26"/>
        </w:rPr>
        <w:t>つ適切な医療の確保や療養生活の質の維持向上に資する研究</w:t>
      </w:r>
    </w:p>
    <w:p w14:paraId="5669BA7C" w14:textId="4D798AAF" w:rsidR="00010AE3" w:rsidRPr="00545CD9" w:rsidRDefault="00010AE3" w:rsidP="009728E7">
      <w:pPr>
        <w:spacing w:line="380" w:lineRule="exact"/>
        <w:ind w:left="293" w:hangingChars="118" w:hanging="293"/>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③民間事業者等が、難病患者の医療・福祉分野の研究開発に資する分析等</w:t>
      </w:r>
    </w:p>
    <w:p w14:paraId="4ACA2A53" w14:textId="4C180FC9" w:rsidR="00010AE3" w:rsidRPr="00545CD9" w:rsidRDefault="00010AE3" w:rsidP="009728E7">
      <w:pPr>
        <w:spacing w:line="380" w:lineRule="exact"/>
        <w:ind w:left="293" w:hangingChars="118" w:hanging="293"/>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を行う場合に活用されます。</w:t>
      </w:r>
    </w:p>
    <w:p w14:paraId="5222730D" w14:textId="34333E47" w:rsidR="00010AE3" w:rsidRPr="00545CD9" w:rsidRDefault="00010AE3" w:rsidP="009728E7">
      <w:pPr>
        <w:spacing w:line="380" w:lineRule="exact"/>
        <w:ind w:left="2"/>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例えば、製薬企業等が、創薬のために、開発したい治療薬の対象患者の概要把握</w:t>
      </w:r>
      <w:r w:rsidR="009728E7" w:rsidRPr="00545CD9">
        <w:rPr>
          <w:rFonts w:ascii="ＭＳ ゴシック" w:eastAsia="ＭＳ ゴシック" w:hAnsi="ＭＳ ゴシック" w:hint="eastAsia"/>
          <w:spacing w:val="-6"/>
          <w:sz w:val="26"/>
          <w:szCs w:val="26"/>
        </w:rPr>
        <w:t>(</w:t>
      </w:r>
      <w:r w:rsidRPr="00545CD9">
        <w:rPr>
          <w:rFonts w:ascii="ＭＳ ゴシック" w:eastAsia="ＭＳ ゴシック" w:hAnsi="ＭＳ ゴシック" w:hint="eastAsia"/>
          <w:spacing w:val="-6"/>
          <w:sz w:val="26"/>
          <w:szCs w:val="26"/>
        </w:rPr>
        <w:t>重症度等の経過・治験</w:t>
      </w:r>
      <w:r w:rsidR="009728E7" w:rsidRPr="00545CD9">
        <w:rPr>
          <w:rFonts w:ascii="ＭＳ ゴシック" w:eastAsia="ＭＳ ゴシック" w:hAnsi="ＭＳ ゴシック" w:hint="eastAsia"/>
          <w:spacing w:val="-6"/>
          <w:sz w:val="26"/>
          <w:szCs w:val="26"/>
        </w:rPr>
        <w:t>の実行可能性等)や治験で使用する指標の検討等に活用することが想定されます。</w:t>
      </w:r>
    </w:p>
    <w:p w14:paraId="46C32A9C" w14:textId="48468A26" w:rsidR="009728E7" w:rsidRPr="00545CD9" w:rsidRDefault="009728E7" w:rsidP="009728E7">
      <w:pPr>
        <w:spacing w:line="380" w:lineRule="exact"/>
        <w:ind w:left="2"/>
        <w:rPr>
          <w:rFonts w:ascii="ＭＳ ゴシック" w:eastAsia="ＭＳ ゴシック" w:hAnsi="ＭＳ ゴシック"/>
          <w:spacing w:val="-6"/>
          <w:sz w:val="26"/>
          <w:szCs w:val="26"/>
        </w:rPr>
      </w:pPr>
    </w:p>
    <w:p w14:paraId="552EA7B9" w14:textId="48BC5690" w:rsidR="009728E7" w:rsidRPr="00545CD9" w:rsidRDefault="009728E7" w:rsidP="009728E7">
      <w:pPr>
        <w:spacing w:line="380" w:lineRule="exact"/>
        <w:ind w:left="2"/>
        <w:rPr>
          <w:rFonts w:ascii="ＭＳ ゴシック" w:eastAsia="ＭＳ ゴシック" w:hAnsi="ＭＳ ゴシック"/>
          <w:spacing w:val="-6"/>
          <w:sz w:val="26"/>
          <w:szCs w:val="26"/>
          <w:bdr w:val="single" w:sz="4" w:space="0" w:color="auto"/>
        </w:rPr>
      </w:pPr>
      <w:r w:rsidRPr="00545CD9">
        <w:rPr>
          <w:rFonts w:ascii="ＭＳ ゴシック" w:eastAsia="ＭＳ ゴシック" w:hAnsi="ＭＳ ゴシック" w:hint="eastAsia"/>
          <w:spacing w:val="-6"/>
          <w:sz w:val="26"/>
          <w:szCs w:val="26"/>
          <w:bdr w:val="single" w:sz="4" w:space="0" w:color="auto"/>
        </w:rPr>
        <w:t>≪</w:t>
      </w:r>
      <w:r w:rsidR="00517B33" w:rsidRPr="00545CD9">
        <w:rPr>
          <w:rFonts w:ascii="ＭＳ ゴシック" w:eastAsia="ＭＳ ゴシック" w:hAnsi="ＭＳ ゴシック" w:hint="eastAsia"/>
          <w:spacing w:val="-6"/>
          <w:sz w:val="26"/>
          <w:szCs w:val="26"/>
          <w:bdr w:val="single" w:sz="4" w:space="0" w:color="auto"/>
        </w:rPr>
        <w:t xml:space="preserve"> </w:t>
      </w:r>
      <w:r w:rsidRPr="00545CD9">
        <w:rPr>
          <w:rFonts w:ascii="ＭＳ ゴシック" w:eastAsia="ＭＳ ゴシック" w:hAnsi="ＭＳ ゴシック" w:hint="eastAsia"/>
          <w:spacing w:val="-6"/>
          <w:sz w:val="26"/>
          <w:szCs w:val="26"/>
          <w:bdr w:val="single" w:sz="4" w:space="0" w:color="auto"/>
        </w:rPr>
        <w:t>同意の撤回</w:t>
      </w:r>
      <w:r w:rsidR="00517B33" w:rsidRPr="00545CD9">
        <w:rPr>
          <w:rFonts w:ascii="ＭＳ ゴシック" w:eastAsia="ＭＳ ゴシック" w:hAnsi="ＭＳ ゴシック" w:hint="eastAsia"/>
          <w:spacing w:val="-6"/>
          <w:sz w:val="26"/>
          <w:szCs w:val="26"/>
          <w:bdr w:val="single" w:sz="4" w:space="0" w:color="auto"/>
        </w:rPr>
        <w:t xml:space="preserve"> </w:t>
      </w:r>
      <w:r w:rsidRPr="00545CD9">
        <w:rPr>
          <w:rFonts w:ascii="ＭＳ ゴシック" w:eastAsia="ＭＳ ゴシック" w:hAnsi="ＭＳ ゴシック" w:hint="eastAsia"/>
          <w:spacing w:val="-6"/>
          <w:sz w:val="26"/>
          <w:szCs w:val="26"/>
          <w:bdr w:val="single" w:sz="4" w:space="0" w:color="auto"/>
        </w:rPr>
        <w:t>≫</w:t>
      </w:r>
    </w:p>
    <w:p w14:paraId="203D532A" w14:textId="542C4024" w:rsidR="009728E7" w:rsidRPr="00545CD9" w:rsidRDefault="009728E7" w:rsidP="009728E7">
      <w:pPr>
        <w:spacing w:line="380" w:lineRule="exact"/>
        <w:ind w:left="2"/>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同意をいただいた後も、情報の登録や、登録された情報の研究機関等の第三者への提供・利用について、同意を撤回することができます。いただきました同意の撤回</w:t>
      </w:r>
      <w:r w:rsidR="00517B33" w:rsidRPr="00545CD9">
        <w:rPr>
          <w:rFonts w:ascii="ＭＳ ゴシック" w:eastAsia="ＭＳ ゴシック" w:hAnsi="ＭＳ ゴシック" w:hint="eastAsia"/>
          <w:spacing w:val="-6"/>
          <w:sz w:val="26"/>
          <w:szCs w:val="26"/>
        </w:rPr>
        <w:t>書</w:t>
      </w:r>
      <w:r w:rsidRPr="00545CD9">
        <w:rPr>
          <w:rFonts w:ascii="ＭＳ ゴシック" w:eastAsia="ＭＳ ゴシック" w:hAnsi="ＭＳ ゴシック" w:hint="eastAsia"/>
          <w:spacing w:val="-6"/>
          <w:sz w:val="26"/>
          <w:szCs w:val="26"/>
        </w:rPr>
        <w:t>を踏まえて、厚生労働省において速やかに対応いたします。必要な手続きは、厚生労働省ホームページを確認してください。</w:t>
      </w:r>
    </w:p>
    <w:p w14:paraId="311DA154" w14:textId="424A53CF" w:rsidR="009728E7" w:rsidRPr="00545CD9" w:rsidRDefault="009728E7" w:rsidP="009728E7">
      <w:pPr>
        <w:spacing w:line="380" w:lineRule="exact"/>
        <w:ind w:left="2"/>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同意撤回後に、その情報が第三者に提供されることはありませんが、既に情報を提供している場合等には、その情報の削除はできませんのでご了承ください。</w:t>
      </w:r>
    </w:p>
    <w:p w14:paraId="387DF135" w14:textId="2B36BF61" w:rsidR="009728E7" w:rsidRPr="00545CD9" w:rsidRDefault="009728E7" w:rsidP="009728E7">
      <w:pPr>
        <w:spacing w:line="380" w:lineRule="exact"/>
        <w:ind w:left="2"/>
        <w:rPr>
          <w:rFonts w:ascii="ＭＳ ゴシック" w:eastAsia="ＭＳ ゴシック" w:hAnsi="ＭＳ ゴシック"/>
          <w:spacing w:val="-6"/>
          <w:sz w:val="26"/>
          <w:szCs w:val="26"/>
        </w:rPr>
      </w:pPr>
      <w:r w:rsidRPr="00545CD9">
        <w:rPr>
          <w:rFonts w:ascii="ＭＳ ゴシック" w:eastAsia="ＭＳ ゴシック" w:hAnsi="ＭＳ ゴシック" w:hint="eastAsia"/>
          <w:spacing w:val="-6"/>
          <w:sz w:val="26"/>
          <w:szCs w:val="26"/>
        </w:rPr>
        <w:t xml:space="preserve">　なお、</w:t>
      </w:r>
      <w:r w:rsidR="00517B33" w:rsidRPr="00545CD9">
        <w:rPr>
          <w:rFonts w:ascii="ＭＳ ゴシック" w:eastAsia="ＭＳ ゴシック" w:hAnsi="ＭＳ ゴシック" w:hint="eastAsia"/>
          <w:spacing w:val="-6"/>
          <w:sz w:val="26"/>
          <w:szCs w:val="26"/>
        </w:rPr>
        <w:t>同意</w:t>
      </w:r>
      <w:r w:rsidRPr="00545CD9">
        <w:rPr>
          <w:rFonts w:ascii="ＭＳ ゴシック" w:eastAsia="ＭＳ ゴシック" w:hAnsi="ＭＳ ゴシック" w:hint="eastAsia"/>
          <w:spacing w:val="-6"/>
          <w:sz w:val="26"/>
          <w:szCs w:val="26"/>
        </w:rPr>
        <w:t>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9728E7" w:rsidRPr="00545CD9" w:rsidSect="00545CD9">
      <w:pgSz w:w="11906" w:h="16838"/>
      <w:pgMar w:top="1418"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13FD" w14:textId="77777777" w:rsidR="00877320" w:rsidRDefault="00877320" w:rsidP="00F04FE3">
      <w:r>
        <w:separator/>
      </w:r>
    </w:p>
  </w:endnote>
  <w:endnote w:type="continuationSeparator" w:id="0">
    <w:p w14:paraId="07CFA85B" w14:textId="77777777" w:rsidR="00877320" w:rsidRDefault="00877320" w:rsidP="00F0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5642" w14:textId="77777777" w:rsidR="00877320" w:rsidRDefault="00877320" w:rsidP="00F04FE3">
      <w:r>
        <w:separator/>
      </w:r>
    </w:p>
  </w:footnote>
  <w:footnote w:type="continuationSeparator" w:id="0">
    <w:p w14:paraId="52B93ACD" w14:textId="77777777" w:rsidR="00877320" w:rsidRDefault="00877320" w:rsidP="00F0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6C"/>
    <w:rsid w:val="00010AE3"/>
    <w:rsid w:val="0006326C"/>
    <w:rsid w:val="00517B33"/>
    <w:rsid w:val="00545CD9"/>
    <w:rsid w:val="00783076"/>
    <w:rsid w:val="007D014A"/>
    <w:rsid w:val="00877320"/>
    <w:rsid w:val="009728E7"/>
    <w:rsid w:val="009E19FA"/>
    <w:rsid w:val="00AC78B8"/>
    <w:rsid w:val="00F0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B9791"/>
  <w15:chartTrackingRefBased/>
  <w15:docId w15:val="{5BDD4018-9324-46E8-A644-FEDB40C2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0AE3"/>
    <w:rPr>
      <w:color w:val="0563C1" w:themeColor="hyperlink"/>
      <w:u w:val="single"/>
    </w:rPr>
  </w:style>
  <w:style w:type="character" w:styleId="a4">
    <w:name w:val="Unresolved Mention"/>
    <w:basedOn w:val="a0"/>
    <w:uiPriority w:val="99"/>
    <w:semiHidden/>
    <w:unhideWhenUsed/>
    <w:rsid w:val="00010AE3"/>
    <w:rPr>
      <w:color w:val="605E5C"/>
      <w:shd w:val="clear" w:color="auto" w:fill="E1DFDD"/>
    </w:rPr>
  </w:style>
  <w:style w:type="paragraph" w:styleId="a5">
    <w:name w:val="header"/>
    <w:basedOn w:val="a"/>
    <w:link w:val="a6"/>
    <w:uiPriority w:val="99"/>
    <w:unhideWhenUsed/>
    <w:rsid w:val="00F04FE3"/>
    <w:pPr>
      <w:tabs>
        <w:tab w:val="center" w:pos="4252"/>
        <w:tab w:val="right" w:pos="8504"/>
      </w:tabs>
      <w:snapToGrid w:val="0"/>
    </w:pPr>
  </w:style>
  <w:style w:type="character" w:customStyle="1" w:styleId="a6">
    <w:name w:val="ヘッダー (文字)"/>
    <w:basedOn w:val="a0"/>
    <w:link w:val="a5"/>
    <w:uiPriority w:val="99"/>
    <w:rsid w:val="00F04FE3"/>
  </w:style>
  <w:style w:type="paragraph" w:styleId="a7">
    <w:name w:val="footer"/>
    <w:basedOn w:val="a"/>
    <w:link w:val="a8"/>
    <w:uiPriority w:val="99"/>
    <w:unhideWhenUsed/>
    <w:rsid w:val="00F04FE3"/>
    <w:pPr>
      <w:tabs>
        <w:tab w:val="center" w:pos="4252"/>
        <w:tab w:val="right" w:pos="8504"/>
      </w:tabs>
      <w:snapToGrid w:val="0"/>
    </w:pPr>
  </w:style>
  <w:style w:type="character" w:customStyle="1" w:styleId="a8">
    <w:name w:val="フッター (文字)"/>
    <w:basedOn w:val="a0"/>
    <w:link w:val="a7"/>
    <w:uiPriority w:val="99"/>
    <w:rsid w:val="00F0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8478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小山内 健之</dc:creator>
  <cp:keywords/>
  <dc:description/>
  <cp:lastModifiedBy>小山内 健之</cp:lastModifiedBy>
  <cp:revision>7</cp:revision>
  <cp:lastPrinted>2024-03-28T01:13:00Z</cp:lastPrinted>
  <dcterms:created xsi:type="dcterms:W3CDTF">2024-03-26T23:41:00Z</dcterms:created>
  <dcterms:modified xsi:type="dcterms:W3CDTF">2024-03-29T02:46:00Z</dcterms:modified>
</cp:coreProperties>
</file>