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80"/>
        <w:ind w:firstLineChars="300"/>
        <w:jc w:val="start"/>
        <w:rPr>
          <w:rFonts w:hint="eastAsia"/>
          <w:sz w:val="44"/>
          <w:szCs w:val="4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745490</wp:posOffset>
                </wp:positionH>
                <wp:positionV relativeFrom="paragraph">
                  <wp:posOffset>-90805</wp:posOffset>
                </wp:positionV>
                <wp:extent cx="4667250" cy="476250"/>
                <wp:effectExtent l="635" t="635" r="635" b="635"/>
                <wp:wrapNone/>
                <wp:docPr id="1" name="シェイプ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400" cy="476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シェイプ 2" path="m0,0l-2147483645,0l-2147483645,-2147483646l0,-2147483646xe" stroked="t" o:allowincell="f" style="position:absolute;margin-left:58.7pt;margin-top:-7.15pt;width:367.45pt;height:37.4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hint="eastAsia"/>
          <w:sz w:val="44"/>
          <w:szCs w:val="44"/>
        </w:rPr>
        <w:t>　　肝炎ウイルス検査関係書類注文票</w:t>
      </w:r>
    </w:p>
    <w:p>
      <w:pPr>
        <w:pStyle w:val="Normal"/>
        <w:spacing w:lineRule="exact" w:line="480"/>
        <w:ind w:firstLineChars="300"/>
        <w:rPr>
          <w:sz w:val="36"/>
        </w:rPr>
      </w:pPr>
      <w:r>
        <w:rPr>
          <w:sz w:val="36"/>
        </w:rPr>
      </w:r>
    </w:p>
    <w:p>
      <w:pPr>
        <w:pStyle w:val="Normal"/>
        <w:spacing w:lineRule="exact" w:line="480"/>
        <w:ind w:firstLineChars="300"/>
        <w:rPr>
          <w:sz w:val="36"/>
        </w:rPr>
      </w:pPr>
      <w:r>
        <w:rPr>
          <w:rFonts w:hint="eastAsia"/>
          <w:sz w:val="36"/>
        </w:rPr>
        <w:t>札幌市保健所感染症総合対策課　行</w:t>
      </w:r>
    </w:p>
    <w:p>
      <w:pPr>
        <w:pStyle w:val="Normal"/>
        <w:spacing w:lineRule="exact" w:line="480"/>
        <w:jc w:val="end"/>
        <w:rPr>
          <w:rFonts w:ascii="ＭＳ 明朝" w:hAnsi="ＭＳ 明朝"/>
          <w:sz w:val="36"/>
          <w:szCs w:val="36"/>
        </w:rPr>
      </w:pPr>
      <w:r>
        <w:rPr>
          <w:rFonts w:hint="eastAsia"/>
          <w:sz w:val="36"/>
          <w:szCs w:val="36"/>
        </w:rPr>
        <w:t>FAX</w:t>
      </w:r>
      <w:r>
        <w:rPr>
          <w:rFonts w:hint="eastAsia"/>
          <w:sz w:val="36"/>
          <w:szCs w:val="36"/>
        </w:rPr>
        <w:t>（</w:t>
      </w:r>
      <w:r>
        <w:rPr>
          <w:rFonts w:hint="eastAsia" w:ascii="ＭＳ 明朝" w:hAnsi="ＭＳ 明朝"/>
          <w:sz w:val="36"/>
          <w:szCs w:val="36"/>
        </w:rPr>
        <w:t>011</w:t>
      </w:r>
      <w:r>
        <w:rPr>
          <w:rFonts w:ascii="ＭＳ 明朝" w:hAnsi="ＭＳ 明朝" w:hint="eastAsia"/>
          <w:sz w:val="36"/>
          <w:szCs w:val="36"/>
        </w:rPr>
        <w:t>）</w:t>
      </w:r>
      <w:r>
        <w:rPr>
          <w:rFonts w:hint="eastAsia" w:ascii="ＭＳ 明朝" w:hAnsi="ＭＳ 明朝"/>
          <w:sz w:val="36"/>
          <w:szCs w:val="36"/>
        </w:rPr>
        <w:t>622-5168</w:t>
      </w:r>
    </w:p>
    <w:p>
      <w:pPr>
        <w:pStyle w:val="Normal"/>
        <w:spacing w:lineRule="exact" w:line="480"/>
        <w:jc w:val="star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太枠内を記入してください。</w:t>
      </w:r>
    </w:p>
    <w:tbl>
      <w:tblPr>
        <w:tblW w:w="9630" w:type="dxa"/>
        <w:jc w:val="center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2618"/>
        <w:gridCol w:w="5295"/>
        <w:gridCol w:w="1717"/>
      </w:tblGrid>
      <w:tr>
        <w:trPr>
          <w:trHeight w:val="1264" w:hRule="atLeast"/>
        </w:trPr>
        <w:tc>
          <w:tcPr>
            <w:tcW w:w="2618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　　所</w:t>
            </w:r>
          </w:p>
        </w:tc>
        <w:tc>
          <w:tcPr>
            <w:tcW w:w="7012" w:type="dxa"/>
            <w:gridSpan w:val="2"/>
            <w:tcBorders>
              <w:top w:val="single" w:sz="18" w:space="0" w:color="000000"/>
              <w:start w:val="single" w:sz="18" w:space="0" w:color="000000"/>
              <w:bottom w:val="dotted" w:sz="4" w:space="0" w:color="000000"/>
              <w:end w:val="single" w:sz="18" w:space="0" w:color="000000"/>
            </w:tcBorders>
          </w:tcPr>
          <w:p>
            <w:pPr>
              <w:pStyle w:val="Normal"/>
              <w:spacing w:before="180" w:after="0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－　　　　</w:t>
            </w:r>
          </w:p>
          <w:p>
            <w:pPr>
              <w:pStyle w:val="Normal"/>
              <w:ind w:firstLineChars="500"/>
              <w:rPr>
                <w:sz w:val="22"/>
              </w:rPr>
            </w:pPr>
            <w:r>
              <w:rPr>
                <w:rFonts w:hint="eastAsia"/>
                <w:sz w:val="22"/>
              </w:rPr>
              <w:t>区</w:t>
            </w:r>
          </w:p>
        </w:tc>
      </w:tr>
      <w:tr>
        <w:trPr>
          <w:trHeight w:val="707" w:hRule="atLeast"/>
        </w:trPr>
        <w:tc>
          <w:tcPr>
            <w:tcW w:w="2618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　療　機　関　名</w:t>
            </w:r>
          </w:p>
        </w:tc>
        <w:tc>
          <w:tcPr>
            <w:tcW w:w="7012" w:type="dxa"/>
            <w:gridSpan w:val="2"/>
            <w:tcBorders>
              <w:top w:val="dotted" w:sz="4" w:space="0" w:color="000000"/>
              <w:start w:val="single" w:sz="18" w:space="0" w:color="000000"/>
              <w:bottom w:val="dotted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2618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電話番号及び担当者名</w:t>
            </w:r>
          </w:p>
        </w:tc>
        <w:tc>
          <w:tcPr>
            <w:tcW w:w="7012" w:type="dxa"/>
            <w:gridSpan w:val="2"/>
            <w:tcBorders>
              <w:top w:val="dotted" w:sz="4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　　　　　　　　　　　担当者名</w:t>
            </w:r>
          </w:p>
        </w:tc>
      </w:tr>
      <w:tr>
        <w:trPr>
          <w:trHeight w:val="705" w:hRule="atLeast"/>
          <w:cantSplit w:val="true"/>
        </w:trPr>
        <w:tc>
          <w:tcPr>
            <w:tcW w:w="9630" w:type="dxa"/>
            <w:gridSpan w:val="3"/>
            <w:tcBorders>
              <w:bottom w:val="single" w:sz="18" w:space="0" w:color="000000"/>
            </w:tcBorders>
            <w:vAlign w:val="bottom"/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必要数を記入してください。</w:t>
            </w:r>
          </w:p>
        </w:tc>
      </w:tr>
      <w:tr>
        <w:trPr>
          <w:trHeight w:val="540" w:hRule="atLeast"/>
          <w:cantSplit w:val="true"/>
        </w:trPr>
        <w:tc>
          <w:tcPr>
            <w:tcW w:w="7913" w:type="dxa"/>
            <w:gridSpan w:val="2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Chars="10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名　　　　　　　　　　　　　称</w:t>
            </w:r>
          </w:p>
        </w:tc>
        <w:tc>
          <w:tcPr>
            <w:tcW w:w="1717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必要数</w:t>
            </w:r>
          </w:p>
        </w:tc>
      </w:tr>
      <w:tr>
        <w:trPr>
          <w:trHeight w:val="609" w:hRule="atLeast"/>
          <w:cantSplit w:val="true"/>
        </w:trPr>
        <w:tc>
          <w:tcPr>
            <w:tcW w:w="7913" w:type="dxa"/>
            <w:gridSpan w:val="2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Chars="100"/>
              <w:rPr>
                <w:sz w:val="28"/>
              </w:rPr>
            </w:pPr>
            <w:r>
              <w:rPr>
                <w:rFonts w:hint="eastAsia" w:eastAsia="ＭＳ ゴシック"/>
                <w:sz w:val="32"/>
              </w:rPr>
              <w:t>肝炎ウイルス検査請求書</w:t>
            </w:r>
            <w:r>
              <w:rPr>
                <w:rFonts w:hint="eastAsia" w:eastAsia="ＭＳ ゴシック"/>
                <w:sz w:val="24"/>
              </w:rPr>
              <w:t>（１冊</w:t>
            </w:r>
            <w:r>
              <w:rPr>
                <w:rFonts w:eastAsia="ＭＳ ゴシック" w:hint="eastAsia" w:ascii="ＭＳ ゴシック" w:hAnsi="ＭＳ ゴシック"/>
                <w:sz w:val="24"/>
              </w:rPr>
              <w:t>15</w:t>
            </w:r>
            <w:r>
              <w:rPr>
                <w:rFonts w:ascii="ＭＳ ゴシック" w:hAnsi="ＭＳ ゴシック" w:hint="eastAsia" w:eastAsia="ＭＳ ゴシック"/>
                <w:sz w:val="24"/>
              </w:rPr>
              <w:t>組</w:t>
            </w:r>
            <w:r>
              <w:rPr>
                <w:rFonts w:hint="eastAsia" w:eastAsia="ＭＳ ゴシック"/>
                <w:sz w:val="24"/>
              </w:rPr>
              <w:t>）</w:t>
            </w:r>
          </w:p>
        </w:tc>
        <w:tc>
          <w:tcPr>
            <w:tcW w:w="1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ind w:start="231"/>
              <w:jc w:val="end"/>
              <w:rPr>
                <w:sz w:val="28"/>
              </w:rPr>
            </w:pPr>
            <w:r>
              <w:rPr>
                <w:rFonts w:hint="eastAsia" w:eastAsia="ＭＳ ゴシック"/>
                <w:sz w:val="32"/>
              </w:rPr>
              <w:t>冊</w:t>
            </w:r>
          </w:p>
        </w:tc>
      </w:tr>
      <w:tr>
        <w:trPr>
          <w:trHeight w:val="595" w:hRule="atLeast"/>
          <w:cantSplit w:val="true"/>
        </w:trPr>
        <w:tc>
          <w:tcPr>
            <w:tcW w:w="7913" w:type="dxa"/>
            <w:gridSpan w:val="2"/>
            <w:tcBorders>
              <w:top w:val="single" w:sz="4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Chars="100"/>
              <w:rPr>
                <w:rFonts w:eastAsia="ＭＳ ゴシック"/>
                <w:sz w:val="32"/>
              </w:rPr>
            </w:pPr>
            <w:r>
              <w:rPr>
                <w:rFonts w:hint="eastAsia" w:eastAsia="ＭＳ ゴシック"/>
                <w:sz w:val="32"/>
              </w:rPr>
              <w:t>肝炎ウイルス検査記録票兼請求明細書</w:t>
            </w:r>
            <w:r>
              <w:rPr>
                <w:rFonts w:ascii="ＭＳ ゴシック" w:hAnsi="ＭＳ ゴシック" w:hint="eastAsia" w:eastAsia="ＭＳ ゴシック"/>
                <w:sz w:val="24"/>
              </w:rPr>
              <w:t>（１冊</w:t>
            </w:r>
            <w:r>
              <w:rPr>
                <w:rFonts w:eastAsia="ＭＳ ゴシック" w:hint="eastAsia" w:ascii="ＭＳ ゴシック" w:hAnsi="ＭＳ ゴシック"/>
                <w:sz w:val="24"/>
              </w:rPr>
              <w:t>30</w:t>
            </w:r>
            <w:r>
              <w:rPr>
                <w:rFonts w:ascii="ＭＳ ゴシック" w:hAnsi="ＭＳ ゴシック" w:hint="eastAsia" w:eastAsia="ＭＳ ゴシック"/>
                <w:sz w:val="24"/>
              </w:rPr>
              <w:t>組）</w:t>
            </w:r>
          </w:p>
        </w:tc>
        <w:tc>
          <w:tcPr>
            <w:tcW w:w="1717" w:type="dxa"/>
            <w:tcBorders>
              <w:top w:val="single" w:sz="4" w:space="0" w:color="000000"/>
              <w:start w:val="single" w:sz="4" w:space="0" w:color="000000"/>
              <w:bottom w:val="single" w:sz="1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ind w:start="231"/>
              <w:jc w:val="end"/>
              <w:rPr>
                <w:rFonts w:eastAsia="ＭＳ ゴシック"/>
                <w:sz w:val="32"/>
              </w:rPr>
            </w:pPr>
            <w:r>
              <w:rPr>
                <w:rFonts w:hint="eastAsia" w:eastAsia="ＭＳ ゴシック"/>
                <w:sz w:val="32"/>
              </w:rPr>
              <w:t>冊</w:t>
            </w:r>
          </w:p>
        </w:tc>
      </w:tr>
    </w:tbl>
    <w:p>
      <w:pPr>
        <w:pStyle w:val="Normal"/>
        <w:spacing w:before="18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80" w:after="0"/>
        <w:rPr>
          <w:sz w:val="22"/>
        </w:rPr>
      </w:pPr>
      <w:r>
        <w:rPr>
          <w:rFonts w:hint="eastAsia"/>
          <w:sz w:val="22"/>
        </w:rPr>
        <w:t>感染症総合対策課処理欄（記入しないでください）</w:t>
      </w:r>
    </w:p>
    <w:tbl>
      <w:tblPr>
        <w:tblW w:w="9540" w:type="dxa"/>
        <w:jc w:val="center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1617"/>
        <w:gridCol w:w="4683"/>
        <w:gridCol w:w="3240"/>
      </w:tblGrid>
      <w:tr>
        <w:trPr>
          <w:trHeight w:val="624" w:hRule="atLeast"/>
          <w:cantSplit w:val="true"/>
        </w:trPr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受　　付</w:t>
            </w:r>
          </w:p>
        </w:tc>
        <w:tc>
          <w:tcPr>
            <w:tcW w:w="4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rFonts w:hint="eastAsia"/>
                <w:sz w:val="22"/>
              </w:rPr>
              <w:t>　　　　月　　　　日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rFonts w:hint="eastAsia"/>
                <w:sz w:val="22"/>
              </w:rPr>
              <w:t>担当者　　　</w:t>
            </w:r>
          </w:p>
        </w:tc>
      </w:tr>
      <w:tr>
        <w:trPr>
          <w:trHeight w:val="624" w:hRule="atLeast"/>
          <w:cantSplit w:val="true"/>
        </w:trPr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発　　送</w:t>
            </w:r>
          </w:p>
        </w:tc>
        <w:tc>
          <w:tcPr>
            <w:tcW w:w="4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rFonts w:hint="eastAsia"/>
                <w:sz w:val="22"/>
              </w:rPr>
              <w:t>　　　　月　　　　日　　</w:t>
            </w:r>
            <w:r>
              <w:rPr>
                <w:rFonts w:ascii="ＭＳ 明朝" w:hAnsi="ＭＳ 明朝" w:hint="eastAsia"/>
                <w:sz w:val="22"/>
              </w:rPr>
              <w:t>ＡＭ　・　ＰＭ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</w:tr>
      <w:tr>
        <w:trPr>
          <w:trHeight w:val="1308" w:hRule="atLeast"/>
          <w:cantSplit w:val="true"/>
        </w:trPr>
        <w:tc>
          <w:tcPr>
            <w:tcW w:w="95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</w:tbl>
    <w:p>
      <w:pPr>
        <w:pStyle w:val="Normal"/>
        <w:spacing w:before="180" w:after="0"/>
        <w:rPr>
          <w:rFonts w:ascii="ＭＳ 明朝" w:hAnsi="ＭＳ 明朝" w:cs="ＭＳ 明朝"/>
          <w:sz w:val="24"/>
        </w:rPr>
      </w:pPr>
      <w:r>
        <w:rPr>
          <w:rFonts w:cs="ＭＳ 明朝" w:ascii="ＭＳ 明朝" w:hAnsi="ＭＳ 明朝"/>
          <w:sz w:val="24"/>
        </w:rPr>
      </w:r>
    </w:p>
    <w:p>
      <w:pPr>
        <w:pStyle w:val="Normal"/>
        <w:spacing w:before="180" w:after="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【発送に関する注意事項】</w:t>
      </w:r>
    </w:p>
    <w:p>
      <w:pPr>
        <w:pStyle w:val="Normal"/>
        <w:ind w:firstLineChars="10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ご注文いただいた書類は、お届けまでに２週間程度かかる場合があります。</w:t>
      </w:r>
    </w:p>
    <w:p>
      <w:pPr>
        <w:pStyle w:val="Normal"/>
        <w:ind w:firstLineChars="100"/>
        <w:rPr>
          <w:sz w:val="24"/>
        </w:rPr>
      </w:pPr>
      <w:r>
        <w:rPr>
          <w:rFonts w:ascii="ＭＳ 明朝" w:hAnsi="ＭＳ 明朝" w:cs="ＭＳ 明朝" w:hint="eastAsia"/>
          <w:sz w:val="24"/>
        </w:rPr>
        <w:t>日数に余裕をもってご注文願います。</w:t>
      </w:r>
    </w:p>
    <w:sectPr>
      <w:type w:val="nextPage"/>
      <w:pgSz w:w="11906" w:h="16838"/>
      <w:pgMar w:left="1134" w:right="1134" w:gutter="0" w:header="0" w:top="1134" w:footer="0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qFormat/>
    <w:rsid w:val="00382dd0"/>
    <w:rPr>
      <w:kern w:val="2"/>
      <w:sz w:val="21"/>
      <w:szCs w:val="24"/>
    </w:rPr>
  </w:style>
  <w:style w:type="character" w:styleId="Style15" w:customStyle="1">
    <w:name w:val="フッター (文字)"/>
    <w:qFormat/>
    <w:rsid w:val="00382dd0"/>
    <w:rPr>
      <w:kern w:val="2"/>
      <w:sz w:val="21"/>
      <w:szCs w:val="24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Style18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rsid w:val="00382dd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382dd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LibreOffice/25.8.3.2$Windows_X86_64 LibreOffice_project/8ca8d55c161d602844f5428fa4b58097424e324e</Application>
  <AppVersion>15.0000</AppVersion>
  <Pages>1</Pages>
  <Words>243</Words>
  <Characters>256</Characters>
  <CharactersWithSpaces>332</CharactersWithSpaces>
  <Paragraphs>29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2023-02-28T02:57:00Z</dcterms:created>
  <dc:creator>地域保健課</dc:creator>
  <dc:description/>
  <dc:language>ja-JP</dc:language>
  <cp:lastModifiedBy/>
  <cp:lastPrinted>2026-03-19T21:26:04Z</cp:lastPrinted>
  <dcterms:modified xsi:type="dcterms:W3CDTF">2026-03-19T21:40:48Z</dcterms:modified>
  <cp:revision>12</cp:revision>
  <dc:subject/>
  <dc:title>札幌市保健福祉局健康衛生部地域保健課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