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11BC"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 w:val="18"/>
          <w:szCs w:val="18"/>
        </w:rPr>
      </w:pPr>
      <w:r w:rsidRPr="00061F6A">
        <w:rPr>
          <w:rFonts w:asciiTheme="minorEastAsia" w:hAnsiTheme="minorEastAsia" w:cs="ＭＳ 明朝"/>
          <w:color w:val="000000"/>
          <w:sz w:val="18"/>
          <w:szCs w:val="18"/>
        </w:rPr>
        <w:t xml:space="preserve">様式第2号　</w:t>
      </w:r>
    </w:p>
    <w:p w14:paraId="03FC2D38" w14:textId="207B798E" w:rsidR="00B777B8" w:rsidRPr="00061F6A" w:rsidRDefault="00A73666" w:rsidP="00061F6A">
      <w:pPr>
        <w:pBdr>
          <w:top w:val="nil"/>
          <w:left w:val="nil"/>
          <w:bottom w:val="nil"/>
          <w:right w:val="nil"/>
          <w:between w:val="nil"/>
        </w:pBdr>
        <w:spacing w:line="276" w:lineRule="auto"/>
        <w:ind w:left="1" w:hanging="3"/>
        <w:jc w:val="center"/>
        <w:rPr>
          <w:rFonts w:asciiTheme="minorEastAsia" w:hAnsiTheme="minorEastAsia" w:cs="ＭＳ 明朝"/>
          <w:color w:val="000000"/>
          <w:sz w:val="28"/>
          <w:szCs w:val="28"/>
        </w:rPr>
      </w:pPr>
      <w:r w:rsidRPr="00061F6A">
        <w:rPr>
          <w:rFonts w:asciiTheme="minorEastAsia" w:hAnsiTheme="minorEastAsia" w:cs="ＭＳ 明朝"/>
          <w:b/>
          <w:bCs/>
          <w:color w:val="000000"/>
          <w:sz w:val="28"/>
          <w:szCs w:val="28"/>
        </w:rPr>
        <w:t>札幌市不育症治療費助成事業受診等証明書</w:t>
      </w:r>
    </w:p>
    <w:p w14:paraId="7C5F819A" w14:textId="68956A63"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 xml:space="preserve">　下記の者については、流産等の既往が２回以上あることから、不育症の検査及び治療を実施し、これに係る医療費を下記のとおり徴収したことを証明します。</w:t>
      </w:r>
    </w:p>
    <w:p w14:paraId="76FBDCFD" w14:textId="77777777" w:rsidR="00B777B8" w:rsidRPr="00061F6A" w:rsidRDefault="00A73666">
      <w:pPr>
        <w:pBdr>
          <w:top w:val="nil"/>
          <w:left w:val="nil"/>
          <w:bottom w:val="nil"/>
          <w:right w:val="nil"/>
          <w:between w:val="nil"/>
        </w:pBdr>
        <w:spacing w:line="240" w:lineRule="auto"/>
        <w:ind w:left="0" w:hanging="2"/>
        <w:jc w:val="right"/>
        <w:rPr>
          <w:rFonts w:asciiTheme="minorEastAsia" w:hAnsiTheme="minorEastAsia" w:cs="ＭＳ 明朝"/>
          <w:color w:val="000000"/>
          <w:szCs w:val="21"/>
        </w:rPr>
      </w:pPr>
      <w:r w:rsidRPr="00061F6A">
        <w:rPr>
          <w:rFonts w:asciiTheme="minorEastAsia" w:hAnsiTheme="minorEastAsia" w:cs="ＭＳ 明朝"/>
          <w:color w:val="000000"/>
          <w:szCs w:val="21"/>
        </w:rPr>
        <w:t xml:space="preserve">　　　　　　　　　　　　　　　　　　　　　　　　　　　　  　　　　　年　　月　　日</w:t>
      </w:r>
    </w:p>
    <w:p w14:paraId="3759D36A" w14:textId="52A760C5" w:rsidR="00B777B8" w:rsidRPr="00061F6A" w:rsidRDefault="00A73666" w:rsidP="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 xml:space="preserve">　　　　　　　　　　　　　　　　　　　　　　</w:t>
      </w:r>
      <w:r w:rsidRPr="00061F6A">
        <w:rPr>
          <w:rFonts w:asciiTheme="minorEastAsia" w:hAnsiTheme="minorEastAsia" w:cs="ＭＳ 明朝"/>
          <w:color w:val="000000"/>
          <w:spacing w:val="30"/>
          <w:kern w:val="0"/>
          <w:szCs w:val="21"/>
          <w:fitText w:val="1680" w:id="-389837055"/>
        </w:rPr>
        <w:t>医療機関の名称</w:t>
      </w:r>
    </w:p>
    <w:p w14:paraId="0C106CF1" w14:textId="77777777" w:rsidR="00B777B8" w:rsidRPr="00061F6A" w:rsidRDefault="00A73666">
      <w:pPr>
        <w:pBdr>
          <w:top w:val="nil"/>
          <w:left w:val="nil"/>
          <w:bottom w:val="nil"/>
          <w:right w:val="nil"/>
          <w:between w:val="nil"/>
        </w:pBdr>
        <w:spacing w:line="240" w:lineRule="auto"/>
        <w:ind w:left="0" w:right="420" w:hanging="2"/>
        <w:rPr>
          <w:rFonts w:asciiTheme="minorEastAsia" w:hAnsiTheme="minorEastAsia" w:cs="ＭＳ 明朝"/>
          <w:color w:val="000000"/>
          <w:szCs w:val="21"/>
        </w:rPr>
      </w:pPr>
      <w:r w:rsidRPr="00061F6A">
        <w:rPr>
          <w:rFonts w:asciiTheme="minorEastAsia" w:hAnsiTheme="minorEastAsia" w:cs="ＭＳ 明朝"/>
          <w:color w:val="000000"/>
          <w:szCs w:val="21"/>
        </w:rPr>
        <w:t xml:space="preserve">                                          　医療機関の所在地　　　　　　　　　　　　　　　　　</w:t>
      </w:r>
    </w:p>
    <w:p w14:paraId="6D300E73" w14:textId="2D23A22F" w:rsidR="00B777B8" w:rsidRPr="00061F6A" w:rsidRDefault="00A73666">
      <w:pPr>
        <w:pBdr>
          <w:top w:val="nil"/>
          <w:left w:val="nil"/>
          <w:bottom w:val="nil"/>
          <w:right w:val="nil"/>
          <w:between w:val="nil"/>
        </w:pBdr>
        <w:spacing w:line="240" w:lineRule="auto"/>
        <w:ind w:left="0" w:right="84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 xml:space="preserve">　　　　　　</w:t>
      </w:r>
      <w:r w:rsidRPr="00061F6A">
        <w:rPr>
          <w:rFonts w:asciiTheme="minorEastAsia" w:hAnsiTheme="minorEastAsia" w:cs="ＭＳ 明朝" w:hint="eastAsia"/>
          <w:color w:val="000000"/>
          <w:szCs w:val="21"/>
        </w:rPr>
        <w:t xml:space="preserve">　　　</w:t>
      </w:r>
      <w:r w:rsidRPr="00061F6A">
        <w:rPr>
          <w:rFonts w:asciiTheme="minorEastAsia" w:hAnsiTheme="minorEastAsia" w:cs="ＭＳ 明朝"/>
          <w:color w:val="000000"/>
          <w:szCs w:val="21"/>
        </w:rPr>
        <w:t xml:space="preserve">　</w:t>
      </w:r>
      <w:r w:rsidRPr="00061F6A">
        <w:rPr>
          <w:rFonts w:asciiTheme="minorEastAsia" w:hAnsiTheme="minorEastAsia" w:cs="ＭＳ 明朝"/>
          <w:color w:val="000000"/>
          <w:spacing w:val="150"/>
          <w:kern w:val="0"/>
          <w:szCs w:val="21"/>
          <w:fitText w:val="1680" w:id="-389837056"/>
        </w:rPr>
        <w:t>主治医氏</w:t>
      </w:r>
      <w:r w:rsidRPr="00061F6A">
        <w:rPr>
          <w:rFonts w:asciiTheme="minorEastAsia" w:hAnsiTheme="minorEastAsia" w:cs="ＭＳ 明朝"/>
          <w:color w:val="000000"/>
          <w:spacing w:val="30"/>
          <w:kern w:val="0"/>
          <w:szCs w:val="21"/>
          <w:fitText w:val="1680" w:id="-389837056"/>
        </w:rPr>
        <w:t>名</w:t>
      </w:r>
      <w:r w:rsidRPr="00061F6A">
        <w:rPr>
          <w:rFonts w:asciiTheme="minorEastAsia" w:hAnsiTheme="minorEastAsia" w:cs="ＭＳ 明朝"/>
          <w:color w:val="000000"/>
          <w:szCs w:val="21"/>
        </w:rPr>
        <w:t xml:space="preserve">　　　　　　　　　　　　</w:t>
      </w:r>
    </w:p>
    <w:p w14:paraId="67A734C1" w14:textId="4DE5DBE4"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※医療機関記入欄（主治医が記載してください。）</w:t>
      </w:r>
    </w:p>
    <w:tbl>
      <w:tblPr>
        <w:tblStyle w:val="af3"/>
        <w:tblW w:w="98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4"/>
        <w:gridCol w:w="1277"/>
        <w:gridCol w:w="2125"/>
        <w:gridCol w:w="538"/>
        <w:gridCol w:w="1309"/>
        <w:gridCol w:w="2552"/>
        <w:gridCol w:w="283"/>
      </w:tblGrid>
      <w:tr w:rsidR="00B777B8" w:rsidRPr="00061F6A" w14:paraId="61E8183B" w14:textId="77777777" w:rsidTr="00647A90">
        <w:trPr>
          <w:cantSplit/>
          <w:trHeight w:val="141"/>
        </w:trPr>
        <w:tc>
          <w:tcPr>
            <w:tcW w:w="1804" w:type="dxa"/>
            <w:vMerge w:val="restart"/>
            <w:vAlign w:val="center"/>
          </w:tcPr>
          <w:p w14:paraId="149FCE5F"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16"/>
                <w:szCs w:val="16"/>
              </w:rPr>
            </w:pPr>
            <w:r w:rsidRPr="00061F6A">
              <w:rPr>
                <w:rFonts w:asciiTheme="minorEastAsia" w:hAnsiTheme="minorEastAsia" w:cs="ＭＳ 明朝"/>
                <w:color w:val="000000"/>
                <w:sz w:val="16"/>
                <w:szCs w:val="16"/>
              </w:rPr>
              <w:t>（ふりがな）</w:t>
            </w:r>
          </w:p>
          <w:p w14:paraId="51BCC876"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受診者氏名</w:t>
            </w:r>
          </w:p>
        </w:tc>
        <w:tc>
          <w:tcPr>
            <w:tcW w:w="3940" w:type="dxa"/>
            <w:gridSpan w:val="3"/>
          </w:tcPr>
          <w:p w14:paraId="52632850"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16"/>
                <w:szCs w:val="16"/>
              </w:rPr>
            </w:pPr>
            <w:r w:rsidRPr="00061F6A">
              <w:rPr>
                <w:rFonts w:asciiTheme="minorEastAsia" w:hAnsiTheme="minorEastAsia" w:cs="ＭＳ 明朝"/>
                <w:color w:val="000000"/>
                <w:sz w:val="22"/>
                <w:szCs w:val="22"/>
              </w:rPr>
              <w:t>夫</w:t>
            </w:r>
          </w:p>
        </w:tc>
        <w:tc>
          <w:tcPr>
            <w:tcW w:w="4144" w:type="dxa"/>
            <w:gridSpan w:val="3"/>
          </w:tcPr>
          <w:p w14:paraId="410E6FE9"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16"/>
                <w:szCs w:val="16"/>
              </w:rPr>
            </w:pPr>
            <w:r w:rsidRPr="00061F6A">
              <w:rPr>
                <w:rFonts w:asciiTheme="minorEastAsia" w:hAnsiTheme="minorEastAsia" w:cs="ＭＳ 明朝"/>
                <w:color w:val="000000"/>
                <w:sz w:val="22"/>
                <w:szCs w:val="22"/>
              </w:rPr>
              <w:t>妻</w:t>
            </w:r>
          </w:p>
        </w:tc>
      </w:tr>
      <w:tr w:rsidR="00B777B8" w:rsidRPr="00061F6A" w14:paraId="20CD94E7" w14:textId="77777777" w:rsidTr="00647A90">
        <w:trPr>
          <w:cantSplit/>
          <w:trHeight w:val="543"/>
        </w:trPr>
        <w:tc>
          <w:tcPr>
            <w:tcW w:w="1804" w:type="dxa"/>
            <w:vMerge/>
            <w:vAlign w:val="center"/>
          </w:tcPr>
          <w:p w14:paraId="1FF6806E" w14:textId="77777777" w:rsidR="00B777B8" w:rsidRPr="00061F6A" w:rsidRDefault="00B777B8">
            <w:pPr>
              <w:pBdr>
                <w:top w:val="nil"/>
                <w:left w:val="nil"/>
                <w:bottom w:val="nil"/>
                <w:right w:val="nil"/>
                <w:between w:val="nil"/>
              </w:pBdr>
              <w:spacing w:line="276" w:lineRule="auto"/>
              <w:ind w:left="0" w:hanging="2"/>
              <w:jc w:val="left"/>
              <w:rPr>
                <w:rFonts w:asciiTheme="minorEastAsia" w:hAnsiTheme="minorEastAsia" w:cs="ＭＳ 明朝"/>
                <w:color w:val="000000"/>
                <w:sz w:val="16"/>
                <w:szCs w:val="16"/>
              </w:rPr>
            </w:pPr>
          </w:p>
        </w:tc>
        <w:tc>
          <w:tcPr>
            <w:tcW w:w="3940" w:type="dxa"/>
            <w:gridSpan w:val="3"/>
          </w:tcPr>
          <w:p w14:paraId="4EA9AC24"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16"/>
                <w:szCs w:val="16"/>
              </w:rPr>
            </w:pPr>
            <w:r w:rsidRPr="00061F6A">
              <w:rPr>
                <w:rFonts w:asciiTheme="minorEastAsia" w:hAnsiTheme="minorEastAsia" w:cs="ＭＳ 明朝"/>
                <w:color w:val="000000"/>
                <w:sz w:val="16"/>
                <w:szCs w:val="16"/>
              </w:rPr>
              <w:t>（　　　　　　　 　　　　　　　　　　　）</w:t>
            </w:r>
          </w:p>
          <w:p w14:paraId="5E3DB30C" w14:textId="77777777" w:rsidR="00681AC7" w:rsidRPr="00061F6A" w:rsidRDefault="00681AC7">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p>
        </w:tc>
        <w:tc>
          <w:tcPr>
            <w:tcW w:w="4144" w:type="dxa"/>
            <w:gridSpan w:val="3"/>
          </w:tcPr>
          <w:p w14:paraId="000AC8A0" w14:textId="5AA70CC0"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16"/>
                <w:szCs w:val="16"/>
              </w:rPr>
            </w:pPr>
            <w:r w:rsidRPr="00061F6A">
              <w:rPr>
                <w:rFonts w:asciiTheme="minorEastAsia" w:hAnsiTheme="minorEastAsia" w:cs="ＭＳ 明朝"/>
                <w:color w:val="000000"/>
                <w:sz w:val="16"/>
                <w:szCs w:val="16"/>
              </w:rPr>
              <w:t>（　　　　　　 　　　　　　　　　　　　）</w:t>
            </w:r>
          </w:p>
          <w:p w14:paraId="38BF5FDE" w14:textId="77777777" w:rsidR="00B777B8" w:rsidRPr="00061F6A" w:rsidRDefault="00B777B8">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p>
        </w:tc>
      </w:tr>
      <w:tr w:rsidR="00B777B8" w:rsidRPr="00061F6A" w14:paraId="49021FCF" w14:textId="77777777" w:rsidTr="00647A90">
        <w:tc>
          <w:tcPr>
            <w:tcW w:w="1804" w:type="dxa"/>
          </w:tcPr>
          <w:p w14:paraId="09D62D73"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生年月日</w:t>
            </w:r>
          </w:p>
        </w:tc>
        <w:tc>
          <w:tcPr>
            <w:tcW w:w="3940" w:type="dxa"/>
            <w:gridSpan w:val="3"/>
            <w:tcBorders>
              <w:bottom w:val="single" w:sz="4" w:space="0" w:color="000000"/>
            </w:tcBorders>
          </w:tcPr>
          <w:p w14:paraId="789A4BD9"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昭・平　　年　　月　　日（　　歳）</w:t>
            </w:r>
          </w:p>
        </w:tc>
        <w:tc>
          <w:tcPr>
            <w:tcW w:w="4144" w:type="dxa"/>
            <w:gridSpan w:val="3"/>
          </w:tcPr>
          <w:p w14:paraId="525CB114" w14:textId="593A9A4B"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昭・平　　年　　月　　日（　　歳）</w:t>
            </w:r>
          </w:p>
        </w:tc>
      </w:tr>
      <w:tr w:rsidR="00B777B8" w:rsidRPr="00061F6A" w14:paraId="68B953BB" w14:textId="77777777" w:rsidTr="00647A90">
        <w:trPr>
          <w:cantSplit/>
          <w:trHeight w:val="630"/>
        </w:trPr>
        <w:tc>
          <w:tcPr>
            <w:tcW w:w="1804" w:type="dxa"/>
            <w:vMerge w:val="restart"/>
            <w:vAlign w:val="center"/>
          </w:tcPr>
          <w:p w14:paraId="718B3657"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流産等既往</w:t>
            </w:r>
          </w:p>
          <w:p w14:paraId="04B0A843"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 w:val="16"/>
                <w:szCs w:val="16"/>
              </w:rPr>
              <w:t>※直近の２回をご記入ください</w:t>
            </w:r>
          </w:p>
        </w:tc>
        <w:tc>
          <w:tcPr>
            <w:tcW w:w="1277" w:type="dxa"/>
            <w:tcBorders>
              <w:bottom w:val="single" w:sz="4" w:space="0" w:color="000000"/>
            </w:tcBorders>
            <w:vAlign w:val="center"/>
          </w:tcPr>
          <w:p w14:paraId="0833C12C"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１回目</w:t>
            </w:r>
          </w:p>
        </w:tc>
        <w:tc>
          <w:tcPr>
            <w:tcW w:w="2663" w:type="dxa"/>
            <w:gridSpan w:val="2"/>
            <w:tcBorders>
              <w:bottom w:val="single" w:sz="4" w:space="0" w:color="000000"/>
            </w:tcBorders>
          </w:tcPr>
          <w:p w14:paraId="44867C9E" w14:textId="6D29B426" w:rsidR="00B777B8" w:rsidRPr="00061F6A" w:rsidRDefault="00A73666">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r w:rsidRPr="00061F6A">
              <w:rPr>
                <w:rFonts w:asciiTheme="minorEastAsia" w:hAnsiTheme="minorEastAsia" w:cs="ＭＳ 明朝"/>
                <w:color w:val="000000"/>
                <w:szCs w:val="21"/>
              </w:rPr>
              <w:t xml:space="preserve">妊娠週数（　　</w:t>
            </w:r>
            <w:r w:rsidR="00833394">
              <w:rPr>
                <w:rFonts w:asciiTheme="minorEastAsia" w:hAnsiTheme="minorEastAsia" w:cs="ＭＳ 明朝" w:hint="eastAsia"/>
                <w:color w:val="000000"/>
                <w:szCs w:val="21"/>
              </w:rPr>
              <w:t xml:space="preserve">　</w:t>
            </w:r>
            <w:r w:rsidRPr="00061F6A">
              <w:rPr>
                <w:rFonts w:asciiTheme="minorEastAsia" w:hAnsiTheme="minorEastAsia" w:cs="ＭＳ 明朝"/>
                <w:color w:val="000000"/>
                <w:szCs w:val="21"/>
              </w:rPr>
              <w:t xml:space="preserve">　）週</w:t>
            </w:r>
          </w:p>
          <w:p w14:paraId="766785BF" w14:textId="73F0F735" w:rsidR="00B777B8" w:rsidRPr="00061F6A" w:rsidRDefault="00A73666" w:rsidP="00061F6A">
            <w:pPr>
              <w:pBdr>
                <w:top w:val="nil"/>
                <w:left w:val="nil"/>
                <w:bottom w:val="nil"/>
                <w:right w:val="nil"/>
                <w:between w:val="nil"/>
              </w:pBdr>
              <w:spacing w:line="240" w:lineRule="auto"/>
              <w:ind w:left="-2" w:firstLineChars="300" w:firstLine="630"/>
              <w:jc w:val="left"/>
              <w:rPr>
                <w:rFonts w:asciiTheme="minorEastAsia" w:hAnsiTheme="minorEastAsia" w:cs="ＭＳ 明朝"/>
                <w:color w:val="000000"/>
                <w:szCs w:val="21"/>
              </w:rPr>
            </w:pPr>
            <w:r w:rsidRPr="00061F6A">
              <w:rPr>
                <w:rFonts w:asciiTheme="minorEastAsia" w:hAnsiTheme="minorEastAsia" w:cs="ＭＳ 明朝"/>
                <w:color w:val="000000"/>
                <w:szCs w:val="21"/>
              </w:rPr>
              <w:t xml:space="preserve">年　</w:t>
            </w:r>
            <w:r w:rsidR="00833394">
              <w:rPr>
                <w:rFonts w:asciiTheme="minorEastAsia" w:hAnsiTheme="minorEastAsia" w:cs="ＭＳ 明朝" w:hint="eastAsia"/>
                <w:color w:val="000000"/>
                <w:szCs w:val="21"/>
              </w:rPr>
              <w:t xml:space="preserve">　</w:t>
            </w:r>
            <w:r w:rsidRPr="00061F6A">
              <w:rPr>
                <w:rFonts w:asciiTheme="minorEastAsia" w:hAnsiTheme="minorEastAsia" w:cs="ＭＳ 明朝"/>
                <w:color w:val="000000"/>
                <w:szCs w:val="21"/>
              </w:rPr>
              <w:t xml:space="preserve">　月頃</w:t>
            </w:r>
          </w:p>
        </w:tc>
        <w:tc>
          <w:tcPr>
            <w:tcW w:w="1309" w:type="dxa"/>
            <w:vAlign w:val="center"/>
          </w:tcPr>
          <w:p w14:paraId="7C82F41B"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２回目</w:t>
            </w:r>
          </w:p>
        </w:tc>
        <w:tc>
          <w:tcPr>
            <w:tcW w:w="2835" w:type="dxa"/>
            <w:gridSpan w:val="2"/>
          </w:tcPr>
          <w:p w14:paraId="46DBBC99" w14:textId="3922C6FB"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妊娠週数（　　　　）週</w:t>
            </w:r>
          </w:p>
          <w:p w14:paraId="76DF1F1B"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 xml:space="preserve">　　　年　　　月頃</w:t>
            </w:r>
          </w:p>
        </w:tc>
      </w:tr>
      <w:tr w:rsidR="00B777B8" w:rsidRPr="00061F6A" w14:paraId="4194FF15" w14:textId="77777777" w:rsidTr="00647A90">
        <w:trPr>
          <w:cantSplit/>
          <w:trHeight w:val="255"/>
        </w:trPr>
        <w:tc>
          <w:tcPr>
            <w:tcW w:w="1804" w:type="dxa"/>
            <w:vMerge/>
            <w:vAlign w:val="center"/>
          </w:tcPr>
          <w:p w14:paraId="28CE0FC4" w14:textId="77777777" w:rsidR="00B777B8" w:rsidRPr="00061F6A" w:rsidRDefault="00B777B8">
            <w:pPr>
              <w:pBdr>
                <w:top w:val="nil"/>
                <w:left w:val="nil"/>
                <w:bottom w:val="nil"/>
                <w:right w:val="nil"/>
                <w:between w:val="nil"/>
              </w:pBdr>
              <w:spacing w:line="276" w:lineRule="auto"/>
              <w:ind w:left="0" w:hanging="2"/>
              <w:jc w:val="left"/>
              <w:rPr>
                <w:rFonts w:asciiTheme="minorEastAsia" w:hAnsiTheme="minorEastAsia" w:cs="ＭＳ 明朝"/>
                <w:color w:val="000000"/>
                <w:szCs w:val="21"/>
              </w:rPr>
            </w:pPr>
          </w:p>
        </w:tc>
        <w:tc>
          <w:tcPr>
            <w:tcW w:w="1277" w:type="dxa"/>
            <w:tcBorders>
              <w:bottom w:val="single" w:sz="4" w:space="0" w:color="000000"/>
            </w:tcBorders>
            <w:vAlign w:val="center"/>
          </w:tcPr>
          <w:p w14:paraId="043F9C16"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医療機関名</w:t>
            </w:r>
          </w:p>
        </w:tc>
        <w:tc>
          <w:tcPr>
            <w:tcW w:w="2663" w:type="dxa"/>
            <w:gridSpan w:val="2"/>
            <w:tcBorders>
              <w:bottom w:val="single" w:sz="4" w:space="0" w:color="000000"/>
            </w:tcBorders>
          </w:tcPr>
          <w:p w14:paraId="1753AF38"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1309" w:type="dxa"/>
            <w:vAlign w:val="center"/>
          </w:tcPr>
          <w:p w14:paraId="0075A5CE"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医療機関名</w:t>
            </w:r>
          </w:p>
        </w:tc>
        <w:tc>
          <w:tcPr>
            <w:tcW w:w="2835" w:type="dxa"/>
            <w:gridSpan w:val="2"/>
          </w:tcPr>
          <w:p w14:paraId="3C6674A0" w14:textId="41D47765" w:rsidR="00B777B8" w:rsidRPr="00061F6A" w:rsidRDefault="00B777B8">
            <w:pPr>
              <w:pBdr>
                <w:top w:val="nil"/>
                <w:left w:val="nil"/>
                <w:bottom w:val="nil"/>
                <w:right w:val="nil"/>
                <w:between w:val="nil"/>
              </w:pBdr>
              <w:spacing w:line="240" w:lineRule="auto"/>
              <w:ind w:left="0" w:hanging="2"/>
              <w:rPr>
                <w:rFonts w:asciiTheme="minorEastAsia" w:hAnsiTheme="minorEastAsia" w:cs="ＭＳ 明朝"/>
                <w:color w:val="000000"/>
                <w:szCs w:val="21"/>
              </w:rPr>
            </w:pPr>
          </w:p>
        </w:tc>
      </w:tr>
      <w:tr w:rsidR="00B777B8" w:rsidRPr="00061F6A" w14:paraId="0F54743E" w14:textId="77777777" w:rsidTr="00647A90">
        <w:trPr>
          <w:cantSplit/>
          <w:trHeight w:val="484"/>
        </w:trPr>
        <w:tc>
          <w:tcPr>
            <w:tcW w:w="1804" w:type="dxa"/>
            <w:vMerge/>
            <w:vAlign w:val="center"/>
          </w:tcPr>
          <w:p w14:paraId="0C0AAF95" w14:textId="77777777" w:rsidR="00B777B8" w:rsidRPr="00061F6A" w:rsidRDefault="00B777B8">
            <w:pPr>
              <w:pBdr>
                <w:top w:val="nil"/>
                <w:left w:val="nil"/>
                <w:bottom w:val="nil"/>
                <w:right w:val="nil"/>
                <w:between w:val="nil"/>
              </w:pBdr>
              <w:spacing w:line="276" w:lineRule="auto"/>
              <w:ind w:left="0" w:hanging="2"/>
              <w:jc w:val="left"/>
              <w:rPr>
                <w:rFonts w:asciiTheme="minorEastAsia" w:hAnsiTheme="minorEastAsia" w:cs="ＭＳ 明朝"/>
                <w:color w:val="000000"/>
                <w:szCs w:val="21"/>
              </w:rPr>
            </w:pPr>
          </w:p>
        </w:tc>
        <w:tc>
          <w:tcPr>
            <w:tcW w:w="1277" w:type="dxa"/>
            <w:tcBorders>
              <w:bottom w:val="single" w:sz="4" w:space="0" w:color="000000"/>
            </w:tcBorders>
            <w:vAlign w:val="center"/>
          </w:tcPr>
          <w:p w14:paraId="10FEB0A3"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その他</w:t>
            </w:r>
          </w:p>
          <w:p w14:paraId="6D494B64" w14:textId="77777777" w:rsidR="00061F6A" w:rsidRDefault="00A73666">
            <w:pPr>
              <w:pBdr>
                <w:top w:val="nil"/>
                <w:left w:val="nil"/>
                <w:bottom w:val="nil"/>
                <w:right w:val="nil"/>
                <w:between w:val="nil"/>
              </w:pBdr>
              <w:spacing w:line="240" w:lineRule="auto"/>
              <w:jc w:val="center"/>
              <w:rPr>
                <w:rFonts w:asciiTheme="minorEastAsia" w:hAnsiTheme="minorEastAsia" w:cs="ＭＳ 明朝"/>
                <w:color w:val="000000"/>
                <w:sz w:val="14"/>
                <w:szCs w:val="14"/>
              </w:rPr>
            </w:pPr>
            <w:r w:rsidRPr="00061F6A">
              <w:rPr>
                <w:rFonts w:asciiTheme="minorEastAsia" w:hAnsiTheme="minorEastAsia" w:cs="ＭＳ 明朝"/>
                <w:color w:val="000000"/>
                <w:sz w:val="14"/>
                <w:szCs w:val="14"/>
              </w:rPr>
              <w:t>（死産、</w:t>
            </w:r>
          </w:p>
          <w:p w14:paraId="15CB17F6" w14:textId="17DF5194" w:rsidR="00B777B8" w:rsidRPr="00061F6A" w:rsidRDefault="00A73666">
            <w:pPr>
              <w:pBdr>
                <w:top w:val="nil"/>
                <w:left w:val="nil"/>
                <w:bottom w:val="nil"/>
                <w:right w:val="nil"/>
                <w:between w:val="nil"/>
              </w:pBdr>
              <w:spacing w:line="240" w:lineRule="auto"/>
              <w:jc w:val="center"/>
              <w:rPr>
                <w:rFonts w:asciiTheme="minorEastAsia" w:hAnsiTheme="minorEastAsia" w:cs="ＭＳ 明朝"/>
                <w:color w:val="000000"/>
                <w:szCs w:val="21"/>
              </w:rPr>
            </w:pPr>
            <w:r w:rsidRPr="00061F6A">
              <w:rPr>
                <w:rFonts w:asciiTheme="minorEastAsia" w:hAnsiTheme="minorEastAsia" w:cs="ＭＳ 明朝"/>
                <w:color w:val="000000"/>
                <w:sz w:val="14"/>
                <w:szCs w:val="14"/>
              </w:rPr>
              <w:t>新生児死亡等）</w:t>
            </w:r>
          </w:p>
        </w:tc>
        <w:tc>
          <w:tcPr>
            <w:tcW w:w="6807" w:type="dxa"/>
            <w:gridSpan w:val="5"/>
            <w:tcBorders>
              <w:bottom w:val="single" w:sz="4" w:space="0" w:color="000000"/>
            </w:tcBorders>
          </w:tcPr>
          <w:p w14:paraId="2B62FB6E" w14:textId="7D7EA21A"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 w:val="16"/>
                <w:szCs w:val="16"/>
              </w:rPr>
            </w:pPr>
            <w:r w:rsidRPr="00061F6A">
              <w:rPr>
                <w:rFonts w:asciiTheme="minorEastAsia" w:hAnsiTheme="minorEastAsia" w:cs="ＭＳ 明朝"/>
                <w:color w:val="000000"/>
                <w:sz w:val="16"/>
                <w:szCs w:val="16"/>
              </w:rPr>
              <w:t>既往時期、医療機関名等を記載してください。</w:t>
            </w:r>
          </w:p>
        </w:tc>
      </w:tr>
      <w:tr w:rsidR="00B777B8" w:rsidRPr="00061F6A" w14:paraId="25094884" w14:textId="77777777" w:rsidTr="00647A90">
        <w:trPr>
          <w:cantSplit/>
          <w:trHeight w:val="374"/>
        </w:trPr>
        <w:tc>
          <w:tcPr>
            <w:tcW w:w="1804" w:type="dxa"/>
            <w:vMerge w:val="restart"/>
            <w:vAlign w:val="center"/>
          </w:tcPr>
          <w:p w14:paraId="5D39BF2F" w14:textId="77777777" w:rsid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今回の</w:t>
            </w:r>
          </w:p>
          <w:p w14:paraId="35FC3ABA" w14:textId="4771363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治療等期間</w:t>
            </w:r>
          </w:p>
          <w:p w14:paraId="2865C0FF"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※１</w:t>
            </w:r>
          </w:p>
        </w:tc>
        <w:tc>
          <w:tcPr>
            <w:tcW w:w="8084" w:type="dxa"/>
            <w:gridSpan w:val="6"/>
            <w:vAlign w:val="center"/>
          </w:tcPr>
          <w:p w14:paraId="62A9BECA" w14:textId="69AFE64E"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開始日：  　　　年　　月　　日　　～　　終了日：　  　　年　　月　　日</w:t>
            </w:r>
          </w:p>
        </w:tc>
      </w:tr>
      <w:tr w:rsidR="00B777B8" w:rsidRPr="00061F6A" w14:paraId="1FD20D38" w14:textId="77777777" w:rsidTr="00647A90">
        <w:trPr>
          <w:cantSplit/>
          <w:trHeight w:val="374"/>
        </w:trPr>
        <w:tc>
          <w:tcPr>
            <w:tcW w:w="1804" w:type="dxa"/>
            <w:vMerge/>
            <w:vAlign w:val="center"/>
          </w:tcPr>
          <w:p w14:paraId="702FB077" w14:textId="77777777" w:rsidR="00B777B8" w:rsidRPr="00061F6A" w:rsidRDefault="00B777B8">
            <w:pPr>
              <w:pBdr>
                <w:top w:val="nil"/>
                <w:left w:val="nil"/>
                <w:bottom w:val="nil"/>
                <w:right w:val="nil"/>
                <w:between w:val="nil"/>
              </w:pBdr>
              <w:spacing w:line="276" w:lineRule="auto"/>
              <w:ind w:left="0" w:hanging="2"/>
              <w:jc w:val="left"/>
              <w:rPr>
                <w:rFonts w:asciiTheme="minorEastAsia" w:hAnsiTheme="minorEastAsia" w:cs="ＭＳ 明朝"/>
                <w:color w:val="000000"/>
                <w:szCs w:val="21"/>
              </w:rPr>
            </w:pPr>
          </w:p>
        </w:tc>
        <w:tc>
          <w:tcPr>
            <w:tcW w:w="8084" w:type="dxa"/>
            <w:gridSpan w:val="6"/>
            <w:vAlign w:val="center"/>
          </w:tcPr>
          <w:p w14:paraId="7091AE21" w14:textId="270B42DB" w:rsidR="00B777B8" w:rsidRPr="00061F6A" w:rsidRDefault="00A73666" w:rsidP="00647A90">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w w:val="75"/>
                <w:kern w:val="0"/>
                <w:szCs w:val="21"/>
                <w:fitText w:val="630" w:id="-389830912"/>
              </w:rPr>
              <w:t>終了理由</w:t>
            </w:r>
            <w:r w:rsidRPr="00061F6A">
              <w:rPr>
                <w:rFonts w:asciiTheme="minorEastAsia" w:hAnsiTheme="minorEastAsia" w:cs="ＭＳ 明朝"/>
                <w:color w:val="000000"/>
                <w:szCs w:val="21"/>
              </w:rPr>
              <w:t>：出産・流産・医師の判断（</w:t>
            </w:r>
            <w:r w:rsidRPr="00061F6A">
              <w:rPr>
                <w:rFonts w:asciiTheme="minorEastAsia" w:hAnsiTheme="minorEastAsia" w:cs="ＭＳ 明朝"/>
                <w:color w:val="000000"/>
                <w:sz w:val="16"/>
                <w:szCs w:val="16"/>
              </w:rPr>
              <w:t xml:space="preserve">具体的理由：　　　　　　　　　　</w:t>
            </w:r>
            <w:r w:rsidR="00647A90" w:rsidRPr="00061F6A">
              <w:rPr>
                <w:rFonts w:asciiTheme="minorEastAsia" w:hAnsiTheme="minorEastAsia" w:cs="ＭＳ 明朝" w:hint="eastAsia"/>
                <w:color w:val="000000"/>
                <w:sz w:val="16"/>
                <w:szCs w:val="16"/>
              </w:rPr>
              <w:t xml:space="preserve">　</w:t>
            </w:r>
            <w:r w:rsidRPr="00061F6A">
              <w:rPr>
                <w:rFonts w:asciiTheme="minorEastAsia" w:hAnsiTheme="minorEastAsia" w:cs="ＭＳ 明朝"/>
                <w:color w:val="000000"/>
                <w:sz w:val="16"/>
                <w:szCs w:val="16"/>
              </w:rPr>
              <w:t xml:space="preserve">　　　　　　　　　</w:t>
            </w:r>
            <w:r w:rsidRPr="00061F6A">
              <w:rPr>
                <w:rFonts w:asciiTheme="minorEastAsia" w:hAnsiTheme="minorEastAsia" w:cs="ＭＳ 明朝"/>
                <w:color w:val="000000"/>
                <w:szCs w:val="21"/>
              </w:rPr>
              <w:t>）</w:t>
            </w:r>
          </w:p>
        </w:tc>
      </w:tr>
      <w:tr w:rsidR="00B777B8" w:rsidRPr="00061F6A" w14:paraId="72B96740" w14:textId="77777777" w:rsidTr="00647A90">
        <w:trPr>
          <w:cantSplit/>
          <w:trHeight w:val="285"/>
        </w:trPr>
        <w:tc>
          <w:tcPr>
            <w:tcW w:w="1804" w:type="dxa"/>
            <w:vMerge w:val="restart"/>
            <w:tcBorders>
              <w:right w:val="single" w:sz="4" w:space="0" w:color="000000"/>
            </w:tcBorders>
            <w:vAlign w:val="center"/>
          </w:tcPr>
          <w:p w14:paraId="5851E01B"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領収額合計</w:t>
            </w:r>
          </w:p>
          <w:p w14:paraId="580F3F94"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（自己負担額）</w:t>
            </w:r>
          </w:p>
          <w:p w14:paraId="5C06ED73"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※2</w:t>
            </w:r>
          </w:p>
        </w:tc>
        <w:tc>
          <w:tcPr>
            <w:tcW w:w="3402" w:type="dxa"/>
            <w:gridSpan w:val="2"/>
            <w:vMerge w:val="restart"/>
            <w:tcBorders>
              <w:top w:val="single" w:sz="4" w:space="0" w:color="000000"/>
              <w:left w:val="single" w:sz="4" w:space="0" w:color="000000"/>
              <w:right w:val="single" w:sz="4" w:space="0" w:color="FFFFFF"/>
            </w:tcBorders>
            <w:vAlign w:val="center"/>
          </w:tcPr>
          <w:p w14:paraId="218FE76C" w14:textId="44AD1D7A"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 w:val="20"/>
                <w:szCs w:val="20"/>
                <w:u w:val="single"/>
              </w:rPr>
            </w:pPr>
            <w:r w:rsidRPr="00061F6A">
              <w:rPr>
                <w:rFonts w:asciiTheme="minorEastAsia" w:hAnsiTheme="minorEastAsia" w:cs="ＭＳ 明朝"/>
                <w:color w:val="000000"/>
                <w:sz w:val="22"/>
                <w:szCs w:val="22"/>
                <w:u w:val="single"/>
              </w:rPr>
              <w:t>￥</w:t>
            </w:r>
            <w:r w:rsidR="00647A90" w:rsidRPr="00061F6A">
              <w:rPr>
                <w:rFonts w:asciiTheme="minorEastAsia" w:hAnsiTheme="minorEastAsia" w:cs="ＭＳ 明朝" w:hint="eastAsia"/>
                <w:color w:val="000000"/>
                <w:sz w:val="22"/>
                <w:szCs w:val="22"/>
                <w:u w:val="single"/>
              </w:rPr>
              <w:t xml:space="preserve">　　　　　　　　　　　</w:t>
            </w:r>
            <w:r w:rsidR="00647A90" w:rsidRPr="00061F6A">
              <w:rPr>
                <w:rFonts w:asciiTheme="minorEastAsia" w:hAnsiTheme="minorEastAsia" w:cs="ＭＳ 明朝" w:hint="eastAsia"/>
                <w:color w:val="FFFFFF" w:themeColor="background1"/>
                <w:sz w:val="22"/>
                <w:szCs w:val="22"/>
                <w:u w:val="single"/>
              </w:rPr>
              <w:t>あ</w:t>
            </w:r>
            <w:r w:rsidR="00647A90" w:rsidRPr="00061F6A">
              <w:rPr>
                <w:rFonts w:asciiTheme="minorEastAsia" w:hAnsiTheme="minorEastAsia" w:cs="ＭＳ 明朝" w:hint="eastAsia"/>
                <w:color w:val="000000"/>
                <w:sz w:val="22"/>
                <w:szCs w:val="22"/>
                <w:u w:val="single"/>
              </w:rPr>
              <w:t xml:space="preserve">　　　　　　　</w:t>
            </w:r>
          </w:p>
          <w:p w14:paraId="28ADD056" w14:textId="73ACFB49"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 w:val="20"/>
                <w:szCs w:val="20"/>
                <w:u w:val="single"/>
              </w:rPr>
            </w:pPr>
            <w:r w:rsidRPr="00061F6A">
              <w:rPr>
                <w:rFonts w:asciiTheme="minorEastAsia" w:hAnsiTheme="minorEastAsia" w:cs="ＭＳ 明朝"/>
                <w:color w:val="000000"/>
                <w:sz w:val="18"/>
                <w:szCs w:val="18"/>
              </w:rPr>
              <w:t xml:space="preserve">(最終領収年月日　</w:t>
            </w:r>
            <w:r w:rsidR="00647A90" w:rsidRPr="00061F6A">
              <w:rPr>
                <w:rFonts w:asciiTheme="minorEastAsia" w:hAnsiTheme="minorEastAsia" w:cs="ＭＳ 明朝" w:hint="eastAsia"/>
                <w:color w:val="000000"/>
                <w:sz w:val="18"/>
                <w:szCs w:val="18"/>
              </w:rPr>
              <w:t xml:space="preserve">　年　</w:t>
            </w:r>
            <w:r w:rsidRPr="00061F6A">
              <w:rPr>
                <w:rFonts w:asciiTheme="minorEastAsia" w:hAnsiTheme="minorEastAsia" w:cs="ＭＳ 明朝"/>
                <w:color w:val="000000"/>
                <w:sz w:val="18"/>
                <w:szCs w:val="18"/>
              </w:rPr>
              <w:t xml:space="preserve">　月　　日)</w:t>
            </w:r>
          </w:p>
        </w:tc>
        <w:tc>
          <w:tcPr>
            <w:tcW w:w="4399" w:type="dxa"/>
            <w:gridSpan w:val="3"/>
            <w:tcBorders>
              <w:top w:val="single" w:sz="4" w:space="0" w:color="000000"/>
              <w:left w:val="single" w:sz="4" w:space="0" w:color="000000"/>
              <w:bottom w:val="single" w:sz="4" w:space="0" w:color="FFFFFF"/>
              <w:right w:val="single" w:sz="4" w:space="0" w:color="FFFFFF"/>
            </w:tcBorders>
            <w:vAlign w:val="center"/>
          </w:tcPr>
          <w:p w14:paraId="2F1E2C44" w14:textId="08F955B8" w:rsidR="00B777B8" w:rsidRPr="00061F6A" w:rsidRDefault="00647A90">
            <w:pPr>
              <w:pBdr>
                <w:top w:val="nil"/>
                <w:left w:val="nil"/>
                <w:bottom w:val="nil"/>
                <w:right w:val="nil"/>
                <w:between w:val="nil"/>
              </w:pBdr>
              <w:spacing w:line="240" w:lineRule="auto"/>
              <w:ind w:left="0" w:right="-2803" w:hanging="2"/>
              <w:rPr>
                <w:rFonts w:asciiTheme="minorEastAsia" w:hAnsiTheme="minorEastAsia" w:cs="ＭＳ 明朝"/>
                <w:color w:val="000000"/>
                <w:sz w:val="18"/>
                <w:szCs w:val="18"/>
              </w:rPr>
            </w:pPr>
            <w:r w:rsidRPr="00061F6A">
              <w:rPr>
                <w:rFonts w:asciiTheme="minorEastAsia" w:hAnsiTheme="minorEastAsia"/>
                <w:noProof/>
              </w:rPr>
              <mc:AlternateContent>
                <mc:Choice Requires="wps">
                  <w:drawing>
                    <wp:anchor distT="0" distB="0" distL="114300" distR="114300" simplePos="0" relativeHeight="251658240" behindDoc="0" locked="0" layoutInCell="1" hidden="0" allowOverlap="1" wp14:anchorId="52B47598" wp14:editId="5B959B5B">
                      <wp:simplePos x="0" y="0"/>
                      <wp:positionH relativeFrom="column">
                        <wp:posOffset>14605</wp:posOffset>
                      </wp:positionH>
                      <wp:positionV relativeFrom="paragraph">
                        <wp:posOffset>194945</wp:posOffset>
                      </wp:positionV>
                      <wp:extent cx="2827655" cy="257175"/>
                      <wp:effectExtent l="0" t="0" r="10795" b="28575"/>
                      <wp:wrapNone/>
                      <wp:docPr id="1" name=""/>
                      <wp:cNvGraphicFramePr/>
                      <a:graphic xmlns:a="http://schemas.openxmlformats.org/drawingml/2006/main">
                        <a:graphicData uri="http://schemas.microsoft.com/office/word/2010/wordprocessingShape">
                          <wps:wsp>
                            <wps:cNvSpPr/>
                            <wps:spPr>
                              <a:xfrm>
                                <a:off x="0" y="0"/>
                                <a:ext cx="2827655" cy="257175"/>
                              </a:xfrm>
                              <a:prstGeom prst="bracketPair">
                                <a:avLst/>
                              </a:prstGeom>
                              <a:noFill/>
                              <a:ln w="9525" cap="flat" cmpd="sng">
                                <a:solidFill>
                                  <a:srgbClr val="000000"/>
                                </a:solidFill>
                                <a:prstDash val="solid"/>
                                <a:miter lim="8000"/>
                                <a:headEnd type="none" w="sm" len="sm"/>
                                <a:tailEnd type="none" w="sm" len="sm"/>
                              </a:ln>
                            </wps:spPr>
                            <wps:txbx>
                              <w:txbxContent>
                                <w:p w14:paraId="0F3C87AE" w14:textId="77777777" w:rsidR="00B777B8" w:rsidRDefault="00B777B8">
                                  <w:pPr>
                                    <w:spacing w:line="240" w:lineRule="auto"/>
                                    <w:ind w:left="0" w:hanging="2"/>
                                    <w:jc w:val="left"/>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2B475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15pt;margin-top:15.35pt;width:222.6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BLCgIAAB0EAAAOAAAAZHJzL2Uyb0RvYy54bWysU9uO0zAQfUfiHyy/07QR3e5WTVdoSxHS&#10;CiotfMDEcRoL3/C4Tfr3jJ3SFnhAQuTBmbHncub4ePU4GM2OMqBytuKzyZQzaYVrlN1X/OuX7Zt7&#10;zjCCbUA7Kyt+ksgf169frXq/lKXrnG5kYFTE4rL3Fe9i9MuiQNFJAzhxXlo6bF0wEMkN+6IJ0FN1&#10;o4tyOr0rehcaH5yQiLS7GQ/5OtdvWyni57ZFGZmuOGGLeQ15rdNarFew3AfwnRJnGPAPKAwoS00v&#10;pTYQgR2C+qOUUSI4dG2cCGcK17ZKyDwDTTOb/jbNSwde5lmIHPQXmvD/lRWfji9+F4iG3uMSyUxT&#10;DG0w6U/42JDJOl3IkkNkgjbL+3JxN59zJuisnC9mi3lis7hm+4Dxg3SGJaPidQDxTcYdqJCpguMz&#10;xjHjZ2Tqad1WaZ3vRVvWV/xhXqYuQOpoNUQyjW8qjnafy6DTqkkpKRnDvn7SgR0h3Xf+zqB+CUv9&#10;NoDdGJePRiUYFUmOWpmK31P2uNlJaN7bhsWTJwVb0jFPuNBwpiWpnowMN4LSf48jgrQlnq58JysO&#10;9UBFklm75rQLDL3YKsL5DEicBVLljNqSUqnh9wMEAqE/WpLCw+xtIijeOuHWqW8dsKJz9ABEDJyN&#10;zlPMD2Ik/90hulble7mCOcMlDeYLPr+XJPJbP0ddX/X6BwAAAP//AwBQSwMEFAAGAAgAAAAhALB4&#10;wFTdAAAABwEAAA8AAABkcnMvZG93bnJldi54bWxMjk1PwzAQRO9I/Adrkbgg6jStmjZkUwESRxCE&#10;0vMmWfJBbEe224R/jznBcTSjNy/bz2oQZ7auMxphuYhAsK5M3ekG4fD+dLsF4TzpmgajGeGbHezz&#10;y4uM0tpM+o3PhW9EgGiXEkLr/ZhK6aqWFbmFGVmH7tNYRT5E28ja0hTgapBxFG2kok6Hh5ZGfmy5&#10;+ipOCqF86fuHwy55vVE8fTwfye6K3iJeX833dyA8z/5vDL/6QR3y4FSak66dGBDiVRgirKIERKjX&#10;62QDokRIljHIPJP//fMfAAAA//8DAFBLAQItABQABgAIAAAAIQC2gziS/gAAAOEBAAATAAAAAAAA&#10;AAAAAAAAAAAAAABbQ29udGVudF9UeXBlc10ueG1sUEsBAi0AFAAGAAgAAAAhADj9If/WAAAAlAEA&#10;AAsAAAAAAAAAAAAAAAAALwEAAF9yZWxzLy5yZWxzUEsBAi0AFAAGAAgAAAAhAK4+EEsKAgAAHQQA&#10;AA4AAAAAAAAAAAAAAAAALgIAAGRycy9lMm9Eb2MueG1sUEsBAi0AFAAGAAgAAAAhALB4wFTdAAAA&#10;BwEAAA8AAAAAAAAAAAAAAAAAZAQAAGRycy9kb3ducmV2LnhtbFBLBQYAAAAABAAEAPMAAABuBQAA&#10;AAA=&#10;">
                      <v:stroke startarrowwidth="narrow" startarrowlength="short" endarrowwidth="narrow" endarrowlength="short" miterlimit="5243f" joinstyle="miter"/>
                      <v:textbox inset="2.53958mm,2.53958mm,2.53958mm,2.53958mm">
                        <w:txbxContent>
                          <w:p w14:paraId="0F3C87AE" w14:textId="77777777" w:rsidR="00B777B8" w:rsidRDefault="00B777B8">
                            <w:pPr>
                              <w:spacing w:line="240" w:lineRule="auto"/>
                              <w:ind w:left="0" w:hanging="2"/>
                              <w:jc w:val="left"/>
                            </w:pPr>
                          </w:p>
                        </w:txbxContent>
                      </v:textbox>
                    </v:shape>
                  </w:pict>
                </mc:Fallback>
              </mc:AlternateContent>
            </w:r>
            <w:r w:rsidR="00A73666" w:rsidRPr="00061F6A">
              <w:rPr>
                <w:rFonts w:asciiTheme="minorEastAsia" w:hAnsiTheme="minorEastAsia" w:cs="ＭＳ 明朝"/>
                <w:color w:val="000000"/>
                <w:sz w:val="18"/>
                <w:szCs w:val="18"/>
              </w:rPr>
              <w:t>他院での治療等</w:t>
            </w:r>
            <w:r w:rsidR="00A73666" w:rsidRPr="00061F6A">
              <w:rPr>
                <w:rFonts w:asciiTheme="minorEastAsia" w:hAnsiTheme="minorEastAsia" w:cs="ＭＳ 明朝"/>
                <w:color w:val="000000"/>
                <w:sz w:val="14"/>
                <w:szCs w:val="14"/>
              </w:rPr>
              <w:t>（治療等内容と医療機関名を記載してください</w:t>
            </w:r>
            <w:r w:rsidR="00A73666" w:rsidRPr="00061F6A">
              <w:rPr>
                <w:rFonts w:asciiTheme="minorEastAsia" w:hAnsiTheme="minorEastAsia" w:cs="ＭＳ 明朝"/>
                <w:color w:val="000000"/>
                <w:sz w:val="16"/>
                <w:szCs w:val="16"/>
              </w:rPr>
              <w:t>）</w:t>
            </w:r>
          </w:p>
        </w:tc>
        <w:tc>
          <w:tcPr>
            <w:tcW w:w="283" w:type="dxa"/>
            <w:tcBorders>
              <w:top w:val="single" w:sz="4" w:space="0" w:color="000000"/>
              <w:left w:val="single" w:sz="4" w:space="0" w:color="FFFFFF"/>
              <w:bottom w:val="single" w:sz="4" w:space="0" w:color="FFFFFF"/>
            </w:tcBorders>
          </w:tcPr>
          <w:p w14:paraId="3394E8F2" w14:textId="77777777" w:rsidR="00B777B8" w:rsidRPr="00061F6A" w:rsidRDefault="00B777B8">
            <w:pPr>
              <w:pBdr>
                <w:top w:val="nil"/>
                <w:left w:val="nil"/>
                <w:bottom w:val="nil"/>
                <w:right w:val="nil"/>
                <w:between w:val="nil"/>
              </w:pBdr>
              <w:spacing w:line="240" w:lineRule="auto"/>
              <w:ind w:left="0" w:hanging="2"/>
              <w:jc w:val="center"/>
              <w:rPr>
                <w:rFonts w:asciiTheme="minorEastAsia" w:hAnsiTheme="minorEastAsia" w:cs="ＭＳ 明朝"/>
                <w:color w:val="000000"/>
                <w:sz w:val="20"/>
                <w:szCs w:val="20"/>
              </w:rPr>
            </w:pPr>
          </w:p>
        </w:tc>
      </w:tr>
      <w:tr w:rsidR="00B777B8" w:rsidRPr="00061F6A" w14:paraId="127CBF38" w14:textId="77777777" w:rsidTr="00647A90">
        <w:trPr>
          <w:cantSplit/>
          <w:trHeight w:val="552"/>
        </w:trPr>
        <w:tc>
          <w:tcPr>
            <w:tcW w:w="1804" w:type="dxa"/>
            <w:vMerge/>
            <w:tcBorders>
              <w:right w:val="single" w:sz="4" w:space="0" w:color="000000"/>
            </w:tcBorders>
            <w:vAlign w:val="center"/>
          </w:tcPr>
          <w:p w14:paraId="4DBAEC33" w14:textId="77777777" w:rsidR="00B777B8" w:rsidRPr="00061F6A" w:rsidRDefault="00B777B8">
            <w:pPr>
              <w:pBdr>
                <w:top w:val="nil"/>
                <w:left w:val="nil"/>
                <w:bottom w:val="nil"/>
                <w:right w:val="nil"/>
                <w:between w:val="nil"/>
              </w:pBdr>
              <w:spacing w:line="276" w:lineRule="auto"/>
              <w:ind w:left="0" w:hanging="2"/>
              <w:jc w:val="left"/>
              <w:rPr>
                <w:rFonts w:asciiTheme="minorEastAsia" w:hAnsiTheme="minorEastAsia" w:cs="ＭＳ 明朝"/>
                <w:color w:val="000000"/>
                <w:sz w:val="20"/>
                <w:szCs w:val="20"/>
              </w:rPr>
            </w:pPr>
          </w:p>
        </w:tc>
        <w:tc>
          <w:tcPr>
            <w:tcW w:w="3402" w:type="dxa"/>
            <w:gridSpan w:val="2"/>
            <w:vMerge/>
            <w:tcBorders>
              <w:top w:val="single" w:sz="4" w:space="0" w:color="000000"/>
              <w:left w:val="single" w:sz="4" w:space="0" w:color="000000"/>
              <w:right w:val="single" w:sz="4" w:space="0" w:color="FFFFFF"/>
            </w:tcBorders>
            <w:vAlign w:val="center"/>
          </w:tcPr>
          <w:p w14:paraId="17043460" w14:textId="77777777" w:rsidR="00B777B8" w:rsidRPr="00061F6A" w:rsidRDefault="00B777B8">
            <w:pPr>
              <w:pBdr>
                <w:top w:val="nil"/>
                <w:left w:val="nil"/>
                <w:bottom w:val="nil"/>
                <w:right w:val="nil"/>
                <w:between w:val="nil"/>
              </w:pBdr>
              <w:spacing w:line="276" w:lineRule="auto"/>
              <w:ind w:left="0" w:hanging="2"/>
              <w:jc w:val="left"/>
              <w:rPr>
                <w:rFonts w:asciiTheme="minorEastAsia" w:hAnsiTheme="minorEastAsia" w:cs="ＭＳ 明朝"/>
                <w:color w:val="000000"/>
                <w:sz w:val="20"/>
                <w:szCs w:val="20"/>
              </w:rPr>
            </w:pPr>
          </w:p>
        </w:tc>
        <w:tc>
          <w:tcPr>
            <w:tcW w:w="4399" w:type="dxa"/>
            <w:gridSpan w:val="3"/>
            <w:tcBorders>
              <w:top w:val="single" w:sz="4" w:space="0" w:color="FFFFFF"/>
              <w:left w:val="single" w:sz="4" w:space="0" w:color="000000"/>
              <w:bottom w:val="single" w:sz="4" w:space="0" w:color="000000"/>
              <w:right w:val="single" w:sz="4" w:space="0" w:color="FFFFFF"/>
            </w:tcBorders>
            <w:vAlign w:val="center"/>
          </w:tcPr>
          <w:p w14:paraId="175A042B" w14:textId="6273A121" w:rsidR="00B777B8" w:rsidRPr="00061F6A" w:rsidRDefault="00B777B8">
            <w:pPr>
              <w:pBdr>
                <w:top w:val="nil"/>
                <w:left w:val="nil"/>
                <w:bottom w:val="nil"/>
                <w:right w:val="nil"/>
                <w:between w:val="nil"/>
              </w:pBdr>
              <w:spacing w:line="480" w:lineRule="auto"/>
              <w:ind w:left="0" w:hanging="2"/>
              <w:rPr>
                <w:rFonts w:asciiTheme="minorEastAsia" w:hAnsiTheme="minorEastAsia" w:cs="ＭＳ 明朝"/>
                <w:color w:val="000000"/>
                <w:sz w:val="20"/>
                <w:szCs w:val="20"/>
              </w:rPr>
            </w:pPr>
          </w:p>
        </w:tc>
        <w:tc>
          <w:tcPr>
            <w:tcW w:w="283" w:type="dxa"/>
            <w:tcBorders>
              <w:top w:val="single" w:sz="4" w:space="0" w:color="FFFFFF"/>
              <w:left w:val="single" w:sz="4" w:space="0" w:color="FFFFFF"/>
              <w:bottom w:val="single" w:sz="4" w:space="0" w:color="000000"/>
            </w:tcBorders>
            <w:vAlign w:val="center"/>
          </w:tcPr>
          <w:p w14:paraId="735EAF6C" w14:textId="77777777" w:rsidR="00B777B8" w:rsidRPr="00061F6A" w:rsidRDefault="00B777B8">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p>
        </w:tc>
      </w:tr>
    </w:tbl>
    <w:p w14:paraId="56C079EB" w14:textId="77777777" w:rsidR="00B777B8" w:rsidRPr="00061F6A" w:rsidRDefault="00A73666" w:rsidP="00647A90">
      <w:pPr>
        <w:pBdr>
          <w:top w:val="nil"/>
          <w:left w:val="nil"/>
          <w:bottom w:val="nil"/>
          <w:right w:val="nil"/>
          <w:between w:val="nil"/>
        </w:pBdr>
        <w:spacing w:line="240" w:lineRule="auto"/>
        <w:ind w:left="540" w:right="-1" w:hangingChars="301" w:hanging="542"/>
        <w:rPr>
          <w:rFonts w:asciiTheme="minorEastAsia" w:hAnsiTheme="minorEastAsia" w:cs="ＭＳ 明朝"/>
          <w:color w:val="000000"/>
          <w:sz w:val="18"/>
          <w:szCs w:val="18"/>
        </w:rPr>
      </w:pPr>
      <w:r w:rsidRPr="00061F6A">
        <w:rPr>
          <w:rFonts w:asciiTheme="minorEastAsia" w:hAnsiTheme="minorEastAsia" w:cs="ＭＳ 明朝"/>
          <w:color w:val="000000"/>
          <w:sz w:val="18"/>
          <w:szCs w:val="18"/>
        </w:rPr>
        <w:t>※１：検査（又は治療）を開始した日から、妊娠が確定し出産（流産または死産を含む）した日又は医師の判断により治療等が終了した日又は他医療機関を紹介し自院での治療等が終了した日</w:t>
      </w:r>
    </w:p>
    <w:p w14:paraId="31121D84" w14:textId="77777777" w:rsidR="00B777B8" w:rsidRPr="00061F6A" w:rsidRDefault="00A73666">
      <w:pPr>
        <w:pBdr>
          <w:top w:val="nil"/>
          <w:left w:val="nil"/>
          <w:bottom w:val="nil"/>
          <w:right w:val="nil"/>
          <w:between w:val="nil"/>
        </w:pBdr>
        <w:spacing w:line="240" w:lineRule="auto"/>
        <w:ind w:left="0" w:right="-1" w:hanging="2"/>
        <w:rPr>
          <w:rFonts w:asciiTheme="minorEastAsia" w:hAnsiTheme="minorEastAsia" w:cs="ＭＳ 明朝"/>
          <w:color w:val="000000"/>
          <w:sz w:val="18"/>
          <w:szCs w:val="18"/>
        </w:rPr>
      </w:pPr>
      <w:r w:rsidRPr="00061F6A">
        <w:rPr>
          <w:rFonts w:asciiTheme="minorEastAsia" w:hAnsiTheme="minorEastAsia" w:cs="ＭＳ 明朝"/>
          <w:color w:val="000000"/>
          <w:sz w:val="18"/>
          <w:szCs w:val="18"/>
        </w:rPr>
        <w:t>※２：領収額（申請金額）の詳細は裏面をご活用ください。</w:t>
      </w:r>
    </w:p>
    <w:p w14:paraId="7DCE6484" w14:textId="77777777" w:rsidR="00647A90" w:rsidRPr="00061F6A" w:rsidRDefault="00647A90">
      <w:pPr>
        <w:pBdr>
          <w:top w:val="nil"/>
          <w:left w:val="nil"/>
          <w:bottom w:val="nil"/>
          <w:right w:val="nil"/>
          <w:between w:val="nil"/>
        </w:pBdr>
        <w:spacing w:line="240" w:lineRule="auto"/>
        <w:ind w:left="0" w:right="-1" w:hanging="2"/>
        <w:rPr>
          <w:rFonts w:asciiTheme="minorEastAsia" w:hAnsiTheme="minorEastAsia" w:cs="ＭＳ 明朝"/>
          <w:color w:val="000000"/>
          <w:sz w:val="18"/>
          <w:szCs w:val="18"/>
        </w:rPr>
      </w:pPr>
    </w:p>
    <w:p w14:paraId="1F030F12" w14:textId="03DAC382"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 w:val="18"/>
          <w:szCs w:val="18"/>
        </w:rPr>
      </w:pPr>
      <w:r w:rsidRPr="00061F6A">
        <w:rPr>
          <w:rFonts w:asciiTheme="minorEastAsia" w:hAnsiTheme="minorEastAsia" w:cs="ＭＳ 明朝"/>
          <w:color w:val="000000"/>
          <w:szCs w:val="21"/>
        </w:rPr>
        <w:t xml:space="preserve">【実施した不育症の検査及び治療】　</w:t>
      </w:r>
      <w:r w:rsidRPr="00061F6A">
        <w:rPr>
          <w:rFonts w:asciiTheme="minorEastAsia" w:hAnsiTheme="minorEastAsia" w:cs="ＭＳ 明朝"/>
          <w:color w:val="000000"/>
          <w:sz w:val="18"/>
          <w:szCs w:val="18"/>
        </w:rPr>
        <w:t>該当項目に☑または必要事項を記載してください。</w:t>
      </w:r>
    </w:p>
    <w:tbl>
      <w:tblPr>
        <w:tblStyle w:val="af4"/>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7"/>
        <w:gridCol w:w="913"/>
        <w:gridCol w:w="5417"/>
        <w:gridCol w:w="1954"/>
        <w:gridCol w:w="851"/>
      </w:tblGrid>
      <w:tr w:rsidR="00B777B8" w:rsidRPr="00061F6A" w14:paraId="3985D167" w14:textId="77777777" w:rsidTr="00647A90">
        <w:trPr>
          <w:trHeight w:val="464"/>
        </w:trPr>
        <w:tc>
          <w:tcPr>
            <w:tcW w:w="647" w:type="dxa"/>
          </w:tcPr>
          <w:p w14:paraId="6FB0BE8A"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区分</w:t>
            </w:r>
          </w:p>
        </w:tc>
        <w:tc>
          <w:tcPr>
            <w:tcW w:w="913" w:type="dxa"/>
          </w:tcPr>
          <w:p w14:paraId="6A8AA4E6"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実施有</w:t>
            </w:r>
          </w:p>
        </w:tc>
        <w:tc>
          <w:tcPr>
            <w:tcW w:w="7371" w:type="dxa"/>
            <w:gridSpan w:val="2"/>
          </w:tcPr>
          <w:p w14:paraId="63E4F3A1" w14:textId="029830EC"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項目</w:t>
            </w:r>
          </w:p>
        </w:tc>
        <w:tc>
          <w:tcPr>
            <w:tcW w:w="851" w:type="dxa"/>
          </w:tcPr>
          <w:p w14:paraId="079C2D03" w14:textId="645405D6" w:rsidR="00A73666"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保険</w:t>
            </w:r>
          </w:p>
          <w:p w14:paraId="61634CCA" w14:textId="60891FF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 w:val="20"/>
                <w:szCs w:val="20"/>
              </w:rPr>
              <w:t>適用有</w:t>
            </w:r>
          </w:p>
        </w:tc>
      </w:tr>
      <w:tr w:rsidR="00B777B8" w:rsidRPr="00061F6A" w14:paraId="43A38115" w14:textId="77777777" w:rsidTr="00647A90">
        <w:trPr>
          <w:cantSplit/>
          <w:trHeight w:val="210"/>
        </w:trPr>
        <w:tc>
          <w:tcPr>
            <w:tcW w:w="647" w:type="dxa"/>
            <w:vMerge w:val="restart"/>
          </w:tcPr>
          <w:p w14:paraId="5DBF2519"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検査</w:t>
            </w:r>
          </w:p>
        </w:tc>
        <w:tc>
          <w:tcPr>
            <w:tcW w:w="913" w:type="dxa"/>
          </w:tcPr>
          <w:p w14:paraId="08FF1145"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3C4627BC" w14:textId="30796101"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抗CLβ2GPI複合体抗体</w:t>
            </w:r>
          </w:p>
        </w:tc>
        <w:tc>
          <w:tcPr>
            <w:tcW w:w="851" w:type="dxa"/>
          </w:tcPr>
          <w:p w14:paraId="6A6F1C74" w14:textId="3300BE6A"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216B1A09" w14:textId="77777777" w:rsidTr="00647A90">
        <w:trPr>
          <w:cantSplit/>
          <w:trHeight w:val="210"/>
        </w:trPr>
        <w:tc>
          <w:tcPr>
            <w:tcW w:w="647" w:type="dxa"/>
            <w:vMerge/>
          </w:tcPr>
          <w:p w14:paraId="729BCE87"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5E4F1152"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1A584F6F"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抗</w:t>
            </w:r>
            <w:proofErr w:type="spellStart"/>
            <w:r w:rsidRPr="00061F6A">
              <w:rPr>
                <w:rFonts w:asciiTheme="minorEastAsia" w:hAnsiTheme="minorEastAsia" w:cs="ＭＳ 明朝"/>
                <w:color w:val="000000"/>
                <w:szCs w:val="21"/>
              </w:rPr>
              <w:t>CLIgG</w:t>
            </w:r>
            <w:proofErr w:type="spellEnd"/>
            <w:r w:rsidRPr="00061F6A">
              <w:rPr>
                <w:rFonts w:asciiTheme="minorEastAsia" w:hAnsiTheme="minorEastAsia" w:cs="ＭＳ 明朝"/>
                <w:color w:val="000000"/>
                <w:szCs w:val="21"/>
              </w:rPr>
              <w:t>抗体</w:t>
            </w:r>
          </w:p>
        </w:tc>
        <w:tc>
          <w:tcPr>
            <w:tcW w:w="851" w:type="dxa"/>
          </w:tcPr>
          <w:p w14:paraId="48EC043B" w14:textId="532D6B08"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2C95AAD8" w14:textId="77777777" w:rsidTr="00647A90">
        <w:trPr>
          <w:cantSplit/>
          <w:trHeight w:val="210"/>
        </w:trPr>
        <w:tc>
          <w:tcPr>
            <w:tcW w:w="647" w:type="dxa"/>
            <w:vMerge/>
          </w:tcPr>
          <w:p w14:paraId="24D29381"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3D71733C"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445EA78D"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抗</w:t>
            </w:r>
            <w:proofErr w:type="spellStart"/>
            <w:r w:rsidRPr="00061F6A">
              <w:rPr>
                <w:rFonts w:asciiTheme="minorEastAsia" w:hAnsiTheme="minorEastAsia" w:cs="ＭＳ 明朝"/>
                <w:color w:val="000000"/>
                <w:szCs w:val="21"/>
              </w:rPr>
              <w:t>CLIgM</w:t>
            </w:r>
            <w:proofErr w:type="spellEnd"/>
            <w:r w:rsidRPr="00061F6A">
              <w:rPr>
                <w:rFonts w:asciiTheme="minorEastAsia" w:hAnsiTheme="minorEastAsia" w:cs="ＭＳ 明朝"/>
                <w:color w:val="000000"/>
                <w:szCs w:val="21"/>
              </w:rPr>
              <w:t>抗体</w:t>
            </w:r>
          </w:p>
        </w:tc>
        <w:tc>
          <w:tcPr>
            <w:tcW w:w="851" w:type="dxa"/>
          </w:tcPr>
          <w:p w14:paraId="7E4EB57E" w14:textId="2AED52CD"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7970DFA0" w14:textId="77777777" w:rsidTr="00647A90">
        <w:trPr>
          <w:cantSplit/>
          <w:trHeight w:val="210"/>
        </w:trPr>
        <w:tc>
          <w:tcPr>
            <w:tcW w:w="647" w:type="dxa"/>
            <w:vMerge/>
          </w:tcPr>
          <w:p w14:paraId="04C7F4EB"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060B83B0"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02C79FC7"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ループスアンチコアグラント</w:t>
            </w:r>
          </w:p>
        </w:tc>
        <w:tc>
          <w:tcPr>
            <w:tcW w:w="851" w:type="dxa"/>
          </w:tcPr>
          <w:p w14:paraId="3F49488B"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22AAF366" w14:textId="77777777" w:rsidTr="00647A90">
        <w:trPr>
          <w:cantSplit/>
          <w:trHeight w:val="210"/>
        </w:trPr>
        <w:tc>
          <w:tcPr>
            <w:tcW w:w="647" w:type="dxa"/>
            <w:vMerge/>
          </w:tcPr>
          <w:p w14:paraId="7A3FF9E1"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03621737"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652150CD"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抗</w:t>
            </w:r>
            <w:proofErr w:type="spellStart"/>
            <w:r w:rsidRPr="00061F6A">
              <w:rPr>
                <w:rFonts w:asciiTheme="minorEastAsia" w:hAnsiTheme="minorEastAsia" w:cs="ＭＳ 明朝"/>
                <w:color w:val="000000"/>
                <w:szCs w:val="21"/>
              </w:rPr>
              <w:t>PEIgG</w:t>
            </w:r>
            <w:proofErr w:type="spellEnd"/>
            <w:r w:rsidRPr="00061F6A">
              <w:rPr>
                <w:rFonts w:asciiTheme="minorEastAsia" w:hAnsiTheme="minorEastAsia" w:cs="ＭＳ 明朝"/>
                <w:color w:val="000000"/>
                <w:szCs w:val="21"/>
              </w:rPr>
              <w:t>抗体</w:t>
            </w:r>
          </w:p>
        </w:tc>
        <w:tc>
          <w:tcPr>
            <w:tcW w:w="851" w:type="dxa"/>
          </w:tcPr>
          <w:p w14:paraId="4A25AEAD"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6550BB8B" w14:textId="77777777" w:rsidTr="00647A90">
        <w:trPr>
          <w:cantSplit/>
          <w:trHeight w:val="210"/>
        </w:trPr>
        <w:tc>
          <w:tcPr>
            <w:tcW w:w="647" w:type="dxa"/>
            <w:vMerge/>
          </w:tcPr>
          <w:p w14:paraId="13484DA6"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57D7989E"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0506D1E6"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抗</w:t>
            </w:r>
            <w:proofErr w:type="spellStart"/>
            <w:r w:rsidRPr="00061F6A">
              <w:rPr>
                <w:rFonts w:asciiTheme="minorEastAsia" w:hAnsiTheme="minorEastAsia" w:cs="ＭＳ 明朝"/>
                <w:color w:val="000000"/>
                <w:szCs w:val="21"/>
              </w:rPr>
              <w:t>PEIgM</w:t>
            </w:r>
            <w:proofErr w:type="spellEnd"/>
            <w:r w:rsidRPr="00061F6A">
              <w:rPr>
                <w:rFonts w:asciiTheme="minorEastAsia" w:hAnsiTheme="minorEastAsia" w:cs="ＭＳ 明朝"/>
                <w:color w:val="000000"/>
                <w:szCs w:val="21"/>
              </w:rPr>
              <w:t>抗体</w:t>
            </w:r>
          </w:p>
        </w:tc>
        <w:tc>
          <w:tcPr>
            <w:tcW w:w="851" w:type="dxa"/>
          </w:tcPr>
          <w:p w14:paraId="71AF18A1"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4B829100" w14:textId="77777777" w:rsidTr="00647A90">
        <w:trPr>
          <w:cantSplit/>
          <w:trHeight w:val="257"/>
        </w:trPr>
        <w:tc>
          <w:tcPr>
            <w:tcW w:w="647" w:type="dxa"/>
            <w:vMerge/>
          </w:tcPr>
          <w:p w14:paraId="6537A26E"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225F351F"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3985B3F7"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第Ⅻ因子活性</w:t>
            </w:r>
          </w:p>
        </w:tc>
        <w:tc>
          <w:tcPr>
            <w:tcW w:w="851" w:type="dxa"/>
          </w:tcPr>
          <w:p w14:paraId="5955CC11"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7D8BF1E2" w14:textId="77777777" w:rsidTr="00647A90">
        <w:trPr>
          <w:cantSplit/>
          <w:trHeight w:val="210"/>
        </w:trPr>
        <w:tc>
          <w:tcPr>
            <w:tcW w:w="647" w:type="dxa"/>
            <w:vMerge/>
          </w:tcPr>
          <w:p w14:paraId="6B018B42"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35485026"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32378E4F"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プロテインS活性もしくは抗原</w:t>
            </w:r>
          </w:p>
        </w:tc>
        <w:tc>
          <w:tcPr>
            <w:tcW w:w="851" w:type="dxa"/>
          </w:tcPr>
          <w:p w14:paraId="185B31A3"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2500AAED" w14:textId="77777777" w:rsidTr="00647A90">
        <w:trPr>
          <w:cantSplit/>
          <w:trHeight w:val="227"/>
        </w:trPr>
        <w:tc>
          <w:tcPr>
            <w:tcW w:w="647" w:type="dxa"/>
            <w:vMerge/>
          </w:tcPr>
          <w:p w14:paraId="7CCB69BA"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22A403E0"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0935733B"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プロテインC活性もしくは抗原</w:t>
            </w:r>
          </w:p>
        </w:tc>
        <w:tc>
          <w:tcPr>
            <w:tcW w:w="851" w:type="dxa"/>
          </w:tcPr>
          <w:p w14:paraId="62926384"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64C3BC4C" w14:textId="77777777" w:rsidTr="00647A90">
        <w:trPr>
          <w:cantSplit/>
          <w:trHeight w:val="210"/>
        </w:trPr>
        <w:tc>
          <w:tcPr>
            <w:tcW w:w="647" w:type="dxa"/>
            <w:vMerge/>
          </w:tcPr>
          <w:p w14:paraId="25AA161F"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091F7CCE"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1803A0A3"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APTT</w:t>
            </w:r>
          </w:p>
        </w:tc>
        <w:tc>
          <w:tcPr>
            <w:tcW w:w="851" w:type="dxa"/>
          </w:tcPr>
          <w:p w14:paraId="5E3650B9"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7EFFAA87" w14:textId="77777777" w:rsidTr="00647A90">
        <w:trPr>
          <w:cantSplit/>
          <w:trHeight w:val="210"/>
        </w:trPr>
        <w:tc>
          <w:tcPr>
            <w:tcW w:w="647" w:type="dxa"/>
            <w:vMerge/>
          </w:tcPr>
          <w:p w14:paraId="441B8973"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tcPr>
          <w:p w14:paraId="6F74D272"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6FBA5F2A"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子宮形態検査　内容【□経膣超音波　□子宮卵管造影　□子宮鏡　□MRI　□その他（　　　　）】</w:t>
            </w:r>
          </w:p>
        </w:tc>
        <w:tc>
          <w:tcPr>
            <w:tcW w:w="851" w:type="dxa"/>
          </w:tcPr>
          <w:p w14:paraId="5BE1C2EB"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71749CB1" w14:textId="77777777" w:rsidTr="00647A90">
        <w:trPr>
          <w:cantSplit/>
          <w:trHeight w:val="210"/>
        </w:trPr>
        <w:tc>
          <w:tcPr>
            <w:tcW w:w="647" w:type="dxa"/>
            <w:vMerge/>
          </w:tcPr>
          <w:p w14:paraId="313DF23B"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vAlign w:val="center"/>
          </w:tcPr>
          <w:p w14:paraId="30829E92"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5417" w:type="dxa"/>
          </w:tcPr>
          <w:p w14:paraId="7EF6089D" w14:textId="77777777" w:rsidR="00A73666"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 xml:space="preserve">染色体検査　</w:t>
            </w:r>
          </w:p>
          <w:p w14:paraId="4E95D39C" w14:textId="03519970" w:rsidR="00A73666" w:rsidRPr="00061F6A" w:rsidRDefault="00A73666" w:rsidP="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内容【□夫婦　□流死産検体を用いた遺伝子検査</w:t>
            </w:r>
            <w:r w:rsidR="00833394">
              <w:rPr>
                <w:rFonts w:asciiTheme="minorEastAsia" w:hAnsiTheme="minorEastAsia" w:cs="ＭＳ 明朝" w:hint="eastAsia"/>
                <w:color w:val="000000"/>
                <w:szCs w:val="21"/>
              </w:rPr>
              <w:t>１</w:t>
            </w:r>
            <w:r w:rsidRPr="00061F6A">
              <w:rPr>
                <w:rFonts w:asciiTheme="minorEastAsia" w:hAnsiTheme="minorEastAsia" w:cs="ＭＳ 明朝"/>
                <w:color w:val="000000"/>
                <w:sz w:val="18"/>
                <w:szCs w:val="18"/>
              </w:rPr>
              <w:t>(次世代シーケンサーを用いた流死産絨毛・胎児組織染色体検査)</w:t>
            </w:r>
            <w:r w:rsidRPr="00061F6A">
              <w:rPr>
                <w:rFonts w:asciiTheme="minorEastAsia" w:hAnsiTheme="minorEastAsia" w:cs="ＭＳ 明朝"/>
                <w:color w:val="000000"/>
                <w:szCs w:val="21"/>
              </w:rPr>
              <w:t xml:space="preserve">　</w:t>
            </w:r>
          </w:p>
          <w:p w14:paraId="04575807" w14:textId="51B8B801" w:rsidR="00B777B8" w:rsidRPr="00061F6A" w:rsidRDefault="00A73666" w:rsidP="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□流死産検体を用いた遺伝子検査</w:t>
            </w:r>
            <w:r w:rsidR="00833394">
              <w:rPr>
                <w:rFonts w:asciiTheme="minorEastAsia" w:hAnsiTheme="minorEastAsia" w:cs="ＭＳ 明朝" w:hint="eastAsia"/>
                <w:color w:val="000000"/>
                <w:szCs w:val="21"/>
              </w:rPr>
              <w:t>２</w:t>
            </w:r>
            <w:r w:rsidRPr="00061F6A">
              <w:rPr>
                <w:rFonts w:asciiTheme="minorEastAsia" w:hAnsiTheme="minorEastAsia" w:cs="ＭＳ 明朝"/>
                <w:color w:val="000000"/>
                <w:sz w:val="18"/>
                <w:szCs w:val="18"/>
              </w:rPr>
              <w:t xml:space="preserve">(流死産絨毛・胎児組織 NGS 染色体検査) </w:t>
            </w:r>
            <w:r w:rsidRPr="00061F6A">
              <w:rPr>
                <w:rFonts w:asciiTheme="minorEastAsia" w:hAnsiTheme="minorEastAsia" w:cs="ＭＳ 明朝"/>
                <w:color w:val="000000"/>
                <w:szCs w:val="21"/>
              </w:rPr>
              <w:t>】</w:t>
            </w:r>
          </w:p>
        </w:tc>
        <w:tc>
          <w:tcPr>
            <w:tcW w:w="1954" w:type="dxa"/>
            <w:vMerge w:val="restart"/>
            <w:vAlign w:val="center"/>
          </w:tcPr>
          <w:p w14:paraId="25D8BCE4" w14:textId="77777777" w:rsidR="00B777B8" w:rsidRPr="00061F6A" w:rsidRDefault="00A73666">
            <w:pPr>
              <w:rPr>
                <w:rFonts w:asciiTheme="minorEastAsia" w:hAnsiTheme="minorEastAsia" w:cs="ＭＳ 明朝"/>
                <w:color w:val="000000"/>
                <w:sz w:val="14"/>
                <w:szCs w:val="14"/>
              </w:rPr>
            </w:pPr>
            <w:r w:rsidRPr="00061F6A">
              <w:rPr>
                <w:rFonts w:asciiTheme="minorEastAsia" w:hAnsiTheme="minorEastAsia" w:cs="ＭＳ 明朝"/>
                <w:sz w:val="14"/>
                <w:szCs w:val="14"/>
              </w:rPr>
              <w:t>※ 国の「不育症検査費用助成事業」において先進医療として行われる対象検査であって、検査の実施機関として届出又は承認がなされている保健医療機関で実施するものについては、別紙「</w:t>
            </w:r>
            <w:r w:rsidRPr="00061F6A">
              <w:rPr>
                <w:rFonts w:asciiTheme="minorEastAsia" w:hAnsiTheme="minorEastAsia" w:cs="ＭＳ 明朝"/>
                <w:b/>
                <w:bCs/>
                <w:sz w:val="14"/>
                <w:szCs w:val="14"/>
              </w:rPr>
              <w:t>不育症検査結果個票</w:t>
            </w:r>
            <w:r w:rsidRPr="00061F6A">
              <w:rPr>
                <w:rFonts w:asciiTheme="minorEastAsia" w:hAnsiTheme="minorEastAsia" w:cs="ＭＳ 明朝"/>
                <w:sz w:val="14"/>
                <w:szCs w:val="14"/>
              </w:rPr>
              <w:t>」を添付する。</w:t>
            </w:r>
          </w:p>
        </w:tc>
        <w:tc>
          <w:tcPr>
            <w:tcW w:w="851" w:type="dxa"/>
            <w:vAlign w:val="center"/>
          </w:tcPr>
          <w:p w14:paraId="06D34116" w14:textId="77777777" w:rsidR="00B777B8" w:rsidRPr="00061F6A" w:rsidRDefault="00A73666">
            <w:pPr>
              <w:ind w:left="0" w:hanging="2"/>
              <w:jc w:val="center"/>
              <w:rPr>
                <w:rFonts w:asciiTheme="minorEastAsia" w:hAnsiTheme="minorEastAsia" w:cs="ＭＳ 明朝"/>
                <w:color w:val="000000"/>
                <w:szCs w:val="21"/>
              </w:rPr>
            </w:pPr>
            <w:r w:rsidRPr="00061F6A">
              <w:rPr>
                <w:rFonts w:asciiTheme="minorEastAsia" w:hAnsiTheme="minorEastAsia" w:cs="ＭＳ 明朝"/>
                <w:szCs w:val="21"/>
              </w:rPr>
              <w:t>□</w:t>
            </w:r>
          </w:p>
        </w:tc>
      </w:tr>
      <w:tr w:rsidR="00B777B8" w:rsidRPr="00061F6A" w14:paraId="618EE7CC" w14:textId="77777777" w:rsidTr="00061F6A">
        <w:trPr>
          <w:cantSplit/>
          <w:trHeight w:val="309"/>
        </w:trPr>
        <w:tc>
          <w:tcPr>
            <w:tcW w:w="647" w:type="dxa"/>
            <w:vMerge/>
          </w:tcPr>
          <w:p w14:paraId="21AC18E1" w14:textId="77777777" w:rsidR="00B777B8" w:rsidRPr="00061F6A" w:rsidRDefault="00B777B8">
            <w:pPr>
              <w:pBdr>
                <w:top w:val="nil"/>
                <w:left w:val="nil"/>
                <w:bottom w:val="nil"/>
                <w:right w:val="nil"/>
                <w:between w:val="nil"/>
              </w:pBdr>
              <w:spacing w:line="240" w:lineRule="auto"/>
              <w:ind w:left="0" w:hanging="2"/>
              <w:jc w:val="left"/>
              <w:rPr>
                <w:rFonts w:asciiTheme="minorEastAsia" w:hAnsiTheme="minorEastAsia" w:cs="ＭＳ 明朝"/>
                <w:color w:val="000000"/>
                <w:szCs w:val="21"/>
              </w:rPr>
            </w:pPr>
          </w:p>
        </w:tc>
        <w:tc>
          <w:tcPr>
            <w:tcW w:w="913" w:type="dxa"/>
            <w:vAlign w:val="center"/>
          </w:tcPr>
          <w:p w14:paraId="62433CD6" w14:textId="77777777" w:rsidR="00B777B8" w:rsidRPr="00061F6A" w:rsidRDefault="00A73666">
            <w:pPr>
              <w:ind w:left="0" w:hanging="2"/>
              <w:jc w:val="center"/>
              <w:rPr>
                <w:rFonts w:asciiTheme="minorEastAsia" w:hAnsiTheme="minorEastAsia" w:cs="ＭＳ 明朝"/>
                <w:color w:val="000000"/>
                <w:szCs w:val="21"/>
              </w:rPr>
            </w:pPr>
            <w:r w:rsidRPr="00061F6A">
              <w:rPr>
                <w:rFonts w:asciiTheme="minorEastAsia" w:hAnsiTheme="minorEastAsia" w:cs="ＭＳ 明朝"/>
                <w:szCs w:val="21"/>
              </w:rPr>
              <w:t>□</w:t>
            </w:r>
          </w:p>
        </w:tc>
        <w:tc>
          <w:tcPr>
            <w:tcW w:w="5417" w:type="dxa"/>
          </w:tcPr>
          <w:p w14:paraId="4881DA6C" w14:textId="77777777" w:rsidR="00B777B8" w:rsidRPr="00061F6A" w:rsidRDefault="00A73666">
            <w:pPr>
              <w:ind w:left="0" w:hanging="2"/>
              <w:rPr>
                <w:rFonts w:asciiTheme="minorEastAsia" w:hAnsiTheme="minorEastAsia" w:cs="ＭＳ 明朝"/>
                <w:szCs w:val="21"/>
              </w:rPr>
            </w:pPr>
            <w:r w:rsidRPr="00061F6A">
              <w:rPr>
                <w:rFonts w:asciiTheme="minorEastAsia" w:hAnsiTheme="minorEastAsia" w:cs="ＭＳ 明朝"/>
                <w:szCs w:val="21"/>
              </w:rPr>
              <w:t>抗ネオセルフβ2 グリコプロテイン I 複合体抗体検査</w:t>
            </w:r>
          </w:p>
        </w:tc>
        <w:tc>
          <w:tcPr>
            <w:tcW w:w="1954" w:type="dxa"/>
            <w:vMerge/>
            <w:vAlign w:val="center"/>
          </w:tcPr>
          <w:p w14:paraId="38A544AA" w14:textId="77777777" w:rsidR="00B777B8" w:rsidRPr="00061F6A" w:rsidRDefault="00B777B8">
            <w:pPr>
              <w:spacing w:line="240" w:lineRule="auto"/>
              <w:rPr>
                <w:rFonts w:asciiTheme="minorEastAsia" w:hAnsiTheme="minorEastAsia" w:cs="ＭＳ 明朝"/>
                <w:sz w:val="14"/>
                <w:szCs w:val="14"/>
              </w:rPr>
            </w:pPr>
            <w:bookmarkStart w:id="0" w:name="_heading=h.tiv58ypjf8as" w:colFirst="0" w:colLast="0"/>
            <w:bookmarkEnd w:id="0"/>
          </w:p>
        </w:tc>
        <w:tc>
          <w:tcPr>
            <w:tcW w:w="851" w:type="dxa"/>
            <w:vAlign w:val="center"/>
          </w:tcPr>
          <w:p w14:paraId="37480905" w14:textId="77777777" w:rsidR="00B777B8" w:rsidRPr="00061F6A" w:rsidRDefault="00A73666">
            <w:pPr>
              <w:ind w:left="0" w:hanging="2"/>
              <w:jc w:val="center"/>
              <w:rPr>
                <w:rFonts w:asciiTheme="minorEastAsia" w:hAnsiTheme="minorEastAsia" w:cs="ＭＳ 明朝"/>
                <w:color w:val="000000"/>
                <w:szCs w:val="21"/>
              </w:rPr>
            </w:pPr>
            <w:r w:rsidRPr="00061F6A">
              <w:rPr>
                <w:rFonts w:asciiTheme="minorEastAsia" w:hAnsiTheme="minorEastAsia" w:cs="ＭＳ 明朝"/>
                <w:szCs w:val="21"/>
              </w:rPr>
              <w:t>□</w:t>
            </w:r>
          </w:p>
        </w:tc>
      </w:tr>
      <w:tr w:rsidR="00B777B8" w:rsidRPr="00061F6A" w14:paraId="7CDAD97E" w14:textId="77777777" w:rsidTr="00647A90">
        <w:trPr>
          <w:cantSplit/>
          <w:trHeight w:val="210"/>
        </w:trPr>
        <w:tc>
          <w:tcPr>
            <w:tcW w:w="647" w:type="dxa"/>
            <w:vMerge w:val="restart"/>
          </w:tcPr>
          <w:p w14:paraId="425F54ED" w14:textId="77777777"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治療</w:t>
            </w:r>
          </w:p>
          <w:p w14:paraId="5E49DD71" w14:textId="77777777" w:rsidR="00B777B8" w:rsidRPr="00061F6A" w:rsidRDefault="00B777B8">
            <w:pPr>
              <w:pBdr>
                <w:top w:val="nil"/>
                <w:left w:val="nil"/>
                <w:bottom w:val="nil"/>
                <w:right w:val="nil"/>
                <w:between w:val="nil"/>
              </w:pBdr>
              <w:spacing w:line="240" w:lineRule="auto"/>
              <w:ind w:left="0" w:hanging="2"/>
              <w:rPr>
                <w:rFonts w:asciiTheme="minorEastAsia" w:hAnsiTheme="minorEastAsia" w:cs="ＭＳ 明朝"/>
                <w:color w:val="000000"/>
                <w:szCs w:val="21"/>
              </w:rPr>
            </w:pPr>
          </w:p>
        </w:tc>
        <w:tc>
          <w:tcPr>
            <w:tcW w:w="913" w:type="dxa"/>
            <w:vAlign w:val="center"/>
          </w:tcPr>
          <w:p w14:paraId="52C10D9E"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533450DF" w14:textId="082F1E2A"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投薬　　□アスピリン療法　　□ヘパリン療法</w:t>
            </w:r>
          </w:p>
        </w:tc>
        <w:tc>
          <w:tcPr>
            <w:tcW w:w="851" w:type="dxa"/>
            <w:vAlign w:val="center"/>
          </w:tcPr>
          <w:p w14:paraId="190F5920"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r w:rsidR="00B777B8" w:rsidRPr="00061F6A" w14:paraId="416CE8D9" w14:textId="77777777" w:rsidTr="00681AC7">
        <w:trPr>
          <w:cantSplit/>
          <w:trHeight w:val="816"/>
        </w:trPr>
        <w:tc>
          <w:tcPr>
            <w:tcW w:w="647" w:type="dxa"/>
            <w:vMerge/>
          </w:tcPr>
          <w:p w14:paraId="72D6B1CE" w14:textId="77777777" w:rsidR="00B777B8" w:rsidRPr="00061F6A" w:rsidRDefault="00B777B8">
            <w:pPr>
              <w:pBdr>
                <w:top w:val="nil"/>
                <w:left w:val="nil"/>
                <w:bottom w:val="nil"/>
                <w:right w:val="nil"/>
                <w:between w:val="nil"/>
              </w:pBdr>
              <w:spacing w:line="276" w:lineRule="auto"/>
              <w:ind w:left="0" w:hanging="2"/>
              <w:jc w:val="left"/>
              <w:rPr>
                <w:rFonts w:asciiTheme="minorEastAsia" w:hAnsiTheme="minorEastAsia" w:cs="ＭＳ 明朝"/>
                <w:color w:val="000000"/>
                <w:szCs w:val="21"/>
              </w:rPr>
            </w:pPr>
          </w:p>
        </w:tc>
        <w:tc>
          <w:tcPr>
            <w:tcW w:w="913" w:type="dxa"/>
            <w:vAlign w:val="center"/>
          </w:tcPr>
          <w:p w14:paraId="31700F91"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c>
          <w:tcPr>
            <w:tcW w:w="7371" w:type="dxa"/>
            <w:gridSpan w:val="2"/>
          </w:tcPr>
          <w:p w14:paraId="32E070C1" w14:textId="6977CF58" w:rsidR="00681AC7" w:rsidRPr="00061F6A" w:rsidRDefault="00681AC7" w:rsidP="00681AC7">
            <w:pPr>
              <w:pBdr>
                <w:top w:val="nil"/>
                <w:left w:val="nil"/>
                <w:bottom w:val="nil"/>
                <w:right w:val="nil"/>
                <w:between w:val="nil"/>
              </w:pBdr>
              <w:spacing w:line="20" w:lineRule="atLeast"/>
              <w:ind w:leftChars="0" w:left="1960" w:hangingChars="1400" w:hanging="1960"/>
              <w:rPr>
                <w:rFonts w:asciiTheme="minorEastAsia" w:hAnsiTheme="minorEastAsia" w:cs="ＭＳ 明朝"/>
                <w:sz w:val="14"/>
                <w:szCs w:val="14"/>
              </w:rPr>
            </w:pPr>
            <w:r w:rsidRPr="00061F6A">
              <w:rPr>
                <w:rFonts w:asciiTheme="minorEastAsia" w:hAnsiTheme="minorEastAsia" w:cs="ＭＳ 明朝"/>
                <w:noProof/>
                <w:sz w:val="14"/>
                <w:szCs w:val="14"/>
              </w:rPr>
              <mc:AlternateContent>
                <mc:Choice Requires="wps">
                  <w:drawing>
                    <wp:anchor distT="45720" distB="45720" distL="114300" distR="114300" simplePos="0" relativeHeight="251660288" behindDoc="1" locked="0" layoutInCell="1" allowOverlap="1" wp14:anchorId="7FCD325C" wp14:editId="2FBE0F1D">
                      <wp:simplePos x="0" y="0"/>
                      <wp:positionH relativeFrom="column">
                        <wp:posOffset>1835150</wp:posOffset>
                      </wp:positionH>
                      <wp:positionV relativeFrom="paragraph">
                        <wp:posOffset>-62865</wp:posOffset>
                      </wp:positionV>
                      <wp:extent cx="2171700" cy="36195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61950"/>
                              </a:xfrm>
                              <a:prstGeom prst="rect">
                                <a:avLst/>
                              </a:prstGeom>
                              <a:solidFill>
                                <a:srgbClr val="FFFFFF"/>
                              </a:solidFill>
                              <a:ln w="9525">
                                <a:solidFill>
                                  <a:schemeClr val="bg1"/>
                                </a:solidFill>
                                <a:miter lim="800000"/>
                                <a:headEnd/>
                                <a:tailEnd/>
                              </a:ln>
                            </wps:spPr>
                            <wps:txbx>
                              <w:txbxContent>
                                <w:p w14:paraId="1E818D65" w14:textId="77777777" w:rsidR="00681AC7" w:rsidRDefault="00681AC7" w:rsidP="00681AC7">
                                  <w:pPr>
                                    <w:pBdr>
                                      <w:top w:val="nil"/>
                                      <w:left w:val="nil"/>
                                      <w:bottom w:val="nil"/>
                                      <w:right w:val="nil"/>
                                      <w:between w:val="nil"/>
                                    </w:pBdr>
                                    <w:spacing w:line="20" w:lineRule="atLeast"/>
                                    <w:ind w:leftChars="0" w:left="1960" w:hangingChars="1400" w:hanging="1960"/>
                                    <w:rPr>
                                      <w:rFonts w:ascii="ＭＳ 明朝" w:eastAsia="ＭＳ 明朝" w:hAnsi="ＭＳ 明朝" w:cs="ＭＳ 明朝"/>
                                      <w:sz w:val="14"/>
                                      <w:szCs w:val="14"/>
                                    </w:rPr>
                                  </w:pPr>
                                  <w:r w:rsidRPr="00681AC7">
                                    <w:rPr>
                                      <w:rFonts w:ascii="ＭＳ 明朝" w:eastAsia="ＭＳ 明朝" w:hAnsi="ＭＳ 明朝" w:cs="ＭＳ 明朝" w:hint="eastAsia"/>
                                      <w:sz w:val="14"/>
                                      <w:szCs w:val="14"/>
                                    </w:rPr>
                                    <w:t>※日本産科婦人科学会が認める内容に限る</w:t>
                                  </w:r>
                                </w:p>
                                <w:p w14:paraId="2FFF389A" w14:textId="6B1A1289" w:rsidR="00681AC7" w:rsidRPr="00681AC7" w:rsidRDefault="00681AC7" w:rsidP="00681AC7">
                                  <w:pPr>
                                    <w:pBdr>
                                      <w:top w:val="nil"/>
                                      <w:left w:val="nil"/>
                                      <w:bottom w:val="nil"/>
                                      <w:right w:val="nil"/>
                                      <w:between w:val="nil"/>
                                    </w:pBdr>
                                    <w:spacing w:line="20" w:lineRule="atLeast"/>
                                    <w:ind w:leftChars="0" w:left="1960" w:hangingChars="1400" w:hanging="1960"/>
                                  </w:pPr>
                                  <w:r w:rsidRPr="00681AC7">
                                    <w:rPr>
                                      <w:rFonts w:ascii="ＭＳ 明朝" w:eastAsia="ＭＳ 明朝" w:hAnsi="ＭＳ 明朝" w:cs="ＭＳ 明朝" w:hint="eastAsia"/>
                                      <w:sz w:val="14"/>
                                      <w:szCs w:val="14"/>
                                    </w:rPr>
                                    <w:t>※治療に必要な検査も含む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CD325C" id="_x0000_t202" coordsize="21600,21600" o:spt="202" path="m,l,21600r21600,l21600,xe">
                      <v:stroke joinstyle="miter"/>
                      <v:path gradientshapeok="t" o:connecttype="rect"/>
                    </v:shapetype>
                    <v:shape id="テキスト ボックス 2" o:spid="_x0000_s1027" type="#_x0000_t202" style="position:absolute;left:0;text-align:left;margin-left:144.5pt;margin-top:-4.95pt;width:171pt;height:2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BfGAIAACUEAAAOAAAAZHJzL2Uyb0RvYy54bWysk92O2yAQhe8r9R0Q943tNNlsrDirbbap&#10;Km1/pG0fAGNso2KGAomdPn0H7M2m6V1VXyDwwGHmm8PmbugUOQrrJOiCZrOUEqE5VFI3Bf3+bf/m&#10;lhLnma6YAi0KehKO3m1fv9r0JhdzaEFVwhIU0S7vTUFb702eJI63omNuBkZoDNZgO+ZxaZuksqxH&#10;9U4l8zS9SXqwlbHAhXP492EM0m3Ur2vB/Ze6dsITVVDMzcfRxrEMY7LdsLyxzLSST2mwf8iiY1Lj&#10;pWepB+YZOVj5l1QnuQUHtZ9x6BKoa8lFrAGrydKrap5aZkSsBeE4c8bk/p8s/3x8Ml8t8cM7GLCB&#10;sQhnHoH/cETDrmW6EffWQt8KVuHFWUCW9Mbl09GA2uUuiJT9J6iwyezgIQoNte0CFayToDo24HSG&#10;LgZPOP6cZ6tslWKIY+ztTbZexq4kLH8+bazzHwR0JEwKarGpUZ0dH50P2bD8eUu4zIGS1V4qFRe2&#10;KXfKkiNDA+zjFwu42qY06Qu6Xs6XI4A/JIIXxVmkbEYEVwqd9GhkJbuC3qbhG60VqL3XVbSZZ1KN&#10;c8xY6QljIDcy9EM5EFlNjAPVEqoTcrUw+hbfGU5asL8o6dGzBXU/D8wKStRHjb1ZZ4tFMHlcLJar&#10;OS7sZaS8jDDNUaqgnpJxuvPxYQRsGu6xh7WMeF8ymVJGL0bq07sJZr9cx10vr3v7GwAA//8DAFBL&#10;AwQUAAYACAAAACEA7AuVC+AAAAAJAQAADwAAAGRycy9kb3ducmV2LnhtbEyPwU7DMBBE70j9B2uR&#10;uLVOSpU2IZsKgegNIVJUODrxkkSN7Sh228DXs5zgODuj2Tf5djK9ONPoO2cR4kUEgmztdGcbhLf9&#10;03wDwgdlteqdJYQv8rAtZle5yrS72Fc6l6ERXGJ9phDaEIZMSl+3ZJRfuIEse59uNCqwHBupR3Xh&#10;ctPLZRQl0qjO8odWDfTQUn0sTwbB11FyeFmVh/dK7ug71frxY/eMeHM93d+BCDSFvzD84jM6FMxU&#10;uZPVXvQIy03KWwLCPE1BcCC5jflQIazWMcgil/8XFD8AAAD//wMAUEsBAi0AFAAGAAgAAAAhALaD&#10;OJL+AAAA4QEAABMAAAAAAAAAAAAAAAAAAAAAAFtDb250ZW50X1R5cGVzXS54bWxQSwECLQAUAAYA&#10;CAAAACEAOP0h/9YAAACUAQAACwAAAAAAAAAAAAAAAAAvAQAAX3JlbHMvLnJlbHNQSwECLQAUAAYA&#10;CAAAACEAWWQwXxgCAAAlBAAADgAAAAAAAAAAAAAAAAAuAgAAZHJzL2Uyb0RvYy54bWxQSwECLQAU&#10;AAYACAAAACEA7AuVC+AAAAAJAQAADwAAAAAAAAAAAAAAAAByBAAAZHJzL2Rvd25yZXYueG1sUEsF&#10;BgAAAAAEAAQA8wAAAH8FAAAAAA==&#10;" strokecolor="white [3212]">
                      <v:textbox>
                        <w:txbxContent>
                          <w:p w14:paraId="1E818D65" w14:textId="77777777" w:rsidR="00681AC7" w:rsidRDefault="00681AC7" w:rsidP="00681AC7">
                            <w:pPr>
                              <w:pBdr>
                                <w:top w:val="nil"/>
                                <w:left w:val="nil"/>
                                <w:bottom w:val="nil"/>
                                <w:right w:val="nil"/>
                                <w:between w:val="nil"/>
                              </w:pBdr>
                              <w:spacing w:line="20" w:lineRule="atLeast"/>
                              <w:ind w:leftChars="0" w:left="1960" w:hangingChars="1400" w:hanging="1960"/>
                              <w:rPr>
                                <w:rFonts w:ascii="ＭＳ 明朝" w:eastAsia="ＭＳ 明朝" w:hAnsi="ＭＳ 明朝" w:cs="ＭＳ 明朝"/>
                                <w:sz w:val="14"/>
                                <w:szCs w:val="14"/>
                              </w:rPr>
                            </w:pPr>
                            <w:r w:rsidRPr="00681AC7">
                              <w:rPr>
                                <w:rFonts w:ascii="ＭＳ 明朝" w:eastAsia="ＭＳ 明朝" w:hAnsi="ＭＳ 明朝" w:cs="ＭＳ 明朝" w:hint="eastAsia"/>
                                <w:sz w:val="14"/>
                                <w:szCs w:val="14"/>
                              </w:rPr>
                              <w:t>※日本産科婦人科学会が認める内容に限る</w:t>
                            </w:r>
                          </w:p>
                          <w:p w14:paraId="2FFF389A" w14:textId="6B1A1289" w:rsidR="00681AC7" w:rsidRPr="00681AC7" w:rsidRDefault="00681AC7" w:rsidP="00681AC7">
                            <w:pPr>
                              <w:pBdr>
                                <w:top w:val="nil"/>
                                <w:left w:val="nil"/>
                                <w:bottom w:val="nil"/>
                                <w:right w:val="nil"/>
                                <w:between w:val="nil"/>
                              </w:pBdr>
                              <w:spacing w:line="20" w:lineRule="atLeast"/>
                              <w:ind w:leftChars="0" w:left="1960" w:hangingChars="1400" w:hanging="1960"/>
                            </w:pPr>
                            <w:r w:rsidRPr="00681AC7">
                              <w:rPr>
                                <w:rFonts w:ascii="ＭＳ 明朝" w:eastAsia="ＭＳ 明朝" w:hAnsi="ＭＳ 明朝" w:cs="ＭＳ 明朝" w:hint="eastAsia"/>
                                <w:sz w:val="14"/>
                                <w:szCs w:val="14"/>
                              </w:rPr>
                              <w:t>※治療に必要な検査も含む</w:t>
                            </w:r>
                          </w:p>
                        </w:txbxContent>
                      </v:textbox>
                    </v:shape>
                  </w:pict>
                </mc:Fallback>
              </mc:AlternateContent>
            </w:r>
            <w:r w:rsidRPr="00061F6A">
              <w:rPr>
                <w:rFonts w:asciiTheme="minorEastAsia" w:hAnsiTheme="minorEastAsia" w:cs="ＭＳ 明朝" w:hint="eastAsia"/>
                <w:szCs w:val="21"/>
              </w:rPr>
              <w:t>その他医師が必要と認める治療</w:t>
            </w:r>
            <w:r w:rsidRPr="00061F6A">
              <w:rPr>
                <w:rFonts w:asciiTheme="minorEastAsia" w:hAnsiTheme="minorEastAsia" w:cs="ＭＳ 明朝" w:hint="eastAsia"/>
                <w:sz w:val="12"/>
                <w:szCs w:val="12"/>
              </w:rPr>
              <w:t xml:space="preserve">　</w:t>
            </w:r>
          </w:p>
          <w:p w14:paraId="6130840E" w14:textId="51154450" w:rsidR="00681AC7" w:rsidRPr="00061F6A" w:rsidRDefault="00681AC7" w:rsidP="00681AC7">
            <w:pPr>
              <w:pBdr>
                <w:top w:val="nil"/>
                <w:left w:val="nil"/>
                <w:bottom w:val="nil"/>
                <w:right w:val="nil"/>
                <w:between w:val="nil"/>
              </w:pBdr>
              <w:spacing w:line="240" w:lineRule="auto"/>
              <w:ind w:leftChars="1400" w:left="2940" w:firstLineChars="100" w:firstLine="140"/>
              <w:rPr>
                <w:rFonts w:asciiTheme="minorEastAsia" w:hAnsiTheme="minorEastAsia" w:cs="ＭＳ 明朝"/>
                <w:sz w:val="14"/>
                <w:szCs w:val="14"/>
              </w:rPr>
            </w:pPr>
          </w:p>
          <w:p w14:paraId="545E3425" w14:textId="5ACC29E8" w:rsidR="00B777B8" w:rsidRPr="00061F6A" w:rsidRDefault="00A73666" w:rsidP="00681AC7">
            <w:pPr>
              <w:pBdr>
                <w:top w:val="nil"/>
                <w:left w:val="nil"/>
                <w:bottom w:val="nil"/>
                <w:right w:val="nil"/>
                <w:between w:val="nil"/>
              </w:pBdr>
              <w:spacing w:line="360" w:lineRule="auto"/>
              <w:ind w:left="0" w:hanging="2"/>
              <w:rPr>
                <w:rFonts w:asciiTheme="minorEastAsia" w:hAnsiTheme="minorEastAsia" w:cs="ＭＳ 明朝"/>
                <w:color w:val="000000"/>
                <w:szCs w:val="21"/>
              </w:rPr>
            </w:pPr>
            <w:r w:rsidRPr="00061F6A">
              <w:rPr>
                <w:rFonts w:asciiTheme="minorEastAsia" w:hAnsiTheme="minorEastAsia" w:cs="ＭＳ 明朝"/>
                <w:color w:val="000000"/>
                <w:szCs w:val="21"/>
              </w:rPr>
              <w:t>（</w:t>
            </w:r>
            <w:r w:rsidR="00681AC7" w:rsidRPr="00061F6A">
              <w:rPr>
                <w:rFonts w:asciiTheme="minorEastAsia" w:hAnsiTheme="minorEastAsia" w:cs="ＭＳ 明朝" w:hint="eastAsia"/>
                <w:color w:val="000000"/>
                <w:szCs w:val="21"/>
              </w:rPr>
              <w:t>具体的内容：</w:t>
            </w:r>
            <w:r w:rsidRPr="00061F6A">
              <w:rPr>
                <w:rFonts w:asciiTheme="minorEastAsia" w:hAnsiTheme="minorEastAsia" w:cs="ＭＳ 明朝"/>
                <w:color w:val="000000"/>
                <w:szCs w:val="21"/>
              </w:rPr>
              <w:t xml:space="preserve">　　　　　　　　　　　　</w:t>
            </w:r>
            <w:r w:rsidR="00681AC7" w:rsidRPr="00061F6A">
              <w:rPr>
                <w:rFonts w:asciiTheme="minorEastAsia" w:hAnsiTheme="minorEastAsia" w:cs="ＭＳ 明朝" w:hint="eastAsia"/>
                <w:color w:val="000000"/>
                <w:szCs w:val="21"/>
              </w:rPr>
              <w:t xml:space="preserve">　　　　</w:t>
            </w:r>
            <w:r w:rsidRPr="00061F6A">
              <w:rPr>
                <w:rFonts w:asciiTheme="minorEastAsia" w:hAnsiTheme="minorEastAsia" w:cs="ＭＳ 明朝"/>
                <w:color w:val="000000"/>
                <w:szCs w:val="21"/>
              </w:rPr>
              <w:t xml:space="preserve">　　　　　　　　　）　　　　　　　　　　　　　　　　　　　　　　　　　　　　　　　</w:t>
            </w:r>
          </w:p>
        </w:tc>
        <w:tc>
          <w:tcPr>
            <w:tcW w:w="851" w:type="dxa"/>
            <w:vAlign w:val="center"/>
          </w:tcPr>
          <w:p w14:paraId="3D0344A3"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Cs w:val="21"/>
              </w:rPr>
            </w:pPr>
            <w:r w:rsidRPr="00061F6A">
              <w:rPr>
                <w:rFonts w:asciiTheme="minorEastAsia" w:hAnsiTheme="minorEastAsia" w:cs="ＭＳ 明朝"/>
                <w:color w:val="000000"/>
                <w:szCs w:val="21"/>
              </w:rPr>
              <w:t>□</w:t>
            </w:r>
          </w:p>
        </w:tc>
      </w:tr>
    </w:tbl>
    <w:p w14:paraId="0A2D9930" w14:textId="14CF22D4" w:rsidR="00B777B8" w:rsidRPr="00061F6A" w:rsidRDefault="00A73666">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18"/>
          <w:szCs w:val="18"/>
        </w:rPr>
        <w:t>※「その他医師が必要と認める治療」については、内容について確認させて頂く場合や、助成対象として認められない場合があります</w:t>
      </w:r>
      <w:r w:rsidRPr="00061F6A">
        <w:rPr>
          <w:rFonts w:asciiTheme="minorEastAsia" w:hAnsiTheme="minorEastAsia" w:cs="ＭＳ 明朝"/>
          <w:color w:val="000000"/>
          <w:sz w:val="20"/>
          <w:szCs w:val="20"/>
        </w:rPr>
        <w:t>。</w:t>
      </w:r>
    </w:p>
    <w:p w14:paraId="125A7D70" w14:textId="03B7E5A8" w:rsidR="00B777B8" w:rsidRDefault="00A73666">
      <w:pPr>
        <w:pBdr>
          <w:top w:val="nil"/>
          <w:left w:val="nil"/>
          <w:bottom w:val="nil"/>
          <w:right w:val="nil"/>
          <w:between w:val="nil"/>
        </w:pBdr>
        <w:spacing w:line="240" w:lineRule="auto"/>
        <w:ind w:left="1" w:hanging="3"/>
        <w:jc w:val="center"/>
        <w:rPr>
          <w:rFonts w:asciiTheme="minorEastAsia" w:hAnsiTheme="minorEastAsia" w:cs="ＭＳ 明朝"/>
          <w:color w:val="000000"/>
          <w:sz w:val="32"/>
          <w:szCs w:val="32"/>
        </w:rPr>
      </w:pPr>
      <w:r w:rsidRPr="00061F6A">
        <w:rPr>
          <w:rFonts w:asciiTheme="minorEastAsia" w:hAnsiTheme="minorEastAsia" w:cs="ＭＳ 明朝"/>
          <w:color w:val="000000"/>
          <w:sz w:val="32"/>
          <w:szCs w:val="32"/>
        </w:rPr>
        <w:lastRenderedPageBreak/>
        <w:t>＜申請金額内訳＞</w:t>
      </w:r>
    </w:p>
    <w:p w14:paraId="460DF4FD" w14:textId="77777777" w:rsidR="00061F6A" w:rsidRPr="00061F6A" w:rsidRDefault="00061F6A">
      <w:pPr>
        <w:pBdr>
          <w:top w:val="nil"/>
          <w:left w:val="nil"/>
          <w:bottom w:val="nil"/>
          <w:right w:val="nil"/>
          <w:between w:val="nil"/>
        </w:pBdr>
        <w:spacing w:line="240" w:lineRule="auto"/>
        <w:jc w:val="center"/>
        <w:rPr>
          <w:rFonts w:asciiTheme="minorEastAsia" w:hAnsiTheme="minorEastAsia" w:cs="ＭＳ 明朝"/>
          <w:color w:val="000000"/>
          <w:sz w:val="14"/>
          <w:szCs w:val="14"/>
        </w:rPr>
      </w:pPr>
    </w:p>
    <w:tbl>
      <w:tblPr>
        <w:tblStyle w:val="af5"/>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087"/>
        <w:gridCol w:w="1276"/>
        <w:gridCol w:w="1968"/>
        <w:gridCol w:w="1955"/>
        <w:gridCol w:w="1956"/>
      </w:tblGrid>
      <w:tr w:rsidR="00B777B8" w:rsidRPr="00061F6A" w14:paraId="07CFB17F" w14:textId="77777777">
        <w:trPr>
          <w:trHeight w:val="329"/>
          <w:jc w:val="center"/>
        </w:trPr>
        <w:tc>
          <w:tcPr>
            <w:tcW w:w="534" w:type="dxa"/>
          </w:tcPr>
          <w:p w14:paraId="348AF19A" w14:textId="77777777" w:rsidR="00B777B8" w:rsidRPr="00061F6A" w:rsidRDefault="00B777B8">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p>
        </w:tc>
        <w:tc>
          <w:tcPr>
            <w:tcW w:w="2087" w:type="dxa"/>
          </w:tcPr>
          <w:p w14:paraId="51637876"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22"/>
                <w:szCs w:val="22"/>
              </w:rPr>
            </w:pPr>
            <w:r w:rsidRPr="00061F6A">
              <w:rPr>
                <w:rFonts w:asciiTheme="minorEastAsia" w:hAnsiTheme="minorEastAsia" w:cs="ＭＳ 明朝"/>
                <w:color w:val="000000"/>
                <w:sz w:val="22"/>
                <w:szCs w:val="22"/>
              </w:rPr>
              <w:t>受診日</w:t>
            </w:r>
          </w:p>
        </w:tc>
        <w:tc>
          <w:tcPr>
            <w:tcW w:w="1276" w:type="dxa"/>
          </w:tcPr>
          <w:p w14:paraId="701126B3"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18"/>
                <w:szCs w:val="18"/>
              </w:rPr>
            </w:pPr>
            <w:r w:rsidRPr="00061F6A">
              <w:rPr>
                <w:rFonts w:asciiTheme="minorEastAsia" w:hAnsiTheme="minorEastAsia" w:cs="ＭＳ 明朝"/>
                <w:color w:val="000000"/>
                <w:sz w:val="18"/>
                <w:szCs w:val="18"/>
              </w:rPr>
              <w:t>種別</w:t>
            </w:r>
          </w:p>
          <w:p w14:paraId="5D068714"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22"/>
                <w:szCs w:val="22"/>
              </w:rPr>
            </w:pPr>
            <w:r w:rsidRPr="00061F6A">
              <w:rPr>
                <w:rFonts w:asciiTheme="minorEastAsia" w:hAnsiTheme="minorEastAsia" w:cs="ＭＳ 明朝"/>
                <w:color w:val="000000"/>
                <w:sz w:val="18"/>
                <w:szCs w:val="18"/>
              </w:rPr>
              <w:t>どちらかに〇</w:t>
            </w:r>
          </w:p>
        </w:tc>
        <w:tc>
          <w:tcPr>
            <w:tcW w:w="1968" w:type="dxa"/>
          </w:tcPr>
          <w:p w14:paraId="5E78F363"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22"/>
                <w:szCs w:val="22"/>
              </w:rPr>
            </w:pPr>
            <w:r w:rsidRPr="00061F6A">
              <w:rPr>
                <w:rFonts w:asciiTheme="minorEastAsia" w:hAnsiTheme="minorEastAsia" w:cs="ＭＳ 明朝"/>
                <w:color w:val="000000"/>
                <w:sz w:val="22"/>
                <w:szCs w:val="22"/>
              </w:rPr>
              <w:t>保険診療分</w:t>
            </w:r>
          </w:p>
        </w:tc>
        <w:tc>
          <w:tcPr>
            <w:tcW w:w="1955" w:type="dxa"/>
          </w:tcPr>
          <w:p w14:paraId="611E1719"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22"/>
                <w:szCs w:val="22"/>
              </w:rPr>
            </w:pPr>
            <w:r w:rsidRPr="00061F6A">
              <w:rPr>
                <w:rFonts w:asciiTheme="minorEastAsia" w:hAnsiTheme="minorEastAsia" w:cs="ＭＳ 明朝"/>
                <w:color w:val="000000"/>
                <w:sz w:val="22"/>
                <w:szCs w:val="22"/>
              </w:rPr>
              <w:t>保険外診療分</w:t>
            </w:r>
          </w:p>
        </w:tc>
        <w:tc>
          <w:tcPr>
            <w:tcW w:w="1956" w:type="dxa"/>
          </w:tcPr>
          <w:p w14:paraId="5A68F6C4" w14:textId="77777777" w:rsidR="00B777B8" w:rsidRPr="00061F6A" w:rsidRDefault="00A73666">
            <w:pPr>
              <w:pBdr>
                <w:top w:val="nil"/>
                <w:left w:val="nil"/>
                <w:bottom w:val="nil"/>
                <w:right w:val="nil"/>
                <w:between w:val="nil"/>
              </w:pBdr>
              <w:spacing w:line="240" w:lineRule="auto"/>
              <w:ind w:left="0" w:hanging="2"/>
              <w:jc w:val="center"/>
              <w:rPr>
                <w:rFonts w:asciiTheme="minorEastAsia" w:hAnsiTheme="minorEastAsia" w:cs="ＭＳ 明朝"/>
                <w:color w:val="000000"/>
                <w:sz w:val="22"/>
                <w:szCs w:val="22"/>
              </w:rPr>
            </w:pPr>
            <w:r w:rsidRPr="00061F6A">
              <w:rPr>
                <w:rFonts w:asciiTheme="minorEastAsia" w:hAnsiTheme="minorEastAsia" w:cs="ＭＳ 明朝"/>
                <w:color w:val="000000"/>
                <w:sz w:val="22"/>
                <w:szCs w:val="22"/>
              </w:rPr>
              <w:t>計</w:t>
            </w:r>
          </w:p>
        </w:tc>
      </w:tr>
      <w:tr w:rsidR="00061F6A" w:rsidRPr="00061F6A" w14:paraId="56B1682A" w14:textId="77777777">
        <w:trPr>
          <w:trHeight w:val="624"/>
          <w:jc w:val="center"/>
        </w:trPr>
        <w:tc>
          <w:tcPr>
            <w:tcW w:w="534" w:type="dxa"/>
            <w:vAlign w:val="center"/>
          </w:tcPr>
          <w:p w14:paraId="45D90504"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bookmarkStart w:id="1" w:name="_heading=h.fey2u38oh68o" w:colFirst="0" w:colLast="0"/>
            <w:bookmarkEnd w:id="1"/>
            <w:r w:rsidRPr="00061F6A">
              <w:rPr>
                <w:rFonts w:asciiTheme="minorEastAsia" w:hAnsiTheme="minorEastAsia" w:cs="ＭＳ 明朝"/>
                <w:color w:val="000000"/>
                <w:sz w:val="24"/>
              </w:rPr>
              <w:t>1</w:t>
            </w:r>
          </w:p>
        </w:tc>
        <w:tc>
          <w:tcPr>
            <w:tcW w:w="2087" w:type="dxa"/>
            <w:vAlign w:val="center"/>
          </w:tcPr>
          <w:p w14:paraId="31A246EA" w14:textId="2ECD0AC9"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39875E64"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193D04F0" w14:textId="1E943EA3"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54F32029" w14:textId="345FFA01"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0E25AED9" w14:textId="5AA749FF"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04F05EC4" w14:textId="77777777">
        <w:trPr>
          <w:trHeight w:val="583"/>
          <w:jc w:val="center"/>
        </w:trPr>
        <w:tc>
          <w:tcPr>
            <w:tcW w:w="534" w:type="dxa"/>
            <w:vAlign w:val="center"/>
          </w:tcPr>
          <w:p w14:paraId="6EF5E8F9"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2</w:t>
            </w:r>
          </w:p>
        </w:tc>
        <w:tc>
          <w:tcPr>
            <w:tcW w:w="2087" w:type="dxa"/>
            <w:vAlign w:val="center"/>
          </w:tcPr>
          <w:p w14:paraId="6AF790DD"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367D6A98"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046F09E3" w14:textId="38B61F0F"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32DAF393" w14:textId="48EF22C8"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14BF2B64" w14:textId="019662BF"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4305F6CC" w14:textId="77777777">
        <w:trPr>
          <w:trHeight w:val="583"/>
          <w:jc w:val="center"/>
        </w:trPr>
        <w:tc>
          <w:tcPr>
            <w:tcW w:w="534" w:type="dxa"/>
            <w:vAlign w:val="center"/>
          </w:tcPr>
          <w:p w14:paraId="14704AF7"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3</w:t>
            </w:r>
          </w:p>
        </w:tc>
        <w:tc>
          <w:tcPr>
            <w:tcW w:w="2087" w:type="dxa"/>
            <w:vAlign w:val="center"/>
          </w:tcPr>
          <w:p w14:paraId="32F89D54"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06B870D1"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6CCCB879" w14:textId="7D3CFDCD"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04CDDCCB" w14:textId="16A96D1F"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689BFB56" w14:textId="37D1C82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05DAAE28" w14:textId="77777777">
        <w:trPr>
          <w:trHeight w:val="624"/>
          <w:jc w:val="center"/>
        </w:trPr>
        <w:tc>
          <w:tcPr>
            <w:tcW w:w="534" w:type="dxa"/>
            <w:vAlign w:val="center"/>
          </w:tcPr>
          <w:p w14:paraId="56D9C0CE"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4</w:t>
            </w:r>
          </w:p>
        </w:tc>
        <w:tc>
          <w:tcPr>
            <w:tcW w:w="2087" w:type="dxa"/>
            <w:vAlign w:val="center"/>
          </w:tcPr>
          <w:p w14:paraId="7AC690B9" w14:textId="32A5E578"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2EAB0D02"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731ECCAE" w14:textId="1FF8BA90"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7F9F2FEF" w14:textId="0ED06B8A"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18FEE66D" w14:textId="43838D5B"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2CD97B5B" w14:textId="77777777">
        <w:trPr>
          <w:trHeight w:val="583"/>
          <w:jc w:val="center"/>
        </w:trPr>
        <w:tc>
          <w:tcPr>
            <w:tcW w:w="534" w:type="dxa"/>
            <w:vAlign w:val="center"/>
          </w:tcPr>
          <w:p w14:paraId="3157DDBE"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5</w:t>
            </w:r>
          </w:p>
        </w:tc>
        <w:tc>
          <w:tcPr>
            <w:tcW w:w="2087" w:type="dxa"/>
            <w:vAlign w:val="center"/>
          </w:tcPr>
          <w:p w14:paraId="12E2981E" w14:textId="5D77C68D"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19F2856D"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07F567DD" w14:textId="381FF8A4"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6C9E44C7" w14:textId="358314AB"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0EC168AD" w14:textId="64AACE35"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139D8C17" w14:textId="77777777">
        <w:trPr>
          <w:trHeight w:val="583"/>
          <w:jc w:val="center"/>
        </w:trPr>
        <w:tc>
          <w:tcPr>
            <w:tcW w:w="534" w:type="dxa"/>
            <w:vAlign w:val="center"/>
          </w:tcPr>
          <w:p w14:paraId="2E5E28FA"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6</w:t>
            </w:r>
          </w:p>
        </w:tc>
        <w:tc>
          <w:tcPr>
            <w:tcW w:w="2087" w:type="dxa"/>
            <w:vAlign w:val="center"/>
          </w:tcPr>
          <w:p w14:paraId="6D56CD45" w14:textId="56DB8605"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360DB0BA"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46418F56" w14:textId="62AEFC4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5C249FD2" w14:textId="213D9FE9"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0414235E" w14:textId="47D59A11"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5CEB73C4" w14:textId="77777777">
        <w:trPr>
          <w:trHeight w:val="583"/>
          <w:jc w:val="center"/>
        </w:trPr>
        <w:tc>
          <w:tcPr>
            <w:tcW w:w="534" w:type="dxa"/>
            <w:vAlign w:val="center"/>
          </w:tcPr>
          <w:p w14:paraId="1E141803"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7</w:t>
            </w:r>
          </w:p>
        </w:tc>
        <w:tc>
          <w:tcPr>
            <w:tcW w:w="2087" w:type="dxa"/>
            <w:vAlign w:val="center"/>
          </w:tcPr>
          <w:p w14:paraId="03E9F3C6" w14:textId="69EAE289"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4139ADC0"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5CCB68C7" w14:textId="3B1701C2"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027F85D2" w14:textId="53BAE7FE"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713D6F80" w14:textId="1E518E50"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64C728E4" w14:textId="77777777">
        <w:trPr>
          <w:trHeight w:val="583"/>
          <w:jc w:val="center"/>
        </w:trPr>
        <w:tc>
          <w:tcPr>
            <w:tcW w:w="534" w:type="dxa"/>
            <w:vAlign w:val="center"/>
          </w:tcPr>
          <w:p w14:paraId="4FC5171F"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8</w:t>
            </w:r>
          </w:p>
        </w:tc>
        <w:tc>
          <w:tcPr>
            <w:tcW w:w="2087" w:type="dxa"/>
            <w:vAlign w:val="center"/>
          </w:tcPr>
          <w:p w14:paraId="5714CFD6" w14:textId="1162AE58"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54761AD5"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51F05244" w14:textId="1659884E"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0B90E255" w14:textId="2E7C4719"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5047925F" w14:textId="1FD765A2"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1BD53C81" w14:textId="77777777">
        <w:trPr>
          <w:trHeight w:val="583"/>
          <w:jc w:val="center"/>
        </w:trPr>
        <w:tc>
          <w:tcPr>
            <w:tcW w:w="534" w:type="dxa"/>
            <w:vAlign w:val="center"/>
          </w:tcPr>
          <w:p w14:paraId="47789FA0"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9</w:t>
            </w:r>
          </w:p>
        </w:tc>
        <w:tc>
          <w:tcPr>
            <w:tcW w:w="2087" w:type="dxa"/>
            <w:vAlign w:val="center"/>
          </w:tcPr>
          <w:p w14:paraId="79908D12" w14:textId="506A13B2"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3980E479"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20C9D664" w14:textId="574D706D"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7A328B66" w14:textId="11A757EE"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001AB66E" w14:textId="7CEC414D"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26309D03" w14:textId="77777777">
        <w:trPr>
          <w:trHeight w:val="583"/>
          <w:jc w:val="center"/>
        </w:trPr>
        <w:tc>
          <w:tcPr>
            <w:tcW w:w="534" w:type="dxa"/>
            <w:vAlign w:val="center"/>
          </w:tcPr>
          <w:p w14:paraId="5E7EF096"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10</w:t>
            </w:r>
          </w:p>
        </w:tc>
        <w:tc>
          <w:tcPr>
            <w:tcW w:w="2087" w:type="dxa"/>
            <w:vAlign w:val="center"/>
          </w:tcPr>
          <w:p w14:paraId="46E09CE8" w14:textId="3C8284AE"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31F05822"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6C71E0BF" w14:textId="16AE09D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67C7FBC4" w14:textId="2A04DA42"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7E127C1F" w14:textId="061C51B4"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37A76D57" w14:textId="77777777">
        <w:trPr>
          <w:trHeight w:val="583"/>
          <w:jc w:val="center"/>
        </w:trPr>
        <w:tc>
          <w:tcPr>
            <w:tcW w:w="534" w:type="dxa"/>
            <w:vAlign w:val="center"/>
          </w:tcPr>
          <w:p w14:paraId="3204375C"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11</w:t>
            </w:r>
          </w:p>
        </w:tc>
        <w:tc>
          <w:tcPr>
            <w:tcW w:w="2087" w:type="dxa"/>
            <w:vAlign w:val="center"/>
          </w:tcPr>
          <w:p w14:paraId="66CC91E5" w14:textId="24B73622"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5105F75A"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6CEF0684" w14:textId="7F9E0604"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28D9F974" w14:textId="48E90566"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4D43A896" w14:textId="25725A59"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69E160DD" w14:textId="77777777">
        <w:trPr>
          <w:trHeight w:val="583"/>
          <w:jc w:val="center"/>
        </w:trPr>
        <w:tc>
          <w:tcPr>
            <w:tcW w:w="534" w:type="dxa"/>
            <w:vAlign w:val="center"/>
          </w:tcPr>
          <w:p w14:paraId="2D1A7D32"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12</w:t>
            </w:r>
          </w:p>
        </w:tc>
        <w:tc>
          <w:tcPr>
            <w:tcW w:w="2087" w:type="dxa"/>
            <w:vAlign w:val="center"/>
          </w:tcPr>
          <w:p w14:paraId="6C41B1CA" w14:textId="2201028B"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2F4E8F4A"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73DBDBED" w14:textId="4AC17F68"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54910F54" w14:textId="786F48C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5C05E9A6" w14:textId="44A6A8C8"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4544A9EA" w14:textId="77777777">
        <w:trPr>
          <w:trHeight w:val="583"/>
          <w:jc w:val="center"/>
        </w:trPr>
        <w:tc>
          <w:tcPr>
            <w:tcW w:w="534" w:type="dxa"/>
            <w:vAlign w:val="center"/>
          </w:tcPr>
          <w:p w14:paraId="064DFD25"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13</w:t>
            </w:r>
          </w:p>
        </w:tc>
        <w:tc>
          <w:tcPr>
            <w:tcW w:w="2087" w:type="dxa"/>
            <w:vAlign w:val="center"/>
          </w:tcPr>
          <w:p w14:paraId="78F51568" w14:textId="6C4537F3"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6D4333FC"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462E3877" w14:textId="1B6346D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7639190D" w14:textId="2D7D3DB4"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0782F02D" w14:textId="1131E123"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1C3F72DC" w14:textId="77777777">
        <w:trPr>
          <w:trHeight w:val="583"/>
          <w:jc w:val="center"/>
        </w:trPr>
        <w:tc>
          <w:tcPr>
            <w:tcW w:w="534" w:type="dxa"/>
            <w:vAlign w:val="center"/>
          </w:tcPr>
          <w:p w14:paraId="76375F5B"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14</w:t>
            </w:r>
          </w:p>
        </w:tc>
        <w:tc>
          <w:tcPr>
            <w:tcW w:w="2087" w:type="dxa"/>
            <w:vAlign w:val="center"/>
          </w:tcPr>
          <w:p w14:paraId="45520EBC" w14:textId="3823FEA5"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780C12B1"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02360CB0" w14:textId="4CAC1DE5"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6E915D21" w14:textId="64187D53"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59AEA6BC" w14:textId="266D586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19B3D3C1" w14:textId="77777777">
        <w:trPr>
          <w:trHeight w:val="583"/>
          <w:jc w:val="center"/>
        </w:trPr>
        <w:tc>
          <w:tcPr>
            <w:tcW w:w="534" w:type="dxa"/>
            <w:vAlign w:val="center"/>
          </w:tcPr>
          <w:p w14:paraId="49261F5D"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15</w:t>
            </w:r>
          </w:p>
        </w:tc>
        <w:tc>
          <w:tcPr>
            <w:tcW w:w="2087" w:type="dxa"/>
            <w:vAlign w:val="center"/>
          </w:tcPr>
          <w:p w14:paraId="568E0A86" w14:textId="2D37B0FA"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2236AB6C"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265B0190" w14:textId="31A139B5"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0C57B50D" w14:textId="6A0274A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1BC96EFE" w14:textId="30BEE95D"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4A42EE58" w14:textId="77777777">
        <w:trPr>
          <w:trHeight w:val="583"/>
          <w:jc w:val="center"/>
        </w:trPr>
        <w:tc>
          <w:tcPr>
            <w:tcW w:w="534" w:type="dxa"/>
            <w:vAlign w:val="center"/>
          </w:tcPr>
          <w:p w14:paraId="22CF3F8C"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16</w:t>
            </w:r>
          </w:p>
        </w:tc>
        <w:tc>
          <w:tcPr>
            <w:tcW w:w="2087" w:type="dxa"/>
            <w:vAlign w:val="center"/>
          </w:tcPr>
          <w:p w14:paraId="03C5ACB0" w14:textId="4F503F82"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517E92B6"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7FCF217C" w14:textId="7963E70A"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48449C4A" w14:textId="7FD92A66"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0B2CA1AC" w14:textId="342A03F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4499AB6E" w14:textId="77777777">
        <w:trPr>
          <w:trHeight w:val="583"/>
          <w:jc w:val="center"/>
        </w:trPr>
        <w:tc>
          <w:tcPr>
            <w:tcW w:w="534" w:type="dxa"/>
            <w:vAlign w:val="center"/>
          </w:tcPr>
          <w:p w14:paraId="04BE7BEA"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17</w:t>
            </w:r>
          </w:p>
        </w:tc>
        <w:tc>
          <w:tcPr>
            <w:tcW w:w="2087" w:type="dxa"/>
            <w:vAlign w:val="center"/>
          </w:tcPr>
          <w:p w14:paraId="1AA48099" w14:textId="6D86C61F"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33E63716"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21DC281A" w14:textId="1A01EE0C"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15FB3082" w14:textId="0511100A"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6080B481" w14:textId="10C71AE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4F03AACC" w14:textId="77777777">
        <w:trPr>
          <w:trHeight w:val="583"/>
          <w:jc w:val="center"/>
        </w:trPr>
        <w:tc>
          <w:tcPr>
            <w:tcW w:w="534" w:type="dxa"/>
            <w:vAlign w:val="center"/>
          </w:tcPr>
          <w:p w14:paraId="56526A62"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18</w:t>
            </w:r>
          </w:p>
        </w:tc>
        <w:tc>
          <w:tcPr>
            <w:tcW w:w="2087" w:type="dxa"/>
            <w:vAlign w:val="center"/>
          </w:tcPr>
          <w:p w14:paraId="32C8201F" w14:textId="4274B9EC"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42851C07"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07911F6C" w14:textId="14786D1B"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656F34C5" w14:textId="39B34405"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76484ECB" w14:textId="57A6ED5B"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30699481" w14:textId="77777777">
        <w:trPr>
          <w:trHeight w:val="583"/>
          <w:jc w:val="center"/>
        </w:trPr>
        <w:tc>
          <w:tcPr>
            <w:tcW w:w="534" w:type="dxa"/>
            <w:vAlign w:val="center"/>
          </w:tcPr>
          <w:p w14:paraId="5ABC210F"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19</w:t>
            </w:r>
          </w:p>
        </w:tc>
        <w:tc>
          <w:tcPr>
            <w:tcW w:w="2087" w:type="dxa"/>
            <w:vAlign w:val="center"/>
          </w:tcPr>
          <w:p w14:paraId="7E4D2B31" w14:textId="42572C8D"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717EE278"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2BC3168C" w14:textId="4684101A"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7644C38F" w14:textId="3BB1220D"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470F48D3" w14:textId="247C6E0A"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5C9B8FEF" w14:textId="77777777">
        <w:trPr>
          <w:trHeight w:val="583"/>
          <w:jc w:val="center"/>
        </w:trPr>
        <w:tc>
          <w:tcPr>
            <w:tcW w:w="534" w:type="dxa"/>
            <w:vAlign w:val="center"/>
          </w:tcPr>
          <w:p w14:paraId="5D72E823"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sidRPr="00061F6A">
              <w:rPr>
                <w:rFonts w:asciiTheme="minorEastAsia" w:hAnsiTheme="minorEastAsia" w:cs="ＭＳ 明朝"/>
                <w:color w:val="000000"/>
                <w:sz w:val="24"/>
              </w:rPr>
              <w:t>20</w:t>
            </w:r>
          </w:p>
        </w:tc>
        <w:tc>
          <w:tcPr>
            <w:tcW w:w="2087" w:type="dxa"/>
            <w:vAlign w:val="center"/>
          </w:tcPr>
          <w:p w14:paraId="1C40674D" w14:textId="60F59558"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2"/>
                <w:szCs w:val="22"/>
              </w:rPr>
              <w:t xml:space="preserve">　年　　月　　日</w:t>
            </w:r>
          </w:p>
        </w:tc>
        <w:tc>
          <w:tcPr>
            <w:tcW w:w="1276" w:type="dxa"/>
            <w:vAlign w:val="center"/>
          </w:tcPr>
          <w:p w14:paraId="6DC7AD9E" w14:textId="7777777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205C6C87" w14:textId="1FF8E5BE"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14BC40B3" w14:textId="4E756E03"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150ADBB6" w14:textId="492ED9AE"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3669CB4C" w14:textId="77777777">
        <w:trPr>
          <w:trHeight w:val="583"/>
          <w:jc w:val="center"/>
        </w:trPr>
        <w:tc>
          <w:tcPr>
            <w:tcW w:w="534" w:type="dxa"/>
            <w:vAlign w:val="center"/>
          </w:tcPr>
          <w:p w14:paraId="36C047E6" w14:textId="5A3F85B8"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Pr>
                <w:rFonts w:asciiTheme="minorEastAsia" w:hAnsiTheme="minorEastAsia" w:cs="ＭＳ 明朝" w:hint="eastAsia"/>
                <w:color w:val="000000"/>
                <w:sz w:val="24"/>
              </w:rPr>
              <w:t>21</w:t>
            </w:r>
          </w:p>
        </w:tc>
        <w:tc>
          <w:tcPr>
            <w:tcW w:w="2087" w:type="dxa"/>
            <w:vAlign w:val="center"/>
          </w:tcPr>
          <w:p w14:paraId="09930625" w14:textId="0C222D16"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2"/>
                <w:szCs w:val="22"/>
              </w:rPr>
            </w:pPr>
            <w:r w:rsidRPr="00061F6A">
              <w:rPr>
                <w:rFonts w:asciiTheme="minorEastAsia" w:hAnsiTheme="minorEastAsia" w:cs="ＭＳ 明朝"/>
                <w:color w:val="000000"/>
                <w:sz w:val="22"/>
                <w:szCs w:val="22"/>
              </w:rPr>
              <w:t xml:space="preserve">　年　　月　　日</w:t>
            </w:r>
          </w:p>
        </w:tc>
        <w:tc>
          <w:tcPr>
            <w:tcW w:w="1276" w:type="dxa"/>
            <w:vAlign w:val="center"/>
          </w:tcPr>
          <w:p w14:paraId="685F66C5" w14:textId="16285CF7"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2EF68FA6" w14:textId="346966DC"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43F1A55A" w14:textId="55A832C2"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28614391" w14:textId="6DE7B802"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4E3488B0" w14:textId="77777777">
        <w:trPr>
          <w:trHeight w:val="583"/>
          <w:jc w:val="center"/>
        </w:trPr>
        <w:tc>
          <w:tcPr>
            <w:tcW w:w="534" w:type="dxa"/>
            <w:vAlign w:val="center"/>
          </w:tcPr>
          <w:p w14:paraId="54185227" w14:textId="152B67FC"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4"/>
              </w:rPr>
            </w:pPr>
            <w:r>
              <w:rPr>
                <w:rFonts w:asciiTheme="minorEastAsia" w:hAnsiTheme="minorEastAsia" w:cs="ＭＳ 明朝" w:hint="eastAsia"/>
                <w:color w:val="000000"/>
                <w:sz w:val="24"/>
              </w:rPr>
              <w:t>22</w:t>
            </w:r>
          </w:p>
        </w:tc>
        <w:tc>
          <w:tcPr>
            <w:tcW w:w="2087" w:type="dxa"/>
            <w:vAlign w:val="center"/>
          </w:tcPr>
          <w:p w14:paraId="4414902A" w14:textId="3B04B3CB"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2"/>
                <w:szCs w:val="22"/>
              </w:rPr>
            </w:pPr>
            <w:r w:rsidRPr="00061F6A">
              <w:rPr>
                <w:rFonts w:asciiTheme="minorEastAsia" w:hAnsiTheme="minorEastAsia" w:cs="ＭＳ 明朝"/>
                <w:color w:val="000000"/>
                <w:sz w:val="22"/>
                <w:szCs w:val="22"/>
              </w:rPr>
              <w:t xml:space="preserve">　年　　月　　日</w:t>
            </w:r>
          </w:p>
        </w:tc>
        <w:tc>
          <w:tcPr>
            <w:tcW w:w="1276" w:type="dxa"/>
            <w:vAlign w:val="center"/>
          </w:tcPr>
          <w:p w14:paraId="63EB679C" w14:textId="3E72586D"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検査・治療</w:t>
            </w:r>
          </w:p>
        </w:tc>
        <w:tc>
          <w:tcPr>
            <w:tcW w:w="1968" w:type="dxa"/>
            <w:vAlign w:val="center"/>
          </w:tcPr>
          <w:p w14:paraId="58F2A908" w14:textId="0E7C0B8E"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704B7E2E" w14:textId="2BED7550"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1B34A898" w14:textId="365E7D8C"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r w:rsidR="00061F6A" w:rsidRPr="00061F6A" w14:paraId="351C376C" w14:textId="77777777">
        <w:trPr>
          <w:trHeight w:val="583"/>
          <w:jc w:val="center"/>
        </w:trPr>
        <w:tc>
          <w:tcPr>
            <w:tcW w:w="3897" w:type="dxa"/>
            <w:gridSpan w:val="3"/>
            <w:vAlign w:val="center"/>
          </w:tcPr>
          <w:p w14:paraId="2594A005" w14:textId="77777777" w:rsidR="00061F6A" w:rsidRPr="00061F6A" w:rsidRDefault="00061F6A" w:rsidP="00061F6A">
            <w:pPr>
              <w:pBdr>
                <w:top w:val="nil"/>
                <w:left w:val="nil"/>
                <w:bottom w:val="nil"/>
                <w:right w:val="nil"/>
                <w:between w:val="nil"/>
              </w:pBdr>
              <w:spacing w:line="240" w:lineRule="auto"/>
              <w:ind w:left="0" w:hanging="2"/>
              <w:jc w:val="center"/>
              <w:rPr>
                <w:rFonts w:asciiTheme="minorEastAsia" w:hAnsiTheme="minorEastAsia" w:cs="ＭＳ 明朝"/>
                <w:color w:val="000000"/>
                <w:sz w:val="20"/>
                <w:szCs w:val="20"/>
              </w:rPr>
            </w:pPr>
            <w:r w:rsidRPr="00061F6A">
              <w:rPr>
                <w:rFonts w:asciiTheme="minorEastAsia" w:hAnsiTheme="minorEastAsia" w:cs="ＭＳ 明朝"/>
                <w:color w:val="000000"/>
                <w:sz w:val="20"/>
                <w:szCs w:val="20"/>
              </w:rPr>
              <w:t>計</w:t>
            </w:r>
          </w:p>
        </w:tc>
        <w:tc>
          <w:tcPr>
            <w:tcW w:w="1968" w:type="dxa"/>
            <w:vAlign w:val="center"/>
          </w:tcPr>
          <w:p w14:paraId="51CBB802" w14:textId="3691A7A5"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5" w:type="dxa"/>
            <w:vAlign w:val="center"/>
          </w:tcPr>
          <w:p w14:paraId="0F5EF68D" w14:textId="0392841E"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c>
          <w:tcPr>
            <w:tcW w:w="1956" w:type="dxa"/>
            <w:vAlign w:val="center"/>
          </w:tcPr>
          <w:p w14:paraId="4925402F" w14:textId="75B3C67B" w:rsidR="00061F6A" w:rsidRPr="00061F6A" w:rsidRDefault="00061F6A" w:rsidP="00061F6A">
            <w:pPr>
              <w:pBdr>
                <w:top w:val="nil"/>
                <w:left w:val="nil"/>
                <w:bottom w:val="nil"/>
                <w:right w:val="nil"/>
                <w:between w:val="nil"/>
              </w:pBdr>
              <w:spacing w:line="240" w:lineRule="auto"/>
              <w:ind w:left="0" w:hanging="2"/>
              <w:rPr>
                <w:rFonts w:asciiTheme="minorEastAsia" w:hAnsiTheme="minorEastAsia" w:cs="ＭＳ 明朝"/>
                <w:color w:val="000000"/>
                <w:sz w:val="20"/>
                <w:szCs w:val="20"/>
              </w:rPr>
            </w:pPr>
            <w:r w:rsidRPr="002576D7">
              <w:rPr>
                <w:rFonts w:hint="eastAsia"/>
                <w:color w:val="000000"/>
                <w:w w:val="90"/>
                <w:sz w:val="20"/>
                <w:szCs w:val="28"/>
              </w:rPr>
              <w:t xml:space="preserve">　　　　　　　　円</w:t>
            </w:r>
          </w:p>
        </w:tc>
      </w:tr>
    </w:tbl>
    <w:p w14:paraId="1686F6BD" w14:textId="53150E87" w:rsidR="00B777B8" w:rsidRDefault="00B777B8" w:rsidP="00061F6A">
      <w:pPr>
        <w:pBdr>
          <w:top w:val="nil"/>
          <w:left w:val="nil"/>
          <w:bottom w:val="nil"/>
          <w:right w:val="nil"/>
          <w:between w:val="nil"/>
        </w:pBdr>
        <w:spacing w:line="240" w:lineRule="auto"/>
        <w:ind w:leftChars="0" w:left="0" w:firstLineChars="0" w:firstLine="0"/>
        <w:rPr>
          <w:rFonts w:ascii="ＭＳ 明朝" w:eastAsia="ＭＳ 明朝" w:hAnsi="ＭＳ 明朝" w:cs="ＭＳ 明朝"/>
          <w:color w:val="000000"/>
          <w:sz w:val="20"/>
          <w:szCs w:val="20"/>
        </w:rPr>
      </w:pPr>
    </w:p>
    <w:sectPr w:rsidR="00B777B8" w:rsidSect="00061F6A">
      <w:headerReference w:type="even" r:id="rId7"/>
      <w:headerReference w:type="default" r:id="rId8"/>
      <w:footerReference w:type="even" r:id="rId9"/>
      <w:footerReference w:type="default" r:id="rId10"/>
      <w:headerReference w:type="first" r:id="rId11"/>
      <w:footerReference w:type="first" r:id="rId12"/>
      <w:pgSz w:w="11906" w:h="16838"/>
      <w:pgMar w:top="284" w:right="1021" w:bottom="567" w:left="1247" w:header="340" w:footer="56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0A309" w14:textId="77777777" w:rsidR="00CF7F79" w:rsidRDefault="00CF7F79" w:rsidP="00CF7F79">
      <w:pPr>
        <w:spacing w:line="240" w:lineRule="auto"/>
        <w:ind w:left="0" w:hanging="2"/>
      </w:pPr>
      <w:r>
        <w:separator/>
      </w:r>
    </w:p>
  </w:endnote>
  <w:endnote w:type="continuationSeparator" w:id="0">
    <w:p w14:paraId="3BD65791" w14:textId="77777777" w:rsidR="00CF7F79" w:rsidRDefault="00CF7F79" w:rsidP="00CF7F7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F6B648D6-A79B-405D-872D-EDD3CBD549A1}"/>
    <w:embedBold r:id="rId2" w:fontKey="{C6A6AC7D-F58E-48C1-BFB5-A59151F3E45D}"/>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4C09967B-E61F-4CA9-96C8-7647DF80C4F1}"/>
  </w:font>
  <w:font w:name="Calibri">
    <w:panose1 w:val="020F0502020204030204"/>
    <w:charset w:val="00"/>
    <w:family w:val="swiss"/>
    <w:pitch w:val="variable"/>
    <w:sig w:usb0="E4002EFF" w:usb1="C200247B" w:usb2="00000009" w:usb3="00000000" w:csb0="000001FF" w:csb1="00000000"/>
    <w:embedRegular r:id="rId4" w:fontKey="{3DE488BB-8B25-465C-B5A4-FAD5B5ED3968}"/>
  </w:font>
  <w:font w:name="Cambria">
    <w:panose1 w:val="02040503050406030204"/>
    <w:charset w:val="00"/>
    <w:family w:val="roman"/>
    <w:pitch w:val="variable"/>
    <w:sig w:usb0="E00006FF" w:usb1="420024FF" w:usb2="02000000" w:usb3="00000000" w:csb0="0000019F" w:csb1="00000000"/>
    <w:embedRegular r:id="rId5" w:fontKey="{D6538827-5809-4927-8C84-92AAEE237B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90201" w14:textId="77777777" w:rsidR="00CF7F79" w:rsidRDefault="00CF7F79">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D24F" w14:textId="77777777" w:rsidR="00CF7F79" w:rsidRDefault="00CF7F79">
    <w:pPr>
      <w:pStyle w:val="a9"/>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EF2DC" w14:textId="77777777" w:rsidR="00CF7F79" w:rsidRDefault="00CF7F79">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48ACA" w14:textId="77777777" w:rsidR="00CF7F79" w:rsidRDefault="00CF7F79" w:rsidP="00CF7F79">
      <w:pPr>
        <w:spacing w:line="240" w:lineRule="auto"/>
        <w:ind w:left="0" w:hanging="2"/>
      </w:pPr>
      <w:r>
        <w:separator/>
      </w:r>
    </w:p>
  </w:footnote>
  <w:footnote w:type="continuationSeparator" w:id="0">
    <w:p w14:paraId="7C9077CB" w14:textId="77777777" w:rsidR="00CF7F79" w:rsidRDefault="00CF7F79" w:rsidP="00CF7F7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B02AB" w14:textId="77777777" w:rsidR="00CF7F79" w:rsidRDefault="00CF7F79">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68CA" w14:textId="77777777" w:rsidR="00CF7F79" w:rsidRDefault="00CF7F79">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68BD" w14:textId="77777777" w:rsidR="00CF7F79" w:rsidRDefault="00CF7F79">
    <w:pPr>
      <w:pStyle w:val="a7"/>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B8"/>
    <w:rsid w:val="00061F6A"/>
    <w:rsid w:val="004A0AF3"/>
    <w:rsid w:val="00647A90"/>
    <w:rsid w:val="006511F4"/>
    <w:rsid w:val="00681AC7"/>
    <w:rsid w:val="00833394"/>
    <w:rsid w:val="00A73666"/>
    <w:rsid w:val="00B61FAD"/>
    <w:rsid w:val="00B777B8"/>
    <w:rsid w:val="00C75BEC"/>
    <w:rsid w:val="00CF7F79"/>
    <w:rsid w:val="00F176EC"/>
    <w:rsid w:val="00FD7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8A94319"/>
  <w15:docId w15:val="{6E7928E7-0609-4708-B33B-5D3332A4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jc w:val="both"/>
      <w:textDirection w:val="btLr"/>
      <w:textAlignment w:val="top"/>
      <w:outlineLvl w:val="0"/>
    </w:pPr>
    <w:rPr>
      <w:kern w:val="2"/>
      <w:position w:val="-1"/>
      <w:sz w:val="21"/>
      <w:szCs w:val="24"/>
      <w:lang w:val="en-US"/>
    </w:rPr>
  </w:style>
  <w:style w:type="paragraph" w:styleId="1">
    <w:name w:val="heading 1"/>
    <w:basedOn w:val="a"/>
    <w:next w:val="a"/>
    <w:uiPriority w:val="9"/>
    <w:qFormat/>
    <w:pPr>
      <w:keepNext/>
      <w:keepLines/>
      <w:spacing w:before="480" w:after="12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styleId="a4">
    <w:name w:val="Table Grid"/>
    <w:basedOn w:val="a1"/>
    <w:pPr>
      <w:widowControl w:val="0"/>
      <w:suppressAutoHyphens/>
      <w:spacing w:line="1" w:lineRule="atLeast"/>
      <w:ind w:leftChars="-1" w:left="-1"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pPr>
      <w:jc w:val="center"/>
    </w:pPr>
    <w:rPr>
      <w:rFonts w:ascii="ＭＳ 明朝" w:hAnsi="ＭＳ 明朝"/>
      <w:sz w:val="22"/>
      <w:szCs w:val="22"/>
    </w:rPr>
  </w:style>
  <w:style w:type="paragraph" w:styleId="a6">
    <w:name w:val="Closing"/>
    <w:basedOn w:val="a"/>
    <w:pPr>
      <w:jc w:val="right"/>
    </w:pPr>
    <w:rPr>
      <w:rFonts w:ascii="ＭＳ 明朝" w:hAnsi="ＭＳ 明朝"/>
      <w:sz w:val="22"/>
      <w:szCs w:val="22"/>
    </w:rPr>
  </w:style>
  <w:style w:type="paragraph" w:styleId="a7">
    <w:name w:val="header"/>
    <w:basedOn w:val="a"/>
    <w:qFormat/>
    <w:pPr>
      <w:tabs>
        <w:tab w:val="center" w:pos="4252"/>
        <w:tab w:val="right" w:pos="8504"/>
      </w:tabs>
    </w:pPr>
  </w:style>
  <w:style w:type="character" w:customStyle="1" w:styleId="a8">
    <w:name w:val="ヘッダー (文字)"/>
    <w:rPr>
      <w:w w:val="100"/>
      <w:kern w:val="2"/>
      <w:position w:val="-1"/>
      <w:sz w:val="21"/>
      <w:szCs w:val="24"/>
      <w:effect w:val="none"/>
      <w:vertAlign w:val="baseline"/>
      <w:cs w:val="0"/>
      <w:em w:val="none"/>
    </w:rPr>
  </w:style>
  <w:style w:type="paragraph" w:styleId="a9">
    <w:name w:val="footer"/>
    <w:basedOn w:val="a"/>
    <w:qFormat/>
    <w:pPr>
      <w:tabs>
        <w:tab w:val="center" w:pos="4252"/>
        <w:tab w:val="right" w:pos="8504"/>
      </w:tabs>
    </w:pPr>
  </w:style>
  <w:style w:type="character" w:customStyle="1" w:styleId="aa">
    <w:name w:val="フッター (文字)"/>
    <w:rPr>
      <w:w w:val="100"/>
      <w:kern w:val="2"/>
      <w:position w:val="-1"/>
      <w:sz w:val="21"/>
      <w:szCs w:val="24"/>
      <w:effect w:val="none"/>
      <w:vertAlign w:val="baseline"/>
      <w:cs w:val="0"/>
      <w:em w:val="none"/>
    </w:rPr>
  </w:style>
  <w:style w:type="paragraph" w:styleId="ab">
    <w:name w:val="Balloon Text"/>
    <w:basedOn w:val="a"/>
    <w:qFormat/>
    <w:rPr>
      <w:rFonts w:ascii="Arial" w:eastAsia="ＭＳ ゴシック" w:hAnsi="Arial" w:cs="Times New Roman"/>
      <w:sz w:val="18"/>
      <w:szCs w:val="18"/>
    </w:rPr>
  </w:style>
  <w:style w:type="character" w:customStyle="1" w:styleId="ac">
    <w:name w:val="吹き出し (文字)"/>
    <w:rPr>
      <w:rFonts w:ascii="Arial" w:eastAsia="ＭＳ ゴシック" w:hAnsi="Arial" w:cs="Times New Roman"/>
      <w:w w:val="100"/>
      <w:kern w:val="2"/>
      <w:position w:val="-1"/>
      <w:sz w:val="18"/>
      <w:szCs w:val="18"/>
      <w:effect w:val="none"/>
      <w:vertAlign w:val="baseline"/>
      <w:cs w:val="0"/>
      <w:em w:val="none"/>
    </w:rPr>
  </w:style>
  <w:style w:type="character" w:styleId="ad">
    <w:name w:val="annotation reference"/>
    <w:qFormat/>
    <w:rPr>
      <w:w w:val="100"/>
      <w:position w:val="-1"/>
      <w:sz w:val="18"/>
      <w:szCs w:val="18"/>
      <w:effect w:val="none"/>
      <w:vertAlign w:val="baseline"/>
      <w:cs w:val="0"/>
      <w:em w:val="none"/>
    </w:rPr>
  </w:style>
  <w:style w:type="paragraph" w:styleId="ae">
    <w:name w:val="annotation text"/>
    <w:basedOn w:val="a"/>
    <w:qFormat/>
    <w:pPr>
      <w:jc w:val="left"/>
    </w:pPr>
  </w:style>
  <w:style w:type="character" w:customStyle="1" w:styleId="af">
    <w:name w:val="コメント文字列 (文字)"/>
    <w:rPr>
      <w:w w:val="100"/>
      <w:kern w:val="2"/>
      <w:position w:val="-1"/>
      <w:sz w:val="21"/>
      <w:szCs w:val="24"/>
      <w:effect w:val="none"/>
      <w:vertAlign w:val="baseline"/>
      <w:cs w:val="0"/>
      <w:em w:val="none"/>
    </w:rPr>
  </w:style>
  <w:style w:type="paragraph" w:styleId="af0">
    <w:name w:val="annotation subject"/>
    <w:basedOn w:val="ae"/>
    <w:next w:val="ae"/>
    <w:qFormat/>
    <w:rPr>
      <w:b/>
      <w:bCs/>
    </w:rPr>
  </w:style>
  <w:style w:type="character" w:customStyle="1" w:styleId="af1">
    <w:name w:val="コメント内容 (文字)"/>
    <w:rPr>
      <w:b/>
      <w:bCs/>
      <w:w w:val="100"/>
      <w:kern w:val="2"/>
      <w:position w:val="-1"/>
      <w:sz w:val="21"/>
      <w:szCs w:val="24"/>
      <w:effect w:val="none"/>
      <w:vertAlign w:val="baseline"/>
      <w:cs w:val="0"/>
      <w:em w:val="none"/>
    </w:rPr>
  </w:style>
  <w:style w:type="paragraph" w:styleId="a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YR1PsbqrkNmuvDSpqGl8eM3zeQ==">CgMxLjAyDmgudGl2NTh5cGpmOGFzMg5oLnRpdjU4eXBqZjhhczIOaC50aXY1OHlwamY4YXMyDmguZmV5MnUzOG9oNjhvOAByITF0Mlk5SFg5OG5nSnU5UXNNRkRCM2ZqMWQ2amlUMk1PWA==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401</Words>
  <Characters>2292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地域保健課</dc:creator>
  <cp:lastModifiedBy>小川 愛奈</cp:lastModifiedBy>
  <cp:revision>6</cp:revision>
  <dcterms:created xsi:type="dcterms:W3CDTF">2022-03-28T15:52:00Z</dcterms:created>
  <dcterms:modified xsi:type="dcterms:W3CDTF">2026-08-24T06:18:00Z</dcterms:modified>
</cp:coreProperties>
</file>