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　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リアルタイムPCR装置点検業務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130.6692913385832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SIB0hkfWx0IHP8XWIcLRIK/JSQ==">CgMxLjA4AHIhMVlIVkRuMTdMNHNpR0l5cms4UE42akJhUGRsN2c3aURz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札幌市財政局管財部</dc:creator>
</cp:coreProperties>
</file>