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9CF3" w14:textId="22584103" w:rsidR="00214BE5" w:rsidRPr="00654391" w:rsidRDefault="00214BE5" w:rsidP="002A718C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54391">
        <w:rPr>
          <w:rFonts w:ascii="BIZ UDゴシック" w:eastAsia="BIZ UDゴシック" w:hAnsi="BIZ UDゴシック" w:hint="eastAsia"/>
          <w:b/>
          <w:bCs/>
          <w:sz w:val="28"/>
          <w:szCs w:val="28"/>
        </w:rPr>
        <w:t>質</w:t>
      </w:r>
      <w:r w:rsidR="002A718C" w:rsidRPr="00654391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654391">
        <w:rPr>
          <w:rFonts w:ascii="BIZ UDゴシック" w:eastAsia="BIZ UDゴシック" w:hAnsi="BIZ UDゴシック" w:hint="eastAsia"/>
          <w:b/>
          <w:bCs/>
          <w:sz w:val="28"/>
          <w:szCs w:val="28"/>
        </w:rPr>
        <w:t>問</w:t>
      </w:r>
      <w:r w:rsidR="002A718C" w:rsidRPr="00654391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書</w:t>
      </w:r>
    </w:p>
    <w:p w14:paraId="76335683" w14:textId="77777777" w:rsidR="00214BE5" w:rsidRPr="00B12447" w:rsidRDefault="00214BE5" w:rsidP="002A718C">
      <w:pPr>
        <w:rPr>
          <w:rFonts w:ascii="ＭＳ 明朝" w:hAnsi="ＭＳ 明朝"/>
          <w:sz w:val="24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427"/>
      </w:tblGrid>
      <w:tr w:rsidR="002A718C" w:rsidRPr="00A1229C" w14:paraId="7DBBFECC" w14:textId="77777777" w:rsidTr="006712DF">
        <w:trPr>
          <w:trHeight w:val="840"/>
        </w:trPr>
        <w:tc>
          <w:tcPr>
            <w:tcW w:w="1984" w:type="dxa"/>
            <w:vAlign w:val="center"/>
          </w:tcPr>
          <w:p w14:paraId="05FD84ED" w14:textId="51B089B2" w:rsidR="002A718C" w:rsidRPr="00A1229C" w:rsidRDefault="002A718C" w:rsidP="002A718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業　務　名</w:t>
            </w:r>
          </w:p>
        </w:tc>
        <w:tc>
          <w:tcPr>
            <w:tcW w:w="7427" w:type="dxa"/>
            <w:vAlign w:val="center"/>
          </w:tcPr>
          <w:p w14:paraId="69E127AD" w14:textId="76524D95" w:rsidR="002A718C" w:rsidRPr="002A718C" w:rsidRDefault="002A718C" w:rsidP="00383B98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 w:rsidRPr="002A718C">
              <w:rPr>
                <w:rFonts w:ascii="BIZ UD明朝 Medium" w:eastAsia="BIZ UD明朝 Medium" w:hAnsi="BIZ UD明朝 Medium" w:hint="eastAsia"/>
                <w:sz w:val="24"/>
              </w:rPr>
              <w:t>家屋比準評価における標準家屋設定等に係る家屋評価データ分析業務</w:t>
            </w:r>
          </w:p>
        </w:tc>
      </w:tr>
      <w:tr w:rsidR="00214BE5" w:rsidRPr="00A1229C" w14:paraId="0496404C" w14:textId="77777777" w:rsidTr="006712DF">
        <w:trPr>
          <w:trHeight w:val="840"/>
        </w:trPr>
        <w:tc>
          <w:tcPr>
            <w:tcW w:w="1984" w:type="dxa"/>
            <w:vAlign w:val="center"/>
          </w:tcPr>
          <w:p w14:paraId="2A8AD4A1" w14:textId="77777777" w:rsidR="00214BE5" w:rsidRPr="00A1229C" w:rsidRDefault="00214297" w:rsidP="002A718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1229C">
              <w:rPr>
                <w:rFonts w:ascii="BIZ UD明朝 Medium" w:eastAsia="BIZ UD明朝 Medium" w:hAnsi="BIZ UD明朝 Medium" w:hint="eastAsia"/>
                <w:kern w:val="0"/>
                <w:sz w:val="24"/>
              </w:rPr>
              <w:t>会　社　名</w:t>
            </w:r>
          </w:p>
        </w:tc>
        <w:tc>
          <w:tcPr>
            <w:tcW w:w="7427" w:type="dxa"/>
            <w:vAlign w:val="center"/>
          </w:tcPr>
          <w:p w14:paraId="2B0BF3D7" w14:textId="77777777" w:rsidR="00214BE5" w:rsidRPr="00A1229C" w:rsidRDefault="00214BE5" w:rsidP="00383B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14BE5" w:rsidRPr="00A1229C" w14:paraId="4CFCF59E" w14:textId="77777777" w:rsidTr="006712DF">
        <w:trPr>
          <w:trHeight w:val="840"/>
        </w:trPr>
        <w:tc>
          <w:tcPr>
            <w:tcW w:w="1984" w:type="dxa"/>
            <w:vAlign w:val="center"/>
          </w:tcPr>
          <w:p w14:paraId="132D5823" w14:textId="77777777" w:rsidR="00214BE5" w:rsidRPr="00A1229C" w:rsidRDefault="00214297" w:rsidP="002A718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1229C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　在　地</w:t>
            </w:r>
          </w:p>
        </w:tc>
        <w:tc>
          <w:tcPr>
            <w:tcW w:w="7427" w:type="dxa"/>
          </w:tcPr>
          <w:p w14:paraId="4D9AF6DA" w14:textId="77777777" w:rsidR="00214BE5" w:rsidRPr="00A1229C" w:rsidRDefault="00214BE5" w:rsidP="002A718C">
            <w:pPr>
              <w:rPr>
                <w:rFonts w:ascii="BIZ UD明朝 Medium" w:eastAsia="BIZ UD明朝 Medium" w:hAnsi="BIZ UD明朝 Medium"/>
                <w:sz w:val="24"/>
              </w:rPr>
            </w:pPr>
            <w:r w:rsidRPr="00A1229C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</w:tr>
      <w:tr w:rsidR="00214BE5" w:rsidRPr="00A1229C" w14:paraId="616E1912" w14:textId="77777777" w:rsidTr="006712DF">
        <w:trPr>
          <w:trHeight w:val="839"/>
        </w:trPr>
        <w:tc>
          <w:tcPr>
            <w:tcW w:w="1984" w:type="dxa"/>
            <w:vAlign w:val="center"/>
          </w:tcPr>
          <w:p w14:paraId="1F6781DF" w14:textId="77777777" w:rsidR="00214BE5" w:rsidRPr="00A1229C" w:rsidRDefault="007C7E57" w:rsidP="002A718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1229C">
              <w:rPr>
                <w:rFonts w:ascii="BIZ UD明朝 Medium" w:eastAsia="BIZ UD明朝 Medium" w:hAnsi="BIZ UD明朝 Medium" w:hint="eastAsia"/>
                <w:kern w:val="0"/>
                <w:sz w:val="24"/>
              </w:rPr>
              <w:t>担　当　者</w:t>
            </w:r>
          </w:p>
        </w:tc>
        <w:tc>
          <w:tcPr>
            <w:tcW w:w="7427" w:type="dxa"/>
          </w:tcPr>
          <w:p w14:paraId="60EE08D3" w14:textId="77777777" w:rsidR="00F52A32" w:rsidRPr="00A1229C" w:rsidRDefault="00F52A32" w:rsidP="002A718C">
            <w:pPr>
              <w:rPr>
                <w:rFonts w:ascii="BIZ UD明朝 Medium" w:eastAsia="BIZ UD明朝 Medium" w:hAnsi="BIZ UD明朝 Medium"/>
                <w:sz w:val="24"/>
              </w:rPr>
            </w:pPr>
            <w:r w:rsidRPr="00A1229C">
              <w:rPr>
                <w:rFonts w:ascii="BIZ UD明朝 Medium" w:eastAsia="BIZ UD明朝 Medium" w:hAnsi="BIZ UD明朝 Medium" w:hint="eastAsia"/>
                <w:sz w:val="24"/>
              </w:rPr>
              <w:t>部署</w:t>
            </w:r>
          </w:p>
          <w:p w14:paraId="26D56510" w14:textId="77777777" w:rsidR="00F52A32" w:rsidRPr="00A1229C" w:rsidRDefault="00F52A32" w:rsidP="002A718C">
            <w:pPr>
              <w:rPr>
                <w:rFonts w:ascii="BIZ UD明朝 Medium" w:eastAsia="BIZ UD明朝 Medium" w:hAnsi="BIZ UD明朝 Medium"/>
                <w:sz w:val="24"/>
              </w:rPr>
            </w:pPr>
            <w:r w:rsidRPr="00A1229C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  <w:p w14:paraId="6392EB8E" w14:textId="77777777" w:rsidR="00F52A32" w:rsidRPr="00A1229C" w:rsidRDefault="00F52A32" w:rsidP="002A718C">
            <w:pPr>
              <w:rPr>
                <w:rFonts w:ascii="BIZ UD明朝 Medium" w:eastAsia="BIZ UD明朝 Medium" w:hAnsi="BIZ UD明朝 Medium"/>
                <w:sz w:val="24"/>
              </w:rPr>
            </w:pPr>
            <w:r w:rsidRPr="00A1229C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  <w:p w14:paraId="16639123" w14:textId="77777777" w:rsidR="004E756B" w:rsidRPr="00A1229C" w:rsidRDefault="004E756B" w:rsidP="002A718C">
            <w:pPr>
              <w:rPr>
                <w:rFonts w:ascii="BIZ UD明朝 Medium" w:eastAsia="BIZ UD明朝 Medium" w:hAnsi="BIZ UD明朝 Medium"/>
                <w:sz w:val="24"/>
              </w:rPr>
            </w:pPr>
            <w:r w:rsidRPr="00A1229C">
              <w:rPr>
                <w:rFonts w:ascii="BIZ UD明朝 Medium" w:eastAsia="BIZ UD明朝 Medium" w:hAnsi="BIZ UD明朝 Medium" w:hint="eastAsia"/>
                <w:sz w:val="24"/>
              </w:rPr>
              <w:t>FAX</w:t>
            </w:r>
          </w:p>
          <w:p w14:paraId="04C3AA6F" w14:textId="77777777" w:rsidR="00214BE5" w:rsidRPr="00A1229C" w:rsidRDefault="00F52A32" w:rsidP="002A718C">
            <w:pPr>
              <w:rPr>
                <w:rFonts w:ascii="BIZ UD明朝 Medium" w:eastAsia="BIZ UD明朝 Medium" w:hAnsi="BIZ UD明朝 Medium"/>
                <w:sz w:val="24"/>
              </w:rPr>
            </w:pPr>
            <w:r w:rsidRPr="00A1229C">
              <w:rPr>
                <w:rFonts w:ascii="BIZ UD明朝 Medium" w:eastAsia="BIZ UD明朝 Medium" w:hAnsi="BIZ UD明朝 Medium" w:hint="eastAsia"/>
                <w:sz w:val="24"/>
              </w:rPr>
              <w:t>E-mail</w:t>
            </w:r>
          </w:p>
        </w:tc>
      </w:tr>
    </w:tbl>
    <w:p w14:paraId="57C4C2F2" w14:textId="77777777" w:rsidR="00214BE5" w:rsidRPr="00A1229C" w:rsidRDefault="00214BE5" w:rsidP="002A718C">
      <w:pPr>
        <w:rPr>
          <w:rFonts w:ascii="BIZ UD明朝 Medium" w:eastAsia="BIZ UD明朝 Medium" w:hAnsi="BIZ UD明朝 Medium"/>
          <w:sz w:val="24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427"/>
      </w:tblGrid>
      <w:tr w:rsidR="00214297" w:rsidRPr="00A1229C" w14:paraId="7F978555" w14:textId="77777777" w:rsidTr="006712DF">
        <w:trPr>
          <w:trHeight w:val="575"/>
        </w:trPr>
        <w:tc>
          <w:tcPr>
            <w:tcW w:w="1984" w:type="dxa"/>
            <w:vAlign w:val="center"/>
          </w:tcPr>
          <w:p w14:paraId="32779DF9" w14:textId="03D97291" w:rsidR="00214297" w:rsidRPr="00A1229C" w:rsidRDefault="00214297" w:rsidP="002A718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83B98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762660096"/>
              </w:rPr>
              <w:t>記載箇</w:t>
            </w:r>
            <w:r w:rsidRPr="00383B98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762660096"/>
              </w:rPr>
              <w:t>所</w:t>
            </w:r>
          </w:p>
        </w:tc>
        <w:tc>
          <w:tcPr>
            <w:tcW w:w="7427" w:type="dxa"/>
            <w:vAlign w:val="center"/>
          </w:tcPr>
          <w:p w14:paraId="31F42E0D" w14:textId="77777777" w:rsidR="00214297" w:rsidRPr="00A1229C" w:rsidRDefault="00214297" w:rsidP="002A718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1229C">
              <w:rPr>
                <w:rFonts w:ascii="BIZ UD明朝 Medium" w:eastAsia="BIZ UD明朝 Medium" w:hAnsi="BIZ UD明朝 Medium" w:hint="eastAsia"/>
                <w:sz w:val="24"/>
              </w:rPr>
              <w:t>質　問　内　容</w:t>
            </w:r>
          </w:p>
        </w:tc>
      </w:tr>
      <w:tr w:rsidR="00214297" w:rsidRPr="00A1229C" w14:paraId="08DDBFDD" w14:textId="77777777" w:rsidTr="006712DF">
        <w:trPr>
          <w:trHeight w:val="1446"/>
        </w:trPr>
        <w:tc>
          <w:tcPr>
            <w:tcW w:w="1984" w:type="dxa"/>
          </w:tcPr>
          <w:p w14:paraId="72E2FB32" w14:textId="77777777" w:rsidR="00214297" w:rsidRPr="00A1229C" w:rsidRDefault="00214297" w:rsidP="002A718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27" w:type="dxa"/>
          </w:tcPr>
          <w:p w14:paraId="08CBADF8" w14:textId="77777777" w:rsidR="00214297" w:rsidRPr="00A1229C" w:rsidRDefault="00214297" w:rsidP="002A718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5330" w:rsidRPr="00A1229C" w14:paraId="2470B599" w14:textId="77777777" w:rsidTr="006712DF">
        <w:trPr>
          <w:trHeight w:val="1446"/>
        </w:trPr>
        <w:tc>
          <w:tcPr>
            <w:tcW w:w="1984" w:type="dxa"/>
          </w:tcPr>
          <w:p w14:paraId="3E1640AD" w14:textId="77777777" w:rsidR="00515330" w:rsidRPr="00A1229C" w:rsidRDefault="00515330" w:rsidP="002A718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27" w:type="dxa"/>
          </w:tcPr>
          <w:p w14:paraId="76BBF9F2" w14:textId="77777777" w:rsidR="00515330" w:rsidRPr="00A1229C" w:rsidRDefault="00515330" w:rsidP="002A718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5330" w:rsidRPr="00A1229C" w14:paraId="7DB78FA7" w14:textId="77777777" w:rsidTr="006712DF">
        <w:trPr>
          <w:trHeight w:val="1446"/>
        </w:trPr>
        <w:tc>
          <w:tcPr>
            <w:tcW w:w="1984" w:type="dxa"/>
          </w:tcPr>
          <w:p w14:paraId="12F36BA7" w14:textId="77777777" w:rsidR="00515330" w:rsidRPr="00A1229C" w:rsidRDefault="00515330" w:rsidP="002A718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27" w:type="dxa"/>
          </w:tcPr>
          <w:p w14:paraId="1F759A92" w14:textId="77777777" w:rsidR="00515330" w:rsidRPr="00A1229C" w:rsidRDefault="00515330" w:rsidP="002A718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5330" w:rsidRPr="00A1229C" w14:paraId="4D0434EA" w14:textId="77777777" w:rsidTr="006712DF">
        <w:trPr>
          <w:trHeight w:val="1446"/>
        </w:trPr>
        <w:tc>
          <w:tcPr>
            <w:tcW w:w="1984" w:type="dxa"/>
          </w:tcPr>
          <w:p w14:paraId="060EF7DA" w14:textId="77777777" w:rsidR="00515330" w:rsidRPr="00A1229C" w:rsidRDefault="00515330" w:rsidP="002A718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27" w:type="dxa"/>
          </w:tcPr>
          <w:p w14:paraId="0747152E" w14:textId="77777777" w:rsidR="00515330" w:rsidRPr="00A1229C" w:rsidRDefault="00515330" w:rsidP="002A718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56EDF7B" w14:textId="57052E77" w:rsidR="00886B8D" w:rsidRDefault="00515330" w:rsidP="00383B98">
      <w:pPr>
        <w:spacing w:line="360" w:lineRule="exact"/>
        <w:rPr>
          <w:rFonts w:ascii="BIZ UD明朝 Medium" w:eastAsia="BIZ UD明朝 Medium" w:hAnsi="BIZ UD明朝 Medium"/>
          <w:sz w:val="24"/>
        </w:rPr>
      </w:pPr>
      <w:bookmarkStart w:id="0" w:name="_Hlk190686119"/>
      <w:r w:rsidRPr="00A1229C">
        <w:rPr>
          <w:rFonts w:ascii="BIZ UD明朝 Medium" w:eastAsia="BIZ UD明朝 Medium" w:hAnsi="BIZ UD明朝 Medium" w:hint="eastAsia"/>
          <w:sz w:val="24"/>
        </w:rPr>
        <w:t>※</w:t>
      </w:r>
      <w:r w:rsidR="002A718C">
        <w:rPr>
          <w:rFonts w:ascii="BIZ UD明朝 Medium" w:eastAsia="BIZ UD明朝 Medium" w:hAnsi="BIZ UD明朝 Medium" w:hint="eastAsia"/>
          <w:sz w:val="24"/>
        </w:rPr>
        <w:t xml:space="preserve">１　</w:t>
      </w:r>
      <w:r w:rsidRPr="00A1229C">
        <w:rPr>
          <w:rFonts w:ascii="BIZ UD明朝 Medium" w:eastAsia="BIZ UD明朝 Medium" w:hAnsi="BIZ UD明朝 Medium" w:hint="eastAsia"/>
          <w:sz w:val="24"/>
        </w:rPr>
        <w:t>欄が不足する場合は必要に応じて追加</w:t>
      </w:r>
      <w:r w:rsidR="001253C8">
        <w:rPr>
          <w:rFonts w:ascii="BIZ UD明朝 Medium" w:eastAsia="BIZ UD明朝 Medium" w:hAnsi="BIZ UD明朝 Medium" w:hint="eastAsia"/>
          <w:sz w:val="24"/>
        </w:rPr>
        <w:t>すること</w:t>
      </w:r>
      <w:r w:rsidRPr="00A1229C">
        <w:rPr>
          <w:rFonts w:ascii="BIZ UD明朝 Medium" w:eastAsia="BIZ UD明朝 Medium" w:hAnsi="BIZ UD明朝 Medium" w:hint="eastAsia"/>
          <w:sz w:val="24"/>
        </w:rPr>
        <w:t>。</w:t>
      </w:r>
    </w:p>
    <w:bookmarkEnd w:id="0"/>
    <w:p w14:paraId="0E469BF2" w14:textId="2FCCE0C7" w:rsidR="002A718C" w:rsidRPr="00A1229C" w:rsidRDefault="002A718C" w:rsidP="00383B98">
      <w:pPr>
        <w:spacing w:line="360" w:lineRule="exact"/>
        <w:ind w:left="480" w:hangingChars="200" w:hanging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※２</w:t>
      </w:r>
      <w:r w:rsidRPr="002A718C">
        <w:rPr>
          <w:rFonts w:ascii="BIZ UD明朝 Medium" w:eastAsia="BIZ UD明朝 Medium" w:hAnsi="BIZ UD明朝 Medium" w:hint="eastAsia"/>
          <w:sz w:val="24"/>
        </w:rPr>
        <w:t xml:space="preserve">　質問</w:t>
      </w:r>
      <w:r w:rsidR="001253C8">
        <w:rPr>
          <w:rFonts w:ascii="BIZ UD明朝 Medium" w:eastAsia="BIZ UD明朝 Medium" w:hAnsi="BIZ UD明朝 Medium" w:hint="eastAsia"/>
          <w:sz w:val="24"/>
        </w:rPr>
        <w:t>書</w:t>
      </w:r>
      <w:r w:rsidRPr="002A718C">
        <w:rPr>
          <w:rFonts w:ascii="BIZ UD明朝 Medium" w:eastAsia="BIZ UD明朝 Medium" w:hAnsi="BIZ UD明朝 Medium" w:hint="eastAsia"/>
          <w:sz w:val="24"/>
        </w:rPr>
        <w:t>は、メールアドレス</w:t>
      </w:r>
      <w:r w:rsidRPr="002A718C">
        <w:rPr>
          <w:rFonts w:ascii="BIZ UD明朝 Medium" w:eastAsia="BIZ UD明朝 Medium" w:hAnsi="BIZ UD明朝 Medium" w:hint="eastAsia"/>
        </w:rPr>
        <w:t>z</w:t>
      </w:r>
      <w:r w:rsidRPr="002A718C">
        <w:rPr>
          <w:rFonts w:ascii="BIZ UD明朝 Medium" w:eastAsia="BIZ UD明朝 Medium" w:hAnsi="BIZ UD明朝 Medium"/>
        </w:rPr>
        <w:t>eisei.kotei@city.sapporo.jp</w:t>
      </w:r>
      <w:r w:rsidRPr="002A718C">
        <w:rPr>
          <w:rFonts w:ascii="BIZ UD明朝 Medium" w:eastAsia="BIZ UD明朝 Medium" w:hAnsi="BIZ UD明朝 Medium" w:hint="eastAsia"/>
          <w:sz w:val="24"/>
        </w:rPr>
        <w:t>まで送付</w:t>
      </w:r>
      <w:r w:rsidR="001253C8">
        <w:rPr>
          <w:rFonts w:ascii="BIZ UD明朝 Medium" w:eastAsia="BIZ UD明朝 Medium" w:hAnsi="BIZ UD明朝 Medium" w:hint="eastAsia"/>
          <w:sz w:val="24"/>
        </w:rPr>
        <w:t>すること</w:t>
      </w:r>
      <w:r w:rsidRPr="002A718C">
        <w:rPr>
          <w:rFonts w:ascii="BIZ UD明朝 Medium" w:eastAsia="BIZ UD明朝 Medium" w:hAnsi="BIZ UD明朝 Medium" w:hint="eastAsia"/>
          <w:sz w:val="24"/>
        </w:rPr>
        <w:t>。電子メールのタイトル</w:t>
      </w:r>
      <w:r>
        <w:rPr>
          <w:rFonts w:ascii="BIZ UD明朝 Medium" w:eastAsia="BIZ UD明朝 Medium" w:hAnsi="BIZ UD明朝 Medium" w:hint="eastAsia"/>
          <w:sz w:val="24"/>
        </w:rPr>
        <w:t>に</w:t>
      </w:r>
      <w:r w:rsidRPr="002A718C">
        <w:rPr>
          <w:rFonts w:ascii="BIZ UD明朝 Medium" w:eastAsia="BIZ UD明朝 Medium" w:hAnsi="BIZ UD明朝 Medium" w:hint="eastAsia"/>
          <w:sz w:val="24"/>
        </w:rPr>
        <w:t>「家屋比準評価における標準家屋設定等に係る家屋評価データ分析業務　質問書」と記載</w:t>
      </w:r>
      <w:r w:rsidR="001253C8">
        <w:rPr>
          <w:rFonts w:ascii="BIZ UD明朝 Medium" w:eastAsia="BIZ UD明朝 Medium" w:hAnsi="BIZ UD明朝 Medium" w:hint="eastAsia"/>
          <w:sz w:val="24"/>
        </w:rPr>
        <w:t>すること</w:t>
      </w:r>
      <w:r w:rsidRPr="002A718C">
        <w:rPr>
          <w:rFonts w:ascii="BIZ UD明朝 Medium" w:eastAsia="BIZ UD明朝 Medium" w:hAnsi="BIZ UD明朝 Medium" w:hint="eastAsia"/>
          <w:sz w:val="24"/>
        </w:rPr>
        <w:t>。</w:t>
      </w:r>
    </w:p>
    <w:sectPr w:rsidR="002A718C" w:rsidRPr="00A1229C" w:rsidSect="00383B98">
      <w:headerReference w:type="default" r:id="rId8"/>
      <w:pgSz w:w="11906" w:h="16838" w:code="9"/>
      <w:pgMar w:top="1247" w:right="1247" w:bottom="1247" w:left="1247" w:header="567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3F2C" w14:textId="77777777" w:rsidR="00AD7FCE" w:rsidRDefault="00AD7FCE" w:rsidP="00886B8D">
      <w:r>
        <w:separator/>
      </w:r>
    </w:p>
  </w:endnote>
  <w:endnote w:type="continuationSeparator" w:id="0">
    <w:p w14:paraId="1621BC4A" w14:textId="77777777" w:rsidR="00AD7FCE" w:rsidRDefault="00AD7FCE" w:rsidP="0088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4FCA" w14:textId="77777777" w:rsidR="00AD7FCE" w:rsidRDefault="00AD7FCE" w:rsidP="00886B8D">
      <w:r>
        <w:separator/>
      </w:r>
    </w:p>
  </w:footnote>
  <w:footnote w:type="continuationSeparator" w:id="0">
    <w:p w14:paraId="77F95AED" w14:textId="77777777" w:rsidR="00AD7FCE" w:rsidRDefault="00AD7FCE" w:rsidP="0088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ED12" w14:textId="15610A69" w:rsidR="00886B8D" w:rsidRPr="002A718C" w:rsidRDefault="00886B8D">
    <w:pPr>
      <w:pStyle w:val="a4"/>
      <w:rPr>
        <w:rFonts w:ascii="BIZ UDゴシック" w:eastAsia="BIZ UDゴシック" w:hAnsi="BIZ UDゴシック"/>
        <w:sz w:val="24"/>
      </w:rPr>
    </w:pPr>
    <w:r w:rsidRPr="002A718C">
      <w:rPr>
        <w:rFonts w:ascii="BIZ UDゴシック" w:eastAsia="BIZ UDゴシック" w:hAnsi="BIZ UDゴシック" w:hint="eastAsia"/>
        <w:sz w:val="24"/>
      </w:rPr>
      <w:t>様式</w:t>
    </w:r>
    <w:r w:rsidR="00383B98">
      <w:rPr>
        <w:rFonts w:ascii="BIZ UDゴシック" w:eastAsia="BIZ UDゴシック" w:hAnsi="BIZ UDゴシック" w:hint="eastAsia"/>
        <w:sz w:val="24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FE8"/>
    <w:multiLevelType w:val="hybridMultilevel"/>
    <w:tmpl w:val="4FB672A6"/>
    <w:lvl w:ilvl="0" w:tplc="08D87F4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EF1826B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D1BE108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2DC4D6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494FE2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A4AE579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C460EC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13F88B84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35009E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756033"/>
    <w:multiLevelType w:val="hybridMultilevel"/>
    <w:tmpl w:val="A1DCEA4E"/>
    <w:lvl w:ilvl="0" w:tplc="0FFCBB4A">
      <w:start w:val="3"/>
      <w:numFmt w:val="bullet"/>
      <w:lvlText w:val="・"/>
      <w:lvlJc w:val="left"/>
      <w:pPr>
        <w:ind w:left="1463" w:hanging="360"/>
      </w:pPr>
      <w:rPr>
        <w:rFonts w:ascii="ＭＳ 明朝" w:eastAsia="ＭＳ 明朝" w:hAnsi="ＭＳ 明朝" w:cs="Times New Roman" w:hint="eastAsia"/>
      </w:rPr>
    </w:lvl>
    <w:lvl w:ilvl="1" w:tplc="9E6AF3F4" w:tentative="1">
      <w:start w:val="1"/>
      <w:numFmt w:val="bullet"/>
      <w:lvlText w:val=""/>
      <w:lvlJc w:val="left"/>
      <w:pPr>
        <w:ind w:left="1943" w:hanging="420"/>
      </w:pPr>
      <w:rPr>
        <w:rFonts w:ascii="Wingdings" w:hAnsi="Wingdings" w:hint="default"/>
      </w:rPr>
    </w:lvl>
    <w:lvl w:ilvl="2" w:tplc="968855A4" w:tentative="1">
      <w:start w:val="1"/>
      <w:numFmt w:val="bullet"/>
      <w:lvlText w:val=""/>
      <w:lvlJc w:val="left"/>
      <w:pPr>
        <w:ind w:left="2363" w:hanging="420"/>
      </w:pPr>
      <w:rPr>
        <w:rFonts w:ascii="Wingdings" w:hAnsi="Wingdings" w:hint="default"/>
      </w:rPr>
    </w:lvl>
    <w:lvl w:ilvl="3" w:tplc="FE8852F4" w:tentative="1">
      <w:start w:val="1"/>
      <w:numFmt w:val="bullet"/>
      <w:lvlText w:val=""/>
      <w:lvlJc w:val="left"/>
      <w:pPr>
        <w:ind w:left="2783" w:hanging="420"/>
      </w:pPr>
      <w:rPr>
        <w:rFonts w:ascii="Wingdings" w:hAnsi="Wingdings" w:hint="default"/>
      </w:rPr>
    </w:lvl>
    <w:lvl w:ilvl="4" w:tplc="DC8A31B2" w:tentative="1">
      <w:start w:val="1"/>
      <w:numFmt w:val="bullet"/>
      <w:lvlText w:val=""/>
      <w:lvlJc w:val="left"/>
      <w:pPr>
        <w:ind w:left="3203" w:hanging="420"/>
      </w:pPr>
      <w:rPr>
        <w:rFonts w:ascii="Wingdings" w:hAnsi="Wingdings" w:hint="default"/>
      </w:rPr>
    </w:lvl>
    <w:lvl w:ilvl="5" w:tplc="DB04BC66" w:tentative="1">
      <w:start w:val="1"/>
      <w:numFmt w:val="bullet"/>
      <w:lvlText w:val=""/>
      <w:lvlJc w:val="left"/>
      <w:pPr>
        <w:ind w:left="3623" w:hanging="420"/>
      </w:pPr>
      <w:rPr>
        <w:rFonts w:ascii="Wingdings" w:hAnsi="Wingdings" w:hint="default"/>
      </w:rPr>
    </w:lvl>
    <w:lvl w:ilvl="6" w:tplc="0F906722" w:tentative="1">
      <w:start w:val="1"/>
      <w:numFmt w:val="bullet"/>
      <w:lvlText w:val=""/>
      <w:lvlJc w:val="left"/>
      <w:pPr>
        <w:ind w:left="4043" w:hanging="420"/>
      </w:pPr>
      <w:rPr>
        <w:rFonts w:ascii="Wingdings" w:hAnsi="Wingdings" w:hint="default"/>
      </w:rPr>
    </w:lvl>
    <w:lvl w:ilvl="7" w:tplc="FB5E1014" w:tentative="1">
      <w:start w:val="1"/>
      <w:numFmt w:val="bullet"/>
      <w:lvlText w:val=""/>
      <w:lvlJc w:val="left"/>
      <w:pPr>
        <w:ind w:left="4463" w:hanging="420"/>
      </w:pPr>
      <w:rPr>
        <w:rFonts w:ascii="Wingdings" w:hAnsi="Wingdings" w:hint="default"/>
      </w:rPr>
    </w:lvl>
    <w:lvl w:ilvl="8" w:tplc="42284E0E" w:tentative="1">
      <w:start w:val="1"/>
      <w:numFmt w:val="bullet"/>
      <w:lvlText w:val=""/>
      <w:lvlJc w:val="left"/>
      <w:pPr>
        <w:ind w:left="4883" w:hanging="420"/>
      </w:pPr>
      <w:rPr>
        <w:rFonts w:ascii="Wingdings" w:hAnsi="Wingdings" w:hint="default"/>
      </w:rPr>
    </w:lvl>
  </w:abstractNum>
  <w:abstractNum w:abstractNumId="2" w15:restartNumberingAfterBreak="0">
    <w:nsid w:val="0514102D"/>
    <w:multiLevelType w:val="hybridMultilevel"/>
    <w:tmpl w:val="98128F20"/>
    <w:lvl w:ilvl="0" w:tplc="E3864936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10EA30D2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7584BAAE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4C385542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4E56D240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8708A3F0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BEEE30CA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DA83232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20780E22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F16981"/>
    <w:multiLevelType w:val="hybridMultilevel"/>
    <w:tmpl w:val="66646C0A"/>
    <w:lvl w:ilvl="0" w:tplc="39980FF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1D6E7072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25404D8A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20AE23AC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D2D602F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D70A402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E5988C0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6B784E1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72C1B82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55A4B7C"/>
    <w:multiLevelType w:val="hybridMultilevel"/>
    <w:tmpl w:val="1744FFAA"/>
    <w:lvl w:ilvl="0" w:tplc="BC94F532">
      <w:start w:val="9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B4CCE0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82661396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D2802C8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D1E27E6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845055D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2EC6B570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366087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206AE4F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32891123">
    <w:abstractNumId w:val="0"/>
  </w:num>
  <w:num w:numId="2" w16cid:durableId="550270007">
    <w:abstractNumId w:val="4"/>
  </w:num>
  <w:num w:numId="3" w16cid:durableId="712392310">
    <w:abstractNumId w:val="1"/>
  </w:num>
  <w:num w:numId="4" w16cid:durableId="1912424622">
    <w:abstractNumId w:val="2"/>
  </w:num>
  <w:num w:numId="5" w16cid:durableId="1862163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8D"/>
    <w:rsid w:val="00010F13"/>
    <w:rsid w:val="0010772B"/>
    <w:rsid w:val="001253C8"/>
    <w:rsid w:val="00177E9A"/>
    <w:rsid w:val="00214297"/>
    <w:rsid w:val="00214BE5"/>
    <w:rsid w:val="0025175C"/>
    <w:rsid w:val="002A718C"/>
    <w:rsid w:val="00383B98"/>
    <w:rsid w:val="00425465"/>
    <w:rsid w:val="00427153"/>
    <w:rsid w:val="004E756B"/>
    <w:rsid w:val="004F293A"/>
    <w:rsid w:val="00515330"/>
    <w:rsid w:val="00576DED"/>
    <w:rsid w:val="00607221"/>
    <w:rsid w:val="00654391"/>
    <w:rsid w:val="006602B2"/>
    <w:rsid w:val="006712DF"/>
    <w:rsid w:val="006C4E23"/>
    <w:rsid w:val="007C7E57"/>
    <w:rsid w:val="00884713"/>
    <w:rsid w:val="00886B8D"/>
    <w:rsid w:val="009B2027"/>
    <w:rsid w:val="009C564E"/>
    <w:rsid w:val="009D2090"/>
    <w:rsid w:val="00A1229C"/>
    <w:rsid w:val="00A66177"/>
    <w:rsid w:val="00A86C75"/>
    <w:rsid w:val="00AD7FCE"/>
    <w:rsid w:val="00C07E12"/>
    <w:rsid w:val="00C337FC"/>
    <w:rsid w:val="00DC7C58"/>
    <w:rsid w:val="00F5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78679"/>
  <w15:chartTrackingRefBased/>
  <w15:docId w15:val="{73B15306-E8E9-412A-8854-D1DE6CC2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2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6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638B"/>
    <w:rPr>
      <w:kern w:val="2"/>
      <w:sz w:val="21"/>
      <w:szCs w:val="24"/>
    </w:rPr>
  </w:style>
  <w:style w:type="paragraph" w:styleId="a6">
    <w:name w:val="footer"/>
    <w:basedOn w:val="a"/>
    <w:link w:val="a7"/>
    <w:rsid w:val="00F76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638B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B7F5A"/>
  </w:style>
  <w:style w:type="character" w:customStyle="1" w:styleId="a9">
    <w:name w:val="日付 (文字)"/>
    <w:link w:val="a8"/>
    <w:rsid w:val="004B7F5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E2643E"/>
    <w:pPr>
      <w:jc w:val="center"/>
    </w:pPr>
    <w:rPr>
      <w:sz w:val="22"/>
      <w:szCs w:val="22"/>
    </w:rPr>
  </w:style>
  <w:style w:type="character" w:customStyle="1" w:styleId="ab">
    <w:name w:val="記 (文字)"/>
    <w:link w:val="aa"/>
    <w:rsid w:val="00E2643E"/>
    <w:rPr>
      <w:kern w:val="2"/>
      <w:sz w:val="22"/>
      <w:szCs w:val="22"/>
    </w:rPr>
  </w:style>
  <w:style w:type="paragraph" w:styleId="ac">
    <w:name w:val="Closing"/>
    <w:basedOn w:val="a"/>
    <w:link w:val="ad"/>
    <w:rsid w:val="00E2643E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rsid w:val="00E2643E"/>
    <w:rPr>
      <w:kern w:val="2"/>
      <w:sz w:val="22"/>
      <w:szCs w:val="22"/>
    </w:rPr>
  </w:style>
  <w:style w:type="character" w:styleId="ae">
    <w:name w:val="Hyperlink"/>
    <w:uiPriority w:val="99"/>
    <w:unhideWhenUsed/>
    <w:rsid w:val="00397799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A7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73AF-5A9A-44EA-969A-222FDCB5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義昭</dc:creator>
  <cp:keywords/>
  <cp:lastModifiedBy>永田 義昭</cp:lastModifiedBy>
  <cp:revision>6</cp:revision>
  <cp:lastPrinted>1899-12-31T15:00:00Z</cp:lastPrinted>
  <dcterms:created xsi:type="dcterms:W3CDTF">2025-02-17T02:34:00Z</dcterms:created>
  <dcterms:modified xsi:type="dcterms:W3CDTF">2025-02-17T03:04:00Z</dcterms:modified>
</cp:coreProperties>
</file>