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260DE" w14:textId="77777777" w:rsidR="00B6459B" w:rsidRDefault="00B6459B">
      <w:pPr>
        <w:pBdr>
          <w:top w:val="nil"/>
          <w:left w:val="nil"/>
          <w:bottom w:val="nil"/>
          <w:right w:val="nil"/>
          <w:between w:val="nil"/>
        </w:pBdr>
        <w:tabs>
          <w:tab w:val="left" w:pos="1404"/>
          <w:tab w:val="left" w:pos="10044"/>
        </w:tabs>
        <w:spacing w:line="240" w:lineRule="auto"/>
        <w:ind w:left="0" w:hanging="2"/>
        <w:jc w:val="left"/>
        <w:rPr>
          <w:color w:val="000000"/>
          <w:szCs w:val="21"/>
        </w:rPr>
      </w:pPr>
    </w:p>
    <w:tbl>
      <w:tblPr>
        <w:tblStyle w:val="afa"/>
        <w:tblW w:w="9288" w:type="dxa"/>
        <w:tblInd w:w="-105" w:type="dxa"/>
        <w:tblLayout w:type="fixed"/>
        <w:tblLook w:val="0000" w:firstRow="0" w:lastRow="0" w:firstColumn="0" w:lastColumn="0" w:noHBand="0" w:noVBand="0"/>
      </w:tblPr>
      <w:tblGrid>
        <w:gridCol w:w="303"/>
        <w:gridCol w:w="2424"/>
        <w:gridCol w:w="6262"/>
        <w:gridCol w:w="299"/>
      </w:tblGrid>
      <w:tr w:rsidR="00B6459B" w14:paraId="301D887B"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01EB04A3" w14:textId="77777777" w:rsidR="00B6459B" w:rsidRDefault="009A3F13">
            <w:pPr>
              <w:pBdr>
                <w:top w:val="nil"/>
                <w:left w:val="nil"/>
                <w:bottom w:val="nil"/>
                <w:right w:val="nil"/>
                <w:between w:val="nil"/>
              </w:pBdr>
              <w:spacing w:line="240" w:lineRule="auto"/>
              <w:ind w:left="3" w:hanging="5"/>
              <w:jc w:val="center"/>
              <w:rPr>
                <w:rFonts w:ascii="BIZ UDMincho" w:eastAsia="BIZ UDMincho" w:hAnsi="BIZ UDMincho" w:cs="BIZ UDMincho"/>
                <w:color w:val="000000"/>
                <w:sz w:val="22"/>
                <w:szCs w:val="22"/>
              </w:rPr>
            </w:pPr>
            <w:r>
              <w:rPr>
                <w:rFonts w:ascii="BIZ UDMincho" w:eastAsia="BIZ UDMincho" w:hAnsi="BIZ UDMincho" w:cs="BIZ UDMincho"/>
                <w:color w:val="000000"/>
                <w:sz w:val="48"/>
                <w:szCs w:val="48"/>
              </w:rPr>
              <w:t>入札書</w:t>
            </w:r>
          </w:p>
        </w:tc>
      </w:tr>
      <w:tr w:rsidR="00B6459B" w14:paraId="6CEC9741" w14:textId="77777777">
        <w:trPr>
          <w:cantSplit/>
          <w:trHeight w:val="1335"/>
        </w:trPr>
        <w:tc>
          <w:tcPr>
            <w:tcW w:w="303" w:type="dxa"/>
            <w:vMerge w:val="restart"/>
            <w:tcBorders>
              <w:left w:val="single" w:sz="8" w:space="0" w:color="000000"/>
            </w:tcBorders>
          </w:tcPr>
          <w:p w14:paraId="7809910D" w14:textId="77777777" w:rsidR="00B6459B" w:rsidRDefault="00B6459B">
            <w:pPr>
              <w:pBdr>
                <w:top w:val="nil"/>
                <w:left w:val="nil"/>
                <w:bottom w:val="nil"/>
                <w:right w:val="nil"/>
                <w:between w:val="nil"/>
              </w:pBdr>
              <w:spacing w:line="240" w:lineRule="auto"/>
              <w:ind w:left="0" w:hanging="2"/>
              <w:jc w:val="left"/>
              <w:rPr>
                <w:rFonts w:ascii="BIZ UDMincho" w:eastAsia="BIZ UDMincho" w:hAnsi="BIZ UDMincho" w:cs="BIZ UDMincho"/>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220EA3AC" w14:textId="77777777" w:rsidR="00B6459B" w:rsidRDefault="009A3F13">
            <w:pPr>
              <w:pBdr>
                <w:top w:val="nil"/>
                <w:left w:val="nil"/>
                <w:bottom w:val="nil"/>
                <w:right w:val="nil"/>
                <w:between w:val="nil"/>
              </w:pBdr>
              <w:spacing w:line="240" w:lineRule="auto"/>
              <w:ind w:left="1" w:right="96" w:hanging="3"/>
              <w:rPr>
                <w:rFonts w:ascii="BIZ UDMincho" w:eastAsia="BIZ UDMincho" w:hAnsi="BIZ UDMincho" w:cs="BIZ UDMincho"/>
                <w:color w:val="000000"/>
                <w:sz w:val="28"/>
                <w:szCs w:val="28"/>
              </w:rPr>
            </w:pPr>
            <w:r>
              <w:rPr>
                <w:rFonts w:ascii="BIZ UDMincho" w:eastAsia="BIZ UDMincho" w:hAnsi="BIZ UDMincho" w:cs="BIZ UDMincho"/>
                <w:color w:val="000000"/>
                <w:sz w:val="28"/>
                <w:szCs w:val="28"/>
              </w:rPr>
              <w:t>入札金額</w:t>
            </w:r>
          </w:p>
        </w:tc>
        <w:tc>
          <w:tcPr>
            <w:tcW w:w="6262" w:type="dxa"/>
            <w:tcBorders>
              <w:top w:val="single" w:sz="4" w:space="0" w:color="000000"/>
              <w:left w:val="single" w:sz="4" w:space="0" w:color="000000"/>
              <w:bottom w:val="single" w:sz="4" w:space="0" w:color="000000"/>
            </w:tcBorders>
            <w:vAlign w:val="center"/>
          </w:tcPr>
          <w:p w14:paraId="26A9D261" w14:textId="77777777" w:rsidR="00B6459B" w:rsidRDefault="009A3F13">
            <w:pPr>
              <w:pBdr>
                <w:top w:val="nil"/>
                <w:left w:val="nil"/>
                <w:bottom w:val="nil"/>
                <w:right w:val="nil"/>
                <w:between w:val="nil"/>
              </w:pBdr>
              <w:spacing w:line="240" w:lineRule="auto"/>
              <w:ind w:left="1" w:right="96" w:hanging="3"/>
              <w:jc w:val="center"/>
              <w:rPr>
                <w:rFonts w:ascii="BIZ UDMincho" w:eastAsia="BIZ UDMincho" w:hAnsi="BIZ UDMincho" w:cs="BIZ UDMincho"/>
                <w:color w:val="000000"/>
                <w:sz w:val="28"/>
                <w:szCs w:val="28"/>
              </w:rPr>
            </w:pPr>
            <w:r>
              <w:rPr>
                <w:rFonts w:ascii="BIZ UDMincho" w:eastAsia="BIZ UDMincho" w:hAnsi="BIZ UDMincho" w:cs="BIZ UDMincho"/>
                <w:color w:val="000000"/>
                <w:sz w:val="28"/>
                <w:szCs w:val="28"/>
              </w:rPr>
              <w:t>金　　　　　　　　　　　円</w:t>
            </w:r>
          </w:p>
        </w:tc>
        <w:tc>
          <w:tcPr>
            <w:tcW w:w="299" w:type="dxa"/>
            <w:vMerge w:val="restart"/>
            <w:tcBorders>
              <w:left w:val="single" w:sz="4" w:space="0" w:color="000000"/>
              <w:right w:val="single" w:sz="8" w:space="0" w:color="000000"/>
            </w:tcBorders>
          </w:tcPr>
          <w:p w14:paraId="5BF8A55C" w14:textId="77777777" w:rsidR="00B6459B" w:rsidRDefault="00B6459B">
            <w:pPr>
              <w:pBdr>
                <w:top w:val="nil"/>
                <w:left w:val="nil"/>
                <w:bottom w:val="nil"/>
                <w:right w:val="nil"/>
                <w:between w:val="nil"/>
              </w:pBdr>
              <w:spacing w:line="240" w:lineRule="auto"/>
              <w:ind w:left="0" w:hanging="2"/>
              <w:jc w:val="left"/>
              <w:rPr>
                <w:rFonts w:ascii="BIZ UDMincho" w:eastAsia="BIZ UDMincho" w:hAnsi="BIZ UDMincho" w:cs="BIZ UDMincho"/>
                <w:color w:val="000000"/>
                <w:sz w:val="22"/>
                <w:szCs w:val="22"/>
              </w:rPr>
            </w:pPr>
          </w:p>
        </w:tc>
      </w:tr>
      <w:tr w:rsidR="00B6459B" w14:paraId="3AB2A7B5" w14:textId="77777777">
        <w:trPr>
          <w:cantSplit/>
          <w:trHeight w:val="1335"/>
        </w:trPr>
        <w:tc>
          <w:tcPr>
            <w:tcW w:w="303" w:type="dxa"/>
            <w:vMerge/>
            <w:tcBorders>
              <w:left w:val="single" w:sz="8" w:space="0" w:color="000000"/>
            </w:tcBorders>
          </w:tcPr>
          <w:p w14:paraId="4B739AD7" w14:textId="77777777" w:rsidR="00B6459B" w:rsidRDefault="00B6459B">
            <w:pPr>
              <w:pBdr>
                <w:top w:val="nil"/>
                <w:left w:val="nil"/>
                <w:bottom w:val="nil"/>
                <w:right w:val="nil"/>
                <w:between w:val="nil"/>
              </w:pBdr>
              <w:spacing w:line="276" w:lineRule="auto"/>
              <w:ind w:left="0" w:hanging="2"/>
              <w:jc w:val="left"/>
              <w:rPr>
                <w:rFonts w:ascii="BIZ UDMincho" w:eastAsia="BIZ UDMincho" w:hAnsi="BIZ UDMincho" w:cs="BIZ UDMincho"/>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2D07F842" w14:textId="77777777" w:rsidR="00B6459B" w:rsidRDefault="009A3F13">
            <w:pPr>
              <w:pBdr>
                <w:top w:val="nil"/>
                <w:left w:val="nil"/>
                <w:bottom w:val="nil"/>
                <w:right w:val="nil"/>
                <w:between w:val="nil"/>
              </w:pBdr>
              <w:spacing w:line="240" w:lineRule="auto"/>
              <w:ind w:left="1" w:right="96" w:hanging="3"/>
              <w:rPr>
                <w:rFonts w:ascii="BIZ UDMincho" w:eastAsia="BIZ UDMincho" w:hAnsi="BIZ UDMincho" w:cs="BIZ UDMincho"/>
                <w:color w:val="000000"/>
                <w:sz w:val="28"/>
                <w:szCs w:val="28"/>
              </w:rPr>
            </w:pPr>
            <w:r>
              <w:rPr>
                <w:rFonts w:ascii="BIZ UDMincho" w:eastAsia="BIZ UDMincho" w:hAnsi="BIZ UDMincho" w:cs="BIZ UDMincho"/>
                <w:color w:val="000000"/>
                <w:sz w:val="28"/>
                <w:szCs w:val="28"/>
              </w:rPr>
              <w:t>調達件名</w:t>
            </w:r>
          </w:p>
        </w:tc>
        <w:tc>
          <w:tcPr>
            <w:tcW w:w="6262" w:type="dxa"/>
            <w:tcBorders>
              <w:top w:val="single" w:sz="4" w:space="0" w:color="000000"/>
              <w:left w:val="single" w:sz="4" w:space="0" w:color="000000"/>
              <w:bottom w:val="single" w:sz="4" w:space="0" w:color="000000"/>
            </w:tcBorders>
            <w:vAlign w:val="center"/>
          </w:tcPr>
          <w:p w14:paraId="25CBC0C3" w14:textId="77777777" w:rsidR="00B6459B" w:rsidRDefault="009A3F13">
            <w:pPr>
              <w:ind w:left="0" w:hanging="2"/>
              <w:rPr>
                <w:rFonts w:ascii="BIZ UDMincho" w:eastAsia="BIZ UDMincho" w:hAnsi="BIZ UDMincho" w:cs="BIZ UDMincho"/>
                <w:sz w:val="22"/>
                <w:szCs w:val="22"/>
              </w:rPr>
            </w:pPr>
            <w:r>
              <w:rPr>
                <w:rFonts w:ascii="BIZ UDMincho" w:eastAsia="BIZ UDMincho" w:hAnsi="BIZ UDMincho" w:cs="BIZ UDMincho"/>
                <w:sz w:val="22"/>
                <w:szCs w:val="22"/>
              </w:rPr>
              <w:t>令和９年度給与支払報告書等のシステム登録前作業等及び償却資産申告書収受作業等</w:t>
            </w:r>
          </w:p>
          <w:p w14:paraId="14AEC8F1" w14:textId="77777777" w:rsidR="00B6459B" w:rsidRDefault="00B6459B">
            <w:pPr>
              <w:pBdr>
                <w:top w:val="nil"/>
                <w:left w:val="nil"/>
                <w:bottom w:val="nil"/>
                <w:right w:val="nil"/>
                <w:between w:val="nil"/>
              </w:pBdr>
              <w:spacing w:line="240" w:lineRule="auto"/>
              <w:ind w:left="0" w:hanging="2"/>
              <w:jc w:val="left"/>
              <w:rPr>
                <w:rFonts w:ascii="BIZ UDMincho" w:eastAsia="BIZ UDMincho" w:hAnsi="BIZ UDMincho" w:cs="BIZ UDMincho"/>
                <w:sz w:val="22"/>
                <w:szCs w:val="22"/>
              </w:rPr>
            </w:pPr>
          </w:p>
        </w:tc>
        <w:tc>
          <w:tcPr>
            <w:tcW w:w="299" w:type="dxa"/>
            <w:vMerge/>
            <w:tcBorders>
              <w:left w:val="single" w:sz="4" w:space="0" w:color="000000"/>
              <w:right w:val="single" w:sz="8" w:space="0" w:color="000000"/>
            </w:tcBorders>
          </w:tcPr>
          <w:p w14:paraId="105F7FB3" w14:textId="77777777" w:rsidR="00B6459B" w:rsidRDefault="00B6459B">
            <w:pPr>
              <w:pBdr>
                <w:top w:val="nil"/>
                <w:left w:val="nil"/>
                <w:bottom w:val="nil"/>
                <w:right w:val="nil"/>
                <w:between w:val="nil"/>
              </w:pBdr>
              <w:spacing w:line="276" w:lineRule="auto"/>
              <w:ind w:left="0" w:hanging="2"/>
              <w:jc w:val="left"/>
              <w:rPr>
                <w:rFonts w:ascii="BIZ UDMincho" w:eastAsia="BIZ UDMincho" w:hAnsi="BIZ UDMincho" w:cs="BIZ UDMincho"/>
                <w:color w:val="000000"/>
                <w:sz w:val="22"/>
                <w:szCs w:val="22"/>
              </w:rPr>
            </w:pPr>
          </w:p>
        </w:tc>
      </w:tr>
      <w:tr w:rsidR="00B6459B" w14:paraId="040240DA" w14:textId="77777777">
        <w:trPr>
          <w:trHeight w:val="8078"/>
        </w:trPr>
        <w:tc>
          <w:tcPr>
            <w:tcW w:w="9288" w:type="dxa"/>
            <w:gridSpan w:val="4"/>
            <w:tcBorders>
              <w:left w:val="single" w:sz="8" w:space="0" w:color="000000"/>
              <w:bottom w:val="single" w:sz="8" w:space="0" w:color="000000"/>
              <w:right w:val="single" w:sz="8" w:space="0" w:color="000000"/>
            </w:tcBorders>
          </w:tcPr>
          <w:p w14:paraId="72D88EA3" w14:textId="77777777" w:rsidR="00B6459B" w:rsidRDefault="00B6459B">
            <w:pPr>
              <w:pBdr>
                <w:top w:val="nil"/>
                <w:left w:val="nil"/>
                <w:bottom w:val="nil"/>
                <w:right w:val="nil"/>
                <w:between w:val="nil"/>
              </w:pBdr>
              <w:spacing w:line="240" w:lineRule="auto"/>
              <w:ind w:left="0" w:hanging="2"/>
              <w:jc w:val="left"/>
              <w:rPr>
                <w:rFonts w:ascii="BIZ UDMincho" w:eastAsia="BIZ UDMincho" w:hAnsi="BIZ UDMincho" w:cs="BIZ UDMincho"/>
                <w:color w:val="000000"/>
                <w:sz w:val="22"/>
                <w:szCs w:val="22"/>
              </w:rPr>
            </w:pPr>
          </w:p>
          <w:p w14:paraId="78E4F2C8" w14:textId="77777777" w:rsidR="00B6459B" w:rsidRDefault="009A3F13">
            <w:pPr>
              <w:pBdr>
                <w:top w:val="nil"/>
                <w:left w:val="nil"/>
                <w:bottom w:val="nil"/>
                <w:right w:val="nil"/>
                <w:between w:val="nil"/>
              </w:pBdr>
              <w:spacing w:line="240" w:lineRule="auto"/>
              <w:ind w:left="0" w:right="205" w:hanging="2"/>
              <w:jc w:val="left"/>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仕様書その他の書類、現場等を熟覧のうえ、札幌市契約規則、札幌市競争入札参加者心得及びその他関係規定等を遵守し、上記の金額で入札します。</w:t>
            </w:r>
          </w:p>
          <w:p w14:paraId="0242CE55" w14:textId="77777777" w:rsidR="00B6459B" w:rsidRDefault="009A3F13">
            <w:pPr>
              <w:pBdr>
                <w:top w:val="nil"/>
                <w:left w:val="nil"/>
                <w:bottom w:val="nil"/>
                <w:right w:val="nil"/>
                <w:between w:val="nil"/>
              </w:pBdr>
              <w:spacing w:line="240" w:lineRule="auto"/>
              <w:ind w:left="0" w:right="139" w:hanging="2"/>
              <w:jc w:val="left"/>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57F2471A" w14:textId="77777777" w:rsidR="00B6459B" w:rsidRDefault="00B6459B">
            <w:pPr>
              <w:pBdr>
                <w:top w:val="nil"/>
                <w:left w:val="nil"/>
                <w:bottom w:val="nil"/>
                <w:right w:val="nil"/>
                <w:between w:val="nil"/>
              </w:pBdr>
              <w:spacing w:line="240" w:lineRule="auto"/>
              <w:ind w:left="0" w:right="139" w:hanging="2"/>
              <w:jc w:val="left"/>
              <w:rPr>
                <w:rFonts w:ascii="BIZ UDMincho" w:eastAsia="BIZ UDMincho" w:hAnsi="BIZ UDMincho" w:cs="BIZ UDMincho"/>
                <w:color w:val="000000"/>
                <w:sz w:val="22"/>
                <w:szCs w:val="22"/>
              </w:rPr>
            </w:pPr>
          </w:p>
          <w:p w14:paraId="049EA172" w14:textId="77777777" w:rsidR="00B6459B" w:rsidRDefault="00B6459B">
            <w:pPr>
              <w:pBdr>
                <w:top w:val="nil"/>
                <w:left w:val="nil"/>
                <w:bottom w:val="nil"/>
                <w:right w:val="nil"/>
                <w:between w:val="nil"/>
              </w:pBdr>
              <w:spacing w:line="240" w:lineRule="auto"/>
              <w:ind w:left="0" w:right="139" w:hanging="2"/>
              <w:jc w:val="left"/>
              <w:rPr>
                <w:rFonts w:ascii="BIZ UDMincho" w:eastAsia="BIZ UDMincho" w:hAnsi="BIZ UDMincho" w:cs="BIZ UDMincho"/>
                <w:color w:val="000000"/>
                <w:sz w:val="22"/>
                <w:szCs w:val="22"/>
              </w:rPr>
            </w:pPr>
          </w:p>
          <w:p w14:paraId="54A4333B" w14:textId="77777777" w:rsidR="00B6459B" w:rsidRDefault="00B6459B">
            <w:pPr>
              <w:pBdr>
                <w:top w:val="nil"/>
                <w:left w:val="nil"/>
                <w:bottom w:val="nil"/>
                <w:right w:val="nil"/>
                <w:between w:val="nil"/>
              </w:pBdr>
              <w:spacing w:line="240" w:lineRule="auto"/>
              <w:ind w:left="0" w:right="139" w:hanging="2"/>
              <w:jc w:val="left"/>
              <w:rPr>
                <w:rFonts w:ascii="BIZ UDMincho" w:eastAsia="BIZ UDMincho" w:hAnsi="BIZ UDMincho" w:cs="BIZ UDMincho"/>
                <w:color w:val="000000"/>
                <w:sz w:val="22"/>
                <w:szCs w:val="22"/>
              </w:rPr>
            </w:pPr>
          </w:p>
          <w:p w14:paraId="3A4E4DB4" w14:textId="77777777" w:rsidR="00B6459B" w:rsidRDefault="009A3F13">
            <w:pPr>
              <w:pBdr>
                <w:top w:val="nil"/>
                <w:left w:val="nil"/>
                <w:bottom w:val="nil"/>
                <w:right w:val="nil"/>
                <w:between w:val="nil"/>
              </w:pBdr>
              <w:spacing w:line="240" w:lineRule="auto"/>
              <w:ind w:left="0" w:right="608" w:hanging="2"/>
              <w:jc w:val="right"/>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 xml:space="preserve">　　　　　　　　　　　</w:t>
            </w:r>
            <w:r>
              <w:rPr>
                <w:rFonts w:ascii="BIZ UDMincho" w:eastAsia="BIZ UDMincho" w:hAnsi="BIZ UDMincho" w:cs="BIZ UDMincho"/>
                <w:color w:val="000000"/>
                <w:sz w:val="24"/>
              </w:rPr>
              <w:t xml:space="preserve">　　</w:t>
            </w:r>
            <w:r>
              <w:rPr>
                <w:rFonts w:ascii="BIZ UDMincho" w:eastAsia="BIZ UDMincho" w:hAnsi="BIZ UDMincho" w:cs="BIZ UDMincho"/>
                <w:color w:val="000000"/>
                <w:sz w:val="22"/>
                <w:szCs w:val="22"/>
              </w:rPr>
              <w:t xml:space="preserve">　　　　年　　月　　日</w:t>
            </w:r>
          </w:p>
          <w:p w14:paraId="6907C21D" w14:textId="77777777" w:rsidR="00B6459B" w:rsidRDefault="00B6459B">
            <w:pPr>
              <w:pBdr>
                <w:top w:val="nil"/>
                <w:left w:val="nil"/>
                <w:bottom w:val="nil"/>
                <w:right w:val="nil"/>
                <w:between w:val="nil"/>
              </w:pBdr>
              <w:spacing w:line="240" w:lineRule="auto"/>
              <w:ind w:left="0" w:hanging="2"/>
              <w:jc w:val="left"/>
              <w:rPr>
                <w:rFonts w:ascii="BIZ UDMincho" w:eastAsia="BIZ UDMincho" w:hAnsi="BIZ UDMincho" w:cs="BIZ UDMincho"/>
                <w:color w:val="000000"/>
                <w:sz w:val="22"/>
                <w:szCs w:val="22"/>
              </w:rPr>
            </w:pPr>
          </w:p>
          <w:p w14:paraId="69AEB690" w14:textId="77777777" w:rsidR="00B6459B" w:rsidRDefault="009A3F13">
            <w:pPr>
              <w:pBdr>
                <w:top w:val="nil"/>
                <w:left w:val="nil"/>
                <w:bottom w:val="nil"/>
                <w:right w:val="nil"/>
                <w:between w:val="nil"/>
              </w:pBdr>
              <w:spacing w:line="240" w:lineRule="auto"/>
              <w:ind w:left="0" w:right="81" w:hanging="2"/>
              <w:jc w:val="left"/>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 xml:space="preserve">　（あて先）札幌市長</w:t>
            </w:r>
          </w:p>
          <w:p w14:paraId="6E9E9EF5" w14:textId="77777777" w:rsidR="00B6459B" w:rsidRDefault="00B6459B">
            <w:pPr>
              <w:pBdr>
                <w:top w:val="nil"/>
                <w:left w:val="nil"/>
                <w:bottom w:val="nil"/>
                <w:right w:val="nil"/>
                <w:between w:val="nil"/>
              </w:pBdr>
              <w:spacing w:line="240" w:lineRule="auto"/>
              <w:ind w:left="0" w:right="81" w:hanging="2"/>
              <w:jc w:val="left"/>
              <w:rPr>
                <w:rFonts w:ascii="BIZ UDMincho" w:eastAsia="BIZ UDMincho" w:hAnsi="BIZ UDMincho" w:cs="BIZ UDMincho"/>
                <w:color w:val="000000"/>
                <w:sz w:val="22"/>
                <w:szCs w:val="22"/>
              </w:rPr>
            </w:pPr>
          </w:p>
          <w:p w14:paraId="56450561" w14:textId="77777777" w:rsidR="00B6459B" w:rsidRDefault="00B6459B">
            <w:pPr>
              <w:pBdr>
                <w:top w:val="nil"/>
                <w:left w:val="nil"/>
                <w:bottom w:val="nil"/>
                <w:right w:val="nil"/>
                <w:between w:val="nil"/>
              </w:pBdr>
              <w:spacing w:line="240" w:lineRule="auto"/>
              <w:ind w:left="0" w:right="81" w:hanging="2"/>
              <w:jc w:val="left"/>
              <w:rPr>
                <w:rFonts w:ascii="BIZ UDMincho" w:eastAsia="BIZ UDMincho" w:hAnsi="BIZ UDMincho" w:cs="BIZ UDMincho"/>
                <w:color w:val="000000"/>
                <w:sz w:val="22"/>
                <w:szCs w:val="22"/>
              </w:rPr>
            </w:pPr>
          </w:p>
          <w:p w14:paraId="30EC3521" w14:textId="77777777" w:rsidR="00B6459B" w:rsidRDefault="00B6459B">
            <w:pPr>
              <w:pBdr>
                <w:top w:val="nil"/>
                <w:left w:val="nil"/>
                <w:bottom w:val="nil"/>
                <w:right w:val="nil"/>
                <w:between w:val="nil"/>
              </w:pBdr>
              <w:spacing w:line="240" w:lineRule="auto"/>
              <w:ind w:left="0" w:right="81" w:hanging="2"/>
              <w:jc w:val="left"/>
              <w:rPr>
                <w:rFonts w:ascii="BIZ UDMincho" w:eastAsia="BIZ UDMincho" w:hAnsi="BIZ UDMincho" w:cs="BIZ UDMincho"/>
                <w:color w:val="000000"/>
                <w:sz w:val="22"/>
                <w:szCs w:val="22"/>
              </w:rPr>
            </w:pPr>
          </w:p>
          <w:p w14:paraId="70BEF320" w14:textId="3F36A6F9" w:rsidR="00B6459B" w:rsidRDefault="009A3F13" w:rsidP="009A3F13">
            <w:pPr>
              <w:pBdr>
                <w:top w:val="nil"/>
                <w:left w:val="nil"/>
                <w:bottom w:val="nil"/>
                <w:right w:val="nil"/>
                <w:between w:val="nil"/>
              </w:pBdr>
              <w:wordWrap w:val="0"/>
              <w:spacing w:line="240" w:lineRule="auto"/>
              <w:ind w:left="0" w:right="81" w:hanging="2"/>
              <w:jc w:val="right"/>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住　　　　所</w:t>
            </w:r>
            <w:r>
              <w:rPr>
                <w:rFonts w:asciiTheme="minorEastAsia" w:hAnsiTheme="minorEastAsia" w:cs="BIZ UDMincho" w:hint="eastAsia"/>
                <w:color w:val="000000"/>
                <w:sz w:val="22"/>
                <w:szCs w:val="22"/>
              </w:rPr>
              <w:t xml:space="preserve">　　　　　　　　　　　　　　　　　</w:t>
            </w:r>
            <w:r w:rsidR="0015498C">
              <w:rPr>
                <w:rFonts w:asciiTheme="minorEastAsia" w:hAnsiTheme="minorEastAsia" w:cs="BIZ UDMincho" w:hint="eastAsia"/>
                <w:color w:val="000000"/>
                <w:sz w:val="22"/>
                <w:szCs w:val="22"/>
              </w:rPr>
              <w:t xml:space="preserve">　</w:t>
            </w:r>
          </w:p>
          <w:p w14:paraId="6881FF0B" w14:textId="2BA6F5F6" w:rsidR="00B6459B" w:rsidRDefault="009A3F13" w:rsidP="009A3F13">
            <w:pPr>
              <w:pBdr>
                <w:top w:val="nil"/>
                <w:left w:val="nil"/>
                <w:bottom w:val="nil"/>
                <w:right w:val="nil"/>
                <w:between w:val="nil"/>
              </w:pBdr>
              <w:wordWrap w:val="0"/>
              <w:spacing w:line="240" w:lineRule="auto"/>
              <w:ind w:left="0" w:right="81" w:hanging="2"/>
              <w:jc w:val="right"/>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 xml:space="preserve">入　札　者　</w:t>
            </w:r>
            <w:r>
              <w:rPr>
                <w:rFonts w:ascii="BIZ UDMincho" w:eastAsia="BIZ UDMincho" w:hAnsi="BIZ UDMincho" w:cs="BIZ UDMincho"/>
                <w:sz w:val="22"/>
                <w:szCs w:val="22"/>
              </w:rPr>
              <w:t xml:space="preserve"> </w:t>
            </w:r>
            <w:r>
              <w:rPr>
                <w:rFonts w:ascii="BIZ UDMincho" w:eastAsia="BIZ UDMincho" w:hAnsi="BIZ UDMincho" w:cs="BIZ UDMincho"/>
                <w:color w:val="000000"/>
                <w:sz w:val="22"/>
                <w:szCs w:val="22"/>
              </w:rPr>
              <w:t>商号又は名称</w:t>
            </w:r>
            <w:r>
              <w:rPr>
                <w:rFonts w:asciiTheme="minorEastAsia" w:hAnsiTheme="minorEastAsia" w:cs="BIZ UDMincho" w:hint="eastAsia"/>
                <w:color w:val="000000"/>
                <w:sz w:val="22"/>
                <w:szCs w:val="22"/>
              </w:rPr>
              <w:t xml:space="preserve">　　　　　　　　　　　　　　　　　</w:t>
            </w:r>
            <w:r w:rsidR="0015498C">
              <w:rPr>
                <w:rFonts w:asciiTheme="minorEastAsia" w:hAnsiTheme="minorEastAsia" w:cs="BIZ UDMincho" w:hint="eastAsia"/>
                <w:color w:val="000000"/>
                <w:sz w:val="22"/>
                <w:szCs w:val="22"/>
              </w:rPr>
              <w:t xml:space="preserve">　</w:t>
            </w:r>
          </w:p>
          <w:p w14:paraId="5E2242E7" w14:textId="6ED8035C" w:rsidR="00B6459B" w:rsidRDefault="009A3F13" w:rsidP="0015498C">
            <w:pPr>
              <w:pBdr>
                <w:top w:val="nil"/>
                <w:left w:val="nil"/>
                <w:bottom w:val="nil"/>
                <w:right w:val="nil"/>
                <w:between w:val="nil"/>
              </w:pBdr>
              <w:wordWrap w:val="0"/>
              <w:spacing w:line="240" w:lineRule="auto"/>
              <w:ind w:left="0" w:right="81" w:hanging="2"/>
              <w:jc w:val="right"/>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職 ・ 氏  名</w:t>
            </w:r>
            <w:r>
              <w:rPr>
                <w:rFonts w:asciiTheme="minorEastAsia" w:hAnsiTheme="minorEastAsia" w:cs="BIZ UDMincho" w:hint="eastAsia"/>
                <w:color w:val="000000"/>
                <w:sz w:val="22"/>
                <w:szCs w:val="22"/>
              </w:rPr>
              <w:t xml:space="preserve"> </w:t>
            </w:r>
            <w:r>
              <w:rPr>
                <w:rFonts w:ascii="BIZ UDMincho" w:eastAsia="BIZ UDMincho" w:hAnsi="BIZ UDMincho" w:cs="BIZ UDMincho"/>
                <w:color w:val="000000"/>
                <w:sz w:val="22"/>
                <w:szCs w:val="22"/>
              </w:rPr>
              <w:t xml:space="preserve">　　　　　　　　　</w:t>
            </w:r>
            <w:r>
              <w:rPr>
                <w:rFonts w:asciiTheme="minorEastAsia" w:hAnsiTheme="minorEastAsia" w:cs="BIZ UDMincho" w:hint="eastAsia"/>
                <w:color w:val="000000"/>
                <w:sz w:val="22"/>
                <w:szCs w:val="22"/>
              </w:rPr>
              <w:t xml:space="preserve">　　　　　　 </w:t>
            </w:r>
            <w:r>
              <w:rPr>
                <w:rFonts w:ascii="BIZ UDMincho" w:eastAsia="BIZ UDMincho" w:hAnsi="BIZ UDMincho" w:cs="BIZ UDMincho"/>
                <w:color w:val="000000"/>
                <w:sz w:val="22"/>
                <w:szCs w:val="22"/>
              </w:rPr>
              <w:t>印</w:t>
            </w:r>
            <w:r w:rsidR="0015498C">
              <w:rPr>
                <w:rFonts w:asciiTheme="minorEastAsia" w:hAnsiTheme="minorEastAsia" w:cs="BIZ UDMincho" w:hint="eastAsia"/>
                <w:color w:val="000000"/>
                <w:sz w:val="22"/>
                <w:szCs w:val="22"/>
              </w:rPr>
              <w:t xml:space="preserve">　</w:t>
            </w:r>
          </w:p>
          <w:p w14:paraId="636D8610" w14:textId="77777777" w:rsidR="00B6459B" w:rsidRPr="009A3F13" w:rsidRDefault="00B6459B">
            <w:pPr>
              <w:pBdr>
                <w:top w:val="nil"/>
                <w:left w:val="nil"/>
                <w:bottom w:val="nil"/>
                <w:right w:val="nil"/>
                <w:between w:val="nil"/>
              </w:pBdr>
              <w:spacing w:line="240" w:lineRule="auto"/>
              <w:ind w:left="0" w:right="81" w:hanging="2"/>
              <w:jc w:val="left"/>
              <w:rPr>
                <w:rFonts w:ascii="BIZ UDMincho" w:eastAsia="BIZ UDMincho" w:hAnsi="BIZ UDMincho" w:cs="BIZ UDMincho"/>
                <w:color w:val="000000"/>
                <w:sz w:val="22"/>
                <w:szCs w:val="22"/>
              </w:rPr>
            </w:pPr>
          </w:p>
          <w:p w14:paraId="7BBCEE19" w14:textId="77777777" w:rsidR="00B6459B" w:rsidRDefault="00B6459B">
            <w:pPr>
              <w:pBdr>
                <w:top w:val="nil"/>
                <w:left w:val="nil"/>
                <w:bottom w:val="nil"/>
                <w:right w:val="nil"/>
                <w:between w:val="nil"/>
              </w:pBdr>
              <w:spacing w:line="240" w:lineRule="auto"/>
              <w:ind w:left="0" w:right="81" w:hanging="2"/>
              <w:jc w:val="left"/>
              <w:rPr>
                <w:rFonts w:ascii="BIZ UDMincho" w:eastAsia="BIZ UDMincho" w:hAnsi="BIZ UDMincho" w:cs="BIZ UDMincho"/>
                <w:color w:val="000000"/>
                <w:sz w:val="22"/>
                <w:szCs w:val="22"/>
              </w:rPr>
            </w:pPr>
          </w:p>
          <w:p w14:paraId="1A073091" w14:textId="7005DAC7" w:rsidR="00B6459B" w:rsidRDefault="009A3F13" w:rsidP="0015498C">
            <w:pPr>
              <w:pBdr>
                <w:top w:val="nil"/>
                <w:left w:val="nil"/>
                <w:bottom w:val="nil"/>
                <w:right w:val="nil"/>
                <w:between w:val="nil"/>
              </w:pBdr>
              <w:wordWrap w:val="0"/>
              <w:spacing w:line="240" w:lineRule="auto"/>
              <w:ind w:left="0" w:right="81" w:hanging="2"/>
              <w:jc w:val="right"/>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 xml:space="preserve">入札代理人　</w:t>
            </w:r>
            <w:r>
              <w:rPr>
                <w:rFonts w:ascii="BIZ UDMincho" w:hAnsi="BIZ UDMincho" w:cs="BIZ UDMincho" w:hint="eastAsia"/>
                <w:color w:val="000000"/>
                <w:sz w:val="22"/>
                <w:szCs w:val="22"/>
              </w:rPr>
              <w:t xml:space="preserve"> </w:t>
            </w:r>
            <w:r>
              <w:rPr>
                <w:rFonts w:ascii="BIZ UDMincho" w:eastAsia="BIZ UDMincho" w:hAnsi="BIZ UDMincho" w:cs="BIZ UDMincho"/>
                <w:color w:val="000000"/>
                <w:sz w:val="22"/>
                <w:szCs w:val="22"/>
              </w:rPr>
              <w:t xml:space="preserve">氏　　　　名　</w:t>
            </w:r>
            <w:r>
              <w:rPr>
                <w:rFonts w:ascii="BIZ UDMincho" w:hAnsi="BIZ UDMincho" w:cs="BIZ UDMincho" w:hint="eastAsia"/>
                <w:color w:val="000000"/>
                <w:sz w:val="22"/>
                <w:szCs w:val="22"/>
              </w:rPr>
              <w:t xml:space="preserve"> </w:t>
            </w:r>
            <w:r>
              <w:rPr>
                <w:rFonts w:ascii="BIZ UDMincho" w:eastAsia="BIZ UDMincho" w:hAnsi="BIZ UDMincho" w:cs="BIZ UDMincho"/>
                <w:color w:val="000000"/>
                <w:sz w:val="22"/>
                <w:szCs w:val="22"/>
              </w:rPr>
              <w:t xml:space="preserve">　　　　　　　　　　　　　　</w:t>
            </w:r>
            <w:r>
              <w:rPr>
                <w:rFonts w:ascii="BIZ UDMincho" w:eastAsia="BIZ UDMincho" w:hAnsi="BIZ UDMincho" w:cs="BIZ UDMincho"/>
                <w:sz w:val="22"/>
                <w:szCs w:val="22"/>
              </w:rPr>
              <w:t xml:space="preserve"> </w:t>
            </w:r>
            <w:r>
              <w:rPr>
                <w:rFonts w:ascii="BIZ UDMincho" w:eastAsia="BIZ UDMincho" w:hAnsi="BIZ UDMincho" w:cs="BIZ UDMincho"/>
                <w:color w:val="000000"/>
                <w:sz w:val="22"/>
                <w:szCs w:val="22"/>
              </w:rPr>
              <w:t>印</w:t>
            </w:r>
            <w:r w:rsidR="0015498C">
              <w:rPr>
                <w:rFonts w:asciiTheme="minorEastAsia" w:hAnsiTheme="minorEastAsia" w:cs="BIZ UDMincho" w:hint="eastAsia"/>
                <w:color w:val="000000"/>
                <w:sz w:val="22"/>
                <w:szCs w:val="22"/>
              </w:rPr>
              <w:t xml:space="preserve">　</w:t>
            </w:r>
          </w:p>
          <w:p w14:paraId="20DEEB57" w14:textId="77777777" w:rsidR="00B6459B" w:rsidRDefault="00B6459B">
            <w:pPr>
              <w:pBdr>
                <w:top w:val="nil"/>
                <w:left w:val="nil"/>
                <w:bottom w:val="nil"/>
                <w:right w:val="nil"/>
                <w:between w:val="nil"/>
              </w:pBdr>
              <w:spacing w:line="240" w:lineRule="auto"/>
              <w:ind w:left="0" w:right="81" w:hanging="2"/>
              <w:jc w:val="left"/>
              <w:rPr>
                <w:rFonts w:ascii="BIZ UDMincho" w:eastAsia="BIZ UDMincho" w:hAnsi="BIZ UDMincho" w:cs="BIZ UDMincho"/>
                <w:color w:val="000000"/>
                <w:szCs w:val="21"/>
              </w:rPr>
            </w:pPr>
          </w:p>
          <w:p w14:paraId="22F73915" w14:textId="77777777" w:rsidR="00B6459B" w:rsidRDefault="00B6459B">
            <w:pPr>
              <w:pBdr>
                <w:top w:val="nil"/>
                <w:left w:val="nil"/>
                <w:bottom w:val="nil"/>
                <w:right w:val="nil"/>
                <w:between w:val="nil"/>
              </w:pBdr>
              <w:spacing w:line="240" w:lineRule="auto"/>
              <w:ind w:left="0" w:right="81" w:hanging="2"/>
              <w:jc w:val="left"/>
              <w:rPr>
                <w:rFonts w:ascii="BIZ UDMincho" w:eastAsia="BIZ UDMincho" w:hAnsi="BIZ UDMincho" w:cs="BIZ UDMincho"/>
                <w:color w:val="000000"/>
                <w:szCs w:val="21"/>
              </w:rPr>
            </w:pPr>
          </w:p>
          <w:p w14:paraId="01559141" w14:textId="77777777" w:rsidR="00B6459B" w:rsidRDefault="00B6459B">
            <w:pPr>
              <w:pBdr>
                <w:top w:val="nil"/>
                <w:left w:val="nil"/>
                <w:bottom w:val="nil"/>
                <w:right w:val="nil"/>
                <w:between w:val="nil"/>
              </w:pBdr>
              <w:spacing w:line="240" w:lineRule="auto"/>
              <w:ind w:left="0" w:right="81" w:hanging="2"/>
              <w:jc w:val="left"/>
              <w:rPr>
                <w:rFonts w:ascii="BIZ UDMincho" w:eastAsia="BIZ UDMincho" w:hAnsi="BIZ UDMincho" w:cs="BIZ UDMincho"/>
                <w:color w:val="000000"/>
                <w:szCs w:val="21"/>
              </w:rPr>
            </w:pPr>
          </w:p>
          <w:p w14:paraId="4AB22E0C" w14:textId="77777777" w:rsidR="00B6459B" w:rsidRDefault="00B6459B">
            <w:pPr>
              <w:pBdr>
                <w:top w:val="nil"/>
                <w:left w:val="nil"/>
                <w:bottom w:val="nil"/>
                <w:right w:val="nil"/>
                <w:between w:val="nil"/>
              </w:pBdr>
              <w:spacing w:line="240" w:lineRule="auto"/>
              <w:ind w:left="0" w:right="81" w:hanging="2"/>
              <w:jc w:val="left"/>
              <w:rPr>
                <w:rFonts w:ascii="BIZ UDMincho" w:eastAsia="BIZ UDMincho" w:hAnsi="BIZ UDMincho" w:cs="BIZ UDMincho"/>
                <w:color w:val="000000"/>
                <w:szCs w:val="21"/>
              </w:rPr>
            </w:pPr>
          </w:p>
          <w:p w14:paraId="309D6E7C" w14:textId="77777777" w:rsidR="00B6459B" w:rsidRDefault="00B6459B">
            <w:pPr>
              <w:pBdr>
                <w:top w:val="nil"/>
                <w:left w:val="nil"/>
                <w:bottom w:val="nil"/>
                <w:right w:val="nil"/>
                <w:between w:val="nil"/>
              </w:pBdr>
              <w:spacing w:line="240" w:lineRule="auto"/>
              <w:ind w:left="0" w:right="81" w:hanging="2"/>
              <w:jc w:val="left"/>
              <w:rPr>
                <w:rFonts w:ascii="BIZ UDMincho" w:eastAsia="BIZ UDMincho" w:hAnsi="BIZ UDMincho" w:cs="BIZ UDMincho"/>
                <w:color w:val="000000"/>
                <w:szCs w:val="21"/>
              </w:rPr>
            </w:pPr>
          </w:p>
          <w:p w14:paraId="22A44E1C" w14:textId="77777777" w:rsidR="00B6459B" w:rsidRDefault="00B6459B">
            <w:pPr>
              <w:pBdr>
                <w:top w:val="nil"/>
                <w:left w:val="nil"/>
                <w:bottom w:val="nil"/>
                <w:right w:val="nil"/>
                <w:between w:val="nil"/>
              </w:pBdr>
              <w:spacing w:line="240" w:lineRule="auto"/>
              <w:ind w:left="0" w:right="81" w:hanging="2"/>
              <w:jc w:val="left"/>
              <w:rPr>
                <w:rFonts w:ascii="BIZ UDMincho" w:eastAsia="BIZ UDMincho" w:hAnsi="BIZ UDMincho" w:cs="BIZ UDMincho"/>
                <w:color w:val="000000"/>
                <w:szCs w:val="21"/>
              </w:rPr>
            </w:pPr>
          </w:p>
          <w:p w14:paraId="14555174" w14:textId="77777777" w:rsidR="00B6459B" w:rsidRDefault="009A3F13" w:rsidP="009A3F13">
            <w:pPr>
              <w:pBdr>
                <w:top w:val="nil"/>
                <w:left w:val="nil"/>
                <w:bottom w:val="nil"/>
                <w:right w:val="nil"/>
                <w:between w:val="nil"/>
              </w:pBdr>
              <w:spacing w:line="240" w:lineRule="auto"/>
              <w:ind w:left="880" w:right="488" w:hangingChars="401" w:hanging="882"/>
              <w:jc w:val="left"/>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備考　１　代理人が入札する場合の訂正は、代理人の印鑑で行うこと（ただし、金額の訂正はできない。）。</w:t>
            </w:r>
          </w:p>
          <w:p w14:paraId="28229B58" w14:textId="77777777" w:rsidR="00B6459B" w:rsidRDefault="009A3F13" w:rsidP="009A3F13">
            <w:pPr>
              <w:pBdr>
                <w:top w:val="nil"/>
                <w:left w:val="nil"/>
                <w:bottom w:val="nil"/>
                <w:right w:val="nil"/>
                <w:between w:val="nil"/>
              </w:pBdr>
              <w:spacing w:line="240" w:lineRule="auto"/>
              <w:ind w:left="-2" w:right="488" w:firstLineChars="300" w:firstLine="660"/>
              <w:jc w:val="left"/>
              <w:rPr>
                <w:rFonts w:ascii="BIZ UDMincho" w:eastAsia="BIZ UDMincho" w:hAnsi="BIZ UDMincho" w:cs="BIZ UDMincho"/>
                <w:color w:val="000000"/>
                <w:sz w:val="22"/>
                <w:szCs w:val="22"/>
              </w:rPr>
            </w:pPr>
            <w:r>
              <w:rPr>
                <w:rFonts w:ascii="BIZ UDMincho" w:eastAsia="BIZ UDMincho" w:hAnsi="BIZ UDMincho" w:cs="BIZ UDMincho"/>
                <w:color w:val="000000"/>
                <w:sz w:val="22"/>
                <w:szCs w:val="22"/>
              </w:rPr>
              <w:t>２　代理人が入札するときは、入札者の押印を要しない。</w:t>
            </w:r>
          </w:p>
          <w:p w14:paraId="52AE4E64" w14:textId="77777777" w:rsidR="00B6459B" w:rsidRDefault="00B6459B">
            <w:pPr>
              <w:pBdr>
                <w:top w:val="nil"/>
                <w:left w:val="nil"/>
                <w:bottom w:val="nil"/>
                <w:right w:val="nil"/>
                <w:between w:val="nil"/>
              </w:pBdr>
              <w:spacing w:line="240" w:lineRule="auto"/>
              <w:ind w:left="0" w:right="488" w:hanging="2"/>
              <w:jc w:val="left"/>
              <w:rPr>
                <w:rFonts w:ascii="BIZ UDMincho" w:eastAsia="BIZ UDMincho" w:hAnsi="BIZ UDMincho" w:cs="BIZ UDMincho"/>
                <w:sz w:val="22"/>
                <w:szCs w:val="22"/>
              </w:rPr>
            </w:pPr>
          </w:p>
        </w:tc>
      </w:tr>
    </w:tbl>
    <w:p w14:paraId="657E9B99" w14:textId="77777777" w:rsidR="00B6459B" w:rsidRDefault="00B6459B">
      <w:pPr>
        <w:pBdr>
          <w:top w:val="nil"/>
          <w:left w:val="nil"/>
          <w:bottom w:val="nil"/>
          <w:right w:val="nil"/>
          <w:between w:val="nil"/>
        </w:pBdr>
        <w:spacing w:line="240" w:lineRule="auto"/>
        <w:ind w:left="0" w:hanging="2"/>
        <w:jc w:val="left"/>
        <w:rPr>
          <w:rFonts w:ascii="BIZ UDMincho" w:eastAsia="BIZ UDMincho" w:hAnsi="BIZ UDMincho" w:cs="BIZ UDMincho"/>
          <w:szCs w:val="21"/>
        </w:rPr>
      </w:pPr>
    </w:p>
    <w:p w14:paraId="45242375" w14:textId="77777777" w:rsidR="00B6459B" w:rsidRDefault="00B6459B">
      <w:pPr>
        <w:pBdr>
          <w:top w:val="nil"/>
          <w:left w:val="nil"/>
          <w:bottom w:val="nil"/>
          <w:right w:val="nil"/>
          <w:between w:val="nil"/>
        </w:pBdr>
        <w:spacing w:line="240" w:lineRule="auto"/>
        <w:ind w:left="0" w:hanging="2"/>
        <w:jc w:val="left"/>
        <w:rPr>
          <w:rFonts w:ascii="BIZ UDMincho" w:eastAsia="BIZ UDMincho" w:hAnsi="BIZ UDMincho" w:cs="BIZ UDMincho"/>
          <w:szCs w:val="21"/>
        </w:rPr>
      </w:pPr>
    </w:p>
    <w:p w14:paraId="16712868" w14:textId="77777777" w:rsidR="00B6459B" w:rsidRDefault="00B6459B">
      <w:pPr>
        <w:pBdr>
          <w:top w:val="nil"/>
          <w:left w:val="nil"/>
          <w:bottom w:val="nil"/>
          <w:right w:val="nil"/>
          <w:between w:val="nil"/>
        </w:pBdr>
        <w:spacing w:line="240" w:lineRule="auto"/>
        <w:ind w:left="0" w:hanging="2"/>
        <w:jc w:val="left"/>
        <w:rPr>
          <w:rFonts w:ascii="BIZ UDMincho" w:eastAsia="BIZ UDMincho" w:hAnsi="BIZ UDMincho" w:cs="BIZ UDMincho"/>
          <w:szCs w:val="21"/>
        </w:rPr>
      </w:pPr>
    </w:p>
    <w:p w14:paraId="0E27DCA6" w14:textId="77777777" w:rsidR="00B6459B" w:rsidRDefault="00B6459B">
      <w:pPr>
        <w:ind w:left="0" w:hanging="2"/>
        <w:rPr>
          <w:rFonts w:ascii="BIZ UDMincho" w:eastAsia="BIZ UDMincho" w:hAnsi="BIZ UDMincho" w:cs="BIZ UDMincho"/>
          <w:szCs w:val="21"/>
        </w:rPr>
      </w:pPr>
    </w:p>
    <w:sectPr w:rsidR="00B6459B">
      <w:headerReference w:type="even" r:id="rId7"/>
      <w:headerReference w:type="default" r:id="rId8"/>
      <w:footerReference w:type="even" r:id="rId9"/>
      <w:footerReference w:type="default" r:id="rId10"/>
      <w:headerReference w:type="first" r:id="rId11"/>
      <w:footerReference w:type="first" r:id="rId12"/>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82F2B" w14:textId="77777777" w:rsidR="009A3F13" w:rsidRDefault="009A3F13">
      <w:pPr>
        <w:spacing w:line="240" w:lineRule="auto"/>
        <w:ind w:left="0" w:hanging="2"/>
      </w:pPr>
      <w:r>
        <w:separator/>
      </w:r>
    </w:p>
  </w:endnote>
  <w:endnote w:type="continuationSeparator" w:id="0">
    <w:p w14:paraId="22BF8034" w14:textId="77777777" w:rsidR="009A3F13" w:rsidRDefault="009A3F1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69AA2F54-2C1B-4A74-AE02-93D8229A236D}"/>
    <w:embedBold r:id="rId2" w:fontKey="{FEB83526-C59C-4DCB-80CE-D457A960B3E2}"/>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82E41B1A-D5BE-4846-81D4-8D18DD8F920D}"/>
  </w:font>
  <w:font w:name="BIZ UDMincho">
    <w:charset w:val="00"/>
    <w:family w:val="auto"/>
    <w:pitch w:val="default"/>
    <w:embedRegular r:id="rId4" w:fontKey="{61F61011-CF92-4F66-9155-B91C45E288B1}"/>
  </w:font>
  <w:font w:name="Calibri">
    <w:panose1 w:val="020F0502020204030204"/>
    <w:charset w:val="00"/>
    <w:family w:val="swiss"/>
    <w:pitch w:val="variable"/>
    <w:sig w:usb0="E4002EFF" w:usb1="C200247B" w:usb2="00000009" w:usb3="00000000" w:csb0="000001FF" w:csb1="00000000"/>
    <w:embedRegular r:id="rId5" w:fontKey="{3F934464-C75A-4353-A530-22340C9AB1E2}"/>
  </w:font>
  <w:font w:name="Cambria">
    <w:panose1 w:val="02040503050406030204"/>
    <w:charset w:val="00"/>
    <w:family w:val="roman"/>
    <w:pitch w:val="variable"/>
    <w:sig w:usb0="E00006FF" w:usb1="420024FF" w:usb2="02000000" w:usb3="00000000" w:csb0="0000019F" w:csb1="00000000"/>
    <w:embedRegular r:id="rId6" w:fontKey="{6453E669-E1A3-4F15-931F-EC206EEB1D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63E2C" w14:textId="77777777" w:rsidR="0015498C" w:rsidRDefault="0015498C">
    <w:pPr>
      <w:pStyle w:val="a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A70A5" w14:textId="77777777" w:rsidR="0015498C" w:rsidRDefault="0015498C">
    <w:pPr>
      <w:pStyle w:val="a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D417D" w14:textId="77777777" w:rsidR="0015498C" w:rsidRDefault="0015498C">
    <w:pPr>
      <w:pStyle w:val="a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27313" w14:textId="77777777" w:rsidR="009A3F13" w:rsidRDefault="009A3F13">
      <w:pPr>
        <w:spacing w:line="240" w:lineRule="auto"/>
        <w:ind w:left="0" w:hanging="2"/>
      </w:pPr>
      <w:r>
        <w:separator/>
      </w:r>
    </w:p>
  </w:footnote>
  <w:footnote w:type="continuationSeparator" w:id="0">
    <w:p w14:paraId="1CC793AC" w14:textId="77777777" w:rsidR="009A3F13" w:rsidRDefault="009A3F1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D53F3" w14:textId="77777777" w:rsidR="0015498C" w:rsidRDefault="0015498C">
    <w:pPr>
      <w:pStyle w:val="a9"/>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69DD8" w14:textId="77777777" w:rsidR="00B6459B" w:rsidRDefault="00B6459B">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6FE0A" w14:textId="77777777" w:rsidR="0015498C" w:rsidRDefault="0015498C">
    <w:pPr>
      <w:pStyle w:val="a9"/>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59B"/>
    <w:rsid w:val="00071CC4"/>
    <w:rsid w:val="0015498C"/>
    <w:rsid w:val="009A3F13"/>
    <w:rsid w:val="00B6459B"/>
    <w:rsid w:val="00C90E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6EF5031"/>
  <w15:docId w15:val="{F1A8AB8B-CEA4-4E5E-9B93-4784C586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pPr>
      <w:spacing w:line="320" w:lineRule="atLeast"/>
    </w:pPr>
    <w:rPr>
      <w:sz w:val="24"/>
    </w:rPr>
  </w:style>
  <w:style w:type="paragraph" w:styleId="a7">
    <w:name w:val="Block Text"/>
    <w:basedOn w:val="a"/>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20">
    <w:name w:val="Body Text 2"/>
    <w:basedOn w:val="a"/>
    <w:pPr>
      <w:spacing w:line="480" w:lineRule="auto"/>
    </w:pPr>
  </w:style>
  <w:style w:type="table" w:styleId="a8">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pPr>
      <w:tabs>
        <w:tab w:val="center" w:pos="4252"/>
        <w:tab w:val="right" w:pos="8504"/>
      </w:tabs>
    </w:pPr>
  </w:style>
  <w:style w:type="paragraph" w:styleId="aa">
    <w:name w:val="footer"/>
    <w:basedOn w:val="a"/>
    <w:pPr>
      <w:tabs>
        <w:tab w:val="center" w:pos="4252"/>
        <w:tab w:val="right" w:pos="8504"/>
      </w:tabs>
    </w:pPr>
  </w:style>
  <w:style w:type="character" w:customStyle="1" w:styleId="ab">
    <w:name w:val="ヘッダー (文字)"/>
    <w:rPr>
      <w:w w:val="100"/>
      <w:kern w:val="2"/>
      <w:position w:val="-1"/>
      <w:sz w:val="21"/>
      <w:szCs w:val="24"/>
      <w:effect w:val="none"/>
      <w:vertAlign w:val="baseline"/>
      <w:cs w:val="0"/>
      <w:em w:val="none"/>
    </w:rPr>
  </w:style>
  <w:style w:type="paragraph" w:styleId="ac">
    <w:name w:val="Balloon Text"/>
    <w:basedOn w:val="a"/>
    <w:rPr>
      <w:rFonts w:ascii="Arial" w:eastAsia="ＭＳ ゴシック" w:hAnsi="Arial" w:cs="Times New Roman"/>
      <w:sz w:val="18"/>
      <w:szCs w:val="18"/>
    </w:rPr>
  </w:style>
  <w:style w:type="character" w:customStyle="1" w:styleId="ad">
    <w:name w:val="吹き出し (文字)"/>
    <w:rPr>
      <w:rFonts w:ascii="Arial" w:eastAsia="ＭＳ ゴシック" w:hAnsi="Arial" w:cs="Times New Roman"/>
      <w:w w:val="100"/>
      <w:kern w:val="2"/>
      <w:position w:val="-1"/>
      <w:sz w:val="18"/>
      <w:szCs w:val="18"/>
      <w:effect w:val="none"/>
      <w:vertAlign w:val="baseline"/>
      <w:cs w:val="0"/>
      <w:em w:val="none"/>
    </w:rPr>
  </w:style>
  <w:style w:type="table" w:customStyle="1" w:styleId="ae">
    <w:basedOn w:val="TableNormal2"/>
    <w:tblPr>
      <w:tblStyleRowBandSize w:val="1"/>
      <w:tblStyleColBandSize w:val="1"/>
      <w:tblCellMar>
        <w:top w:w="0" w:type="dxa"/>
        <w:left w:w="115" w:type="dxa"/>
        <w:bottom w:w="0" w:type="dxa"/>
        <w:right w:w="115" w:type="dxa"/>
      </w:tblCellMar>
    </w:tblPr>
  </w:style>
  <w:style w:type="table" w:customStyle="1" w:styleId="af">
    <w:basedOn w:val="TableNormal2"/>
    <w:tblPr>
      <w:tblStyleRowBandSize w:val="1"/>
      <w:tblStyleColBandSize w:val="1"/>
      <w:tblCellMar>
        <w:top w:w="0" w:type="dxa"/>
        <w:left w:w="115" w:type="dxa"/>
        <w:bottom w:w="0" w:type="dxa"/>
        <w:right w:w="115" w:type="dxa"/>
      </w:tblCellMar>
    </w:tblPr>
  </w:style>
  <w:style w:type="table" w:customStyle="1" w:styleId="af0">
    <w:basedOn w:val="TableNormal2"/>
    <w:tblPr>
      <w:tblStyleRowBandSize w:val="1"/>
      <w:tblStyleColBandSize w:val="1"/>
      <w:tblCellMar>
        <w:top w:w="0" w:type="dxa"/>
        <w:left w:w="115" w:type="dxa"/>
        <w:bottom w:w="0" w:type="dxa"/>
        <w:right w:w="115" w:type="dxa"/>
      </w:tblCellMar>
    </w:tblPr>
  </w:style>
  <w:style w:type="table" w:customStyle="1" w:styleId="af1">
    <w:basedOn w:val="TableNormal2"/>
    <w:tblPr>
      <w:tblStyleRowBandSize w:val="1"/>
      <w:tblStyleColBandSize w:val="1"/>
      <w:tblCellMar>
        <w:top w:w="0" w:type="dxa"/>
        <w:left w:w="115" w:type="dxa"/>
        <w:bottom w:w="0" w:type="dxa"/>
        <w:right w:w="115" w:type="dxa"/>
      </w:tblCellMar>
    </w:tblPr>
  </w:style>
  <w:style w:type="table" w:customStyle="1" w:styleId="af2">
    <w:basedOn w:val="TableNormal2"/>
    <w:tblPr>
      <w:tblStyleRowBandSize w:val="1"/>
      <w:tblStyleColBandSize w:val="1"/>
      <w:tblCellMar>
        <w:top w:w="0" w:type="dxa"/>
        <w:left w:w="115" w:type="dxa"/>
        <w:bottom w:w="0" w:type="dxa"/>
        <w:right w:w="115" w:type="dxa"/>
      </w:tblCellMar>
    </w:tblPr>
  </w:style>
  <w:style w:type="table" w:customStyle="1" w:styleId="af3">
    <w:basedOn w:val="TableNormal2"/>
    <w:tblPr>
      <w:tblStyleRowBandSize w:val="1"/>
      <w:tblStyleColBandSize w:val="1"/>
      <w:tblCellMar>
        <w:top w:w="0" w:type="dxa"/>
        <w:left w:w="115" w:type="dxa"/>
        <w:bottom w:w="0" w:type="dxa"/>
        <w:right w:w="115" w:type="dxa"/>
      </w:tblCellMar>
    </w:tblPr>
  </w:style>
  <w:style w:type="table" w:customStyle="1" w:styleId="af4">
    <w:basedOn w:val="TableNormal2"/>
    <w:tblPr>
      <w:tblStyleRowBandSize w:val="1"/>
      <w:tblStyleColBandSize w:val="1"/>
      <w:tblCellMar>
        <w:top w:w="0" w:type="dxa"/>
        <w:left w:w="115" w:type="dxa"/>
        <w:bottom w:w="0" w:type="dxa"/>
        <w:right w:w="115" w:type="dxa"/>
      </w:tblCellMar>
    </w:tblPr>
  </w:style>
  <w:style w:type="table" w:customStyle="1" w:styleId="af5">
    <w:basedOn w:val="TableNormal2"/>
    <w:tblPr>
      <w:tblStyleRowBandSize w:val="1"/>
      <w:tblStyleColBandSize w:val="1"/>
      <w:tblCellMar>
        <w:top w:w="0" w:type="dxa"/>
        <w:left w:w="115" w:type="dxa"/>
        <w:bottom w:w="0" w:type="dxa"/>
        <w:right w:w="115" w:type="dxa"/>
      </w:tblCellMar>
    </w:tblPr>
  </w:style>
  <w:style w:type="table" w:customStyle="1" w:styleId="af6">
    <w:basedOn w:val="TableNormal2"/>
    <w:tblPr>
      <w:tblStyleRowBandSize w:val="1"/>
      <w:tblStyleColBandSize w:val="1"/>
      <w:tblCellMar>
        <w:top w:w="0" w:type="dxa"/>
        <w:left w:w="115" w:type="dxa"/>
        <w:bottom w:w="0" w:type="dxa"/>
        <w:right w:w="115" w:type="dxa"/>
      </w:tblCellMar>
    </w:tblPr>
  </w:style>
  <w:style w:type="table" w:customStyle="1" w:styleId="af7">
    <w:basedOn w:val="TableNormal2"/>
    <w:tblPr>
      <w:tblStyleRowBandSize w:val="1"/>
      <w:tblStyleColBandSize w:val="1"/>
      <w:tblCellMar>
        <w:top w:w="0" w:type="dxa"/>
        <w:left w:w="115" w:type="dxa"/>
        <w:bottom w:w="0" w:type="dxa"/>
        <w:right w:w="115" w:type="dxa"/>
      </w:tblCellMar>
    </w:tblPr>
  </w:style>
  <w:style w:type="table" w:customStyle="1" w:styleId="af8">
    <w:basedOn w:val="TableNormal2"/>
    <w:tblPr>
      <w:tblStyleRowBandSize w:val="1"/>
      <w:tblStyleColBandSize w:val="1"/>
      <w:tblCellMar>
        <w:top w:w="0" w:type="dxa"/>
        <w:left w:w="115" w:type="dxa"/>
        <w:bottom w:w="0" w:type="dxa"/>
        <w:right w:w="115" w:type="dxa"/>
      </w:tblCellMar>
    </w:tblPr>
  </w:style>
  <w:style w:type="paragraph" w:styleId="af9">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a">
    <w:basedOn w:val="TableNormal2"/>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xum80ApCWfa02IFlogIeFaaBwA==">CgMxLjA4AHIhMXlmMWFZN3h1cnNGLTlOWjBMVEdfa013SlJrUFpCelNZ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70</Words>
  <Characters>405</Characters>
  <Application>Microsoft Office Word</Application>
  <DocSecurity>0</DocSecurity>
  <Lines>3</Lines>
  <Paragraphs>1</Paragraphs>
  <ScaleCrop>false</ScaleCrop>
  <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eltaxadmin@eltax.sapporo.jp</cp:lastModifiedBy>
  <cp:revision>3</cp:revision>
  <dcterms:created xsi:type="dcterms:W3CDTF">2017-12-01T04:46:00Z</dcterms:created>
  <dcterms:modified xsi:type="dcterms:W3CDTF">2026-10-27T03:08:00Z</dcterms:modified>
</cp:coreProperties>
</file>