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A86E5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7081">
        <w:rPr>
          <w:rFonts w:hint="eastAsia"/>
          <w:sz w:val="24"/>
          <w:szCs w:val="24"/>
        </w:rPr>
        <w:t xml:space="preserve">　　年　　月　　</w:t>
      </w:r>
      <w:r w:rsidR="00084278" w:rsidRPr="00153D80">
        <w:rPr>
          <w:rFonts w:hint="eastAsia"/>
          <w:sz w:val="24"/>
          <w:szCs w:val="24"/>
        </w:rPr>
        <w:t>日</w:t>
      </w:r>
    </w:p>
    <w:p w:rsidR="00084278" w:rsidRPr="00A86E5E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A87ED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87ED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A87ED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A87ED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87EDC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Pr="00757081" w:rsidRDefault="00A86E5E" w:rsidP="007F2842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6E3CF9">
        <w:rPr>
          <w:rFonts w:asciiTheme="minorEastAsia" w:hAnsiTheme="minorEastAsia" w:cs="Times New Roman" w:hint="eastAsia"/>
          <w:sz w:val="24"/>
          <w:szCs w:val="24"/>
        </w:rPr>
        <w:t>４</w:t>
      </w:r>
      <w:r w:rsidR="0021726E">
        <w:rPr>
          <w:rFonts w:asciiTheme="minorEastAsia" w:hAnsiTheme="minorEastAsia" w:cs="Times New Roman" w:hint="eastAsia"/>
          <w:sz w:val="24"/>
          <w:szCs w:val="24"/>
        </w:rPr>
        <w:t>年</w:t>
      </w:r>
      <w:r w:rsidR="00FD205A">
        <w:rPr>
          <w:rFonts w:asciiTheme="minorEastAsia" w:hAnsiTheme="minorEastAsia" w:cs="Times New Roman" w:hint="eastAsia"/>
          <w:sz w:val="24"/>
          <w:szCs w:val="24"/>
        </w:rPr>
        <w:t>２</w:t>
      </w:r>
      <w:r w:rsidR="0021726E">
        <w:rPr>
          <w:rFonts w:asciiTheme="minorEastAsia" w:hAnsiTheme="minorEastAsia" w:cs="Times New Roman" w:hint="eastAsia"/>
          <w:sz w:val="24"/>
          <w:szCs w:val="24"/>
        </w:rPr>
        <w:t>月</w:t>
      </w:r>
      <w:r w:rsidR="00FD205A">
        <w:rPr>
          <w:rFonts w:asciiTheme="minorEastAsia" w:hAnsiTheme="minorEastAsia" w:cs="Times New Roman" w:hint="eastAsia"/>
          <w:sz w:val="24"/>
          <w:szCs w:val="24"/>
        </w:rPr>
        <w:t>28</w:t>
      </w:r>
      <w:bookmarkStart w:id="0" w:name="_GoBack"/>
      <w:bookmarkEnd w:id="0"/>
      <w:r w:rsidR="00153D80" w:rsidRPr="00757081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757081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757081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7F2842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Pr="006E3CF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E3CF9" w:rsidRPr="006E3CF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地方税ポータルシステムＡＳＰサービス</w:t>
      </w:r>
      <w:r w:rsidR="00AA3FB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用ソフトウェア</w:t>
      </w:r>
      <w:r w:rsidR="009C267A" w:rsidRPr="006E3CF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757081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57081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757081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757081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757081">
        <w:rPr>
          <w:rFonts w:asciiTheme="minorEastAsia" w:hAnsiTheme="minorEastAsia" w:cs="Times New Roman" w:hint="eastAsia"/>
          <w:sz w:val="24"/>
          <w:szCs w:val="24"/>
        </w:rPr>
        <w:t>、</w:t>
      </w:r>
      <w:r w:rsidR="00757081" w:rsidRPr="00757081">
        <w:rPr>
          <w:rFonts w:asciiTheme="minorEastAsia" w:hAnsiTheme="minorEastAsia" w:cs="Times New Roman" w:hint="eastAsia"/>
          <w:sz w:val="24"/>
          <w:szCs w:val="24"/>
        </w:rPr>
        <w:t>地方自治法施行令（昭和22</w:t>
      </w:r>
      <w:r w:rsidR="00757081">
        <w:rPr>
          <w:rFonts w:asciiTheme="minorEastAsia" w:hAnsiTheme="minorEastAsia" w:cs="Times New Roman" w:hint="eastAsia"/>
          <w:sz w:val="24"/>
          <w:szCs w:val="24"/>
        </w:rPr>
        <w:t>年政令第16号）第167</w:t>
      </w:r>
      <w:r w:rsidRPr="00757081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DA3C57" w:rsidRPr="00757081" w:rsidRDefault="00DA3C57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DA3C57" w:rsidRPr="009D6E88" w:rsidRDefault="00DA3C57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21726E" w:rsidRPr="00153D80" w:rsidTr="00753766">
        <w:trPr>
          <w:trHeight w:val="454"/>
        </w:trPr>
        <w:tc>
          <w:tcPr>
            <w:tcW w:w="1449" w:type="dxa"/>
            <w:vAlign w:val="center"/>
          </w:tcPr>
          <w:p w:rsidR="0021726E" w:rsidRPr="00153D80" w:rsidRDefault="0021726E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21726E" w:rsidRDefault="0021726E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21726E" w:rsidRPr="00153D80" w:rsidRDefault="0021726E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87EDC" w:rsidRPr="00153D80" w:rsidTr="00753766">
        <w:trPr>
          <w:trHeight w:val="454"/>
        </w:trPr>
        <w:tc>
          <w:tcPr>
            <w:tcW w:w="1449" w:type="dxa"/>
            <w:vAlign w:val="center"/>
          </w:tcPr>
          <w:p w:rsidR="00A87EDC" w:rsidRPr="00153D80" w:rsidRDefault="00A87EDC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A87EDC" w:rsidRPr="00A87EDC" w:rsidRDefault="00A87EDC" w:rsidP="00D9297B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A87EDC" w:rsidRPr="00153D80" w:rsidRDefault="00A87EDC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87EDC" w:rsidRPr="00153D80" w:rsidTr="00753766">
        <w:trPr>
          <w:trHeight w:val="454"/>
        </w:trPr>
        <w:tc>
          <w:tcPr>
            <w:tcW w:w="1449" w:type="dxa"/>
            <w:vAlign w:val="center"/>
          </w:tcPr>
          <w:p w:rsidR="00A87EDC" w:rsidRPr="00153D80" w:rsidRDefault="00A87EDC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A87EDC" w:rsidRDefault="00A87EDC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A87EDC" w:rsidRPr="00153D80" w:rsidRDefault="00A87EDC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339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4CC5"/>
    <w:rsid w:val="00206BC3"/>
    <w:rsid w:val="002105BB"/>
    <w:rsid w:val="0021726E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3CF9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081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2842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42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6E5E"/>
    <w:rsid w:val="00A87EDC"/>
    <w:rsid w:val="00A90EDD"/>
    <w:rsid w:val="00AA3FB8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3CAF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062B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297B"/>
    <w:rsid w:val="00D93EBC"/>
    <w:rsid w:val="00D9618B"/>
    <w:rsid w:val="00D97CE3"/>
    <w:rsid w:val="00DA3C57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36B3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205A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9D0F02D-46D7-408E-8317-02D2537B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3C5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A3C57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A3C5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A3C5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215.伊藤　亨</dc:creator>
  <cp:lastModifiedBy>120.松崎　潔</cp:lastModifiedBy>
  <cp:revision>17</cp:revision>
  <cp:lastPrinted>2012-12-26T10:01:00Z</cp:lastPrinted>
  <dcterms:created xsi:type="dcterms:W3CDTF">2017-12-01T04:55:00Z</dcterms:created>
  <dcterms:modified xsi:type="dcterms:W3CDTF">2022-02-22T04:41:00Z</dcterms:modified>
</cp:coreProperties>
</file>