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89BF" w14:textId="77777777" w:rsidR="0094015C" w:rsidRDefault="0094015C" w:rsidP="0094015C">
      <w:pPr>
        <w:pBdr>
          <w:top w:val="nil"/>
          <w:left w:val="nil"/>
          <w:bottom w:val="nil"/>
          <w:right w:val="nil"/>
          <w:between w:val="nil"/>
        </w:pBdr>
        <w:tabs>
          <w:tab w:val="left" w:pos="1404"/>
          <w:tab w:val="left" w:pos="10044"/>
        </w:tabs>
        <w:spacing w:line="240" w:lineRule="auto"/>
        <w:ind w:left="0" w:hanging="2"/>
        <w:jc w:val="left"/>
        <w:rPr>
          <w:rFonts w:ascii="BIZ UDMincho" w:eastAsia="BIZ UDMincho" w:hAnsi="BIZ UDMincho" w:cs="BIZ UDMincho"/>
          <w:color w:val="000000"/>
          <w:szCs w:val="21"/>
        </w:rPr>
      </w:pPr>
    </w:p>
    <w:tbl>
      <w:tblPr>
        <w:tblW w:w="9288" w:type="dxa"/>
        <w:tblInd w:w="-105" w:type="dxa"/>
        <w:tblLayout w:type="fixed"/>
        <w:tblLook w:val="0000" w:firstRow="0" w:lastRow="0" w:firstColumn="0" w:lastColumn="0" w:noHBand="0" w:noVBand="0"/>
      </w:tblPr>
      <w:tblGrid>
        <w:gridCol w:w="303"/>
        <w:gridCol w:w="2424"/>
        <w:gridCol w:w="6262"/>
        <w:gridCol w:w="299"/>
      </w:tblGrid>
      <w:tr w:rsidR="0094015C" w14:paraId="430BE67D" w14:textId="77777777" w:rsidTr="00D022F7">
        <w:trPr>
          <w:trHeight w:val="1642"/>
        </w:trPr>
        <w:tc>
          <w:tcPr>
            <w:tcW w:w="9288" w:type="dxa"/>
            <w:gridSpan w:val="4"/>
            <w:tcBorders>
              <w:top w:val="single" w:sz="8" w:space="0" w:color="000000"/>
              <w:left w:val="single" w:sz="8" w:space="0" w:color="000000"/>
              <w:right w:val="single" w:sz="8" w:space="0" w:color="000000"/>
            </w:tcBorders>
            <w:vAlign w:val="center"/>
          </w:tcPr>
          <w:p w14:paraId="70352CFD" w14:textId="77777777" w:rsidR="0094015C" w:rsidRDefault="0094015C" w:rsidP="00D022F7">
            <w:pPr>
              <w:pBdr>
                <w:top w:val="nil"/>
                <w:left w:val="nil"/>
                <w:bottom w:val="nil"/>
                <w:right w:val="nil"/>
                <w:between w:val="nil"/>
              </w:pBdr>
              <w:spacing w:line="240" w:lineRule="auto"/>
              <w:ind w:left="3" w:hanging="5"/>
              <w:jc w:val="center"/>
              <w:rPr>
                <w:rFonts w:ascii="BIZ UDMincho" w:eastAsia="BIZ UDMincho" w:hAnsi="BIZ UDMincho" w:cs="BIZ UDMincho"/>
                <w:color w:val="000000"/>
                <w:sz w:val="22"/>
                <w:szCs w:val="22"/>
              </w:rPr>
            </w:pPr>
            <w:r>
              <w:rPr>
                <w:rFonts w:ascii="BIZ UDMincho" w:eastAsia="BIZ UDMincho" w:hAnsi="BIZ UDMincho" w:cs="BIZ UDMincho"/>
                <w:color w:val="000000"/>
                <w:sz w:val="48"/>
                <w:szCs w:val="48"/>
              </w:rPr>
              <w:t>入札書</w:t>
            </w:r>
          </w:p>
        </w:tc>
      </w:tr>
      <w:tr w:rsidR="0094015C" w14:paraId="5B129862" w14:textId="77777777" w:rsidTr="00D022F7">
        <w:trPr>
          <w:cantSplit/>
          <w:trHeight w:val="1335"/>
        </w:trPr>
        <w:tc>
          <w:tcPr>
            <w:tcW w:w="303" w:type="dxa"/>
            <w:vMerge w:val="restart"/>
            <w:tcBorders>
              <w:left w:val="single" w:sz="8" w:space="0" w:color="000000"/>
            </w:tcBorders>
          </w:tcPr>
          <w:p w14:paraId="3A961790" w14:textId="77777777" w:rsidR="0094015C" w:rsidRDefault="0094015C" w:rsidP="00D022F7">
            <w:pPr>
              <w:pBdr>
                <w:top w:val="nil"/>
                <w:left w:val="nil"/>
                <w:bottom w:val="nil"/>
                <w:right w:val="nil"/>
                <w:between w:val="nil"/>
              </w:pBdr>
              <w:spacing w:line="240" w:lineRule="auto"/>
              <w:ind w:left="0" w:hanging="2"/>
              <w:jc w:val="left"/>
              <w:rPr>
                <w:rFonts w:ascii="BIZ UDMincho" w:eastAsia="BIZ UDMincho" w:hAnsi="BIZ UDMincho" w:cs="BIZ UDMincho"/>
                <w:color w:val="000000"/>
                <w:sz w:val="22"/>
                <w:szCs w:val="22"/>
              </w:rPr>
            </w:pPr>
          </w:p>
        </w:tc>
        <w:tc>
          <w:tcPr>
            <w:tcW w:w="2424" w:type="dxa"/>
            <w:tcBorders>
              <w:top w:val="single" w:sz="4" w:space="0" w:color="000000"/>
              <w:left w:val="single" w:sz="4" w:space="0" w:color="000000"/>
              <w:bottom w:val="single" w:sz="4" w:space="0" w:color="000000"/>
            </w:tcBorders>
            <w:vAlign w:val="center"/>
          </w:tcPr>
          <w:p w14:paraId="2B12B419" w14:textId="77777777" w:rsidR="0094015C" w:rsidRDefault="0094015C" w:rsidP="00D022F7">
            <w:pPr>
              <w:pBdr>
                <w:top w:val="nil"/>
                <w:left w:val="nil"/>
                <w:bottom w:val="nil"/>
                <w:right w:val="nil"/>
                <w:between w:val="nil"/>
              </w:pBdr>
              <w:spacing w:line="240" w:lineRule="auto"/>
              <w:ind w:left="1" w:right="96" w:hanging="3"/>
              <w:rPr>
                <w:rFonts w:ascii="BIZ UDMincho" w:eastAsia="BIZ UDMincho" w:hAnsi="BIZ UDMincho" w:cs="BIZ UDMincho"/>
                <w:color w:val="000000"/>
                <w:sz w:val="28"/>
                <w:szCs w:val="28"/>
              </w:rPr>
            </w:pPr>
            <w:r>
              <w:rPr>
                <w:rFonts w:ascii="BIZ UDMincho" w:eastAsia="BIZ UDMincho" w:hAnsi="BIZ UDMincho" w:cs="BIZ UDMincho"/>
                <w:color w:val="000000"/>
                <w:sz w:val="28"/>
                <w:szCs w:val="28"/>
              </w:rPr>
              <w:t>入札金額</w:t>
            </w:r>
          </w:p>
        </w:tc>
        <w:tc>
          <w:tcPr>
            <w:tcW w:w="6262" w:type="dxa"/>
            <w:tcBorders>
              <w:top w:val="single" w:sz="4" w:space="0" w:color="000000"/>
              <w:left w:val="single" w:sz="4" w:space="0" w:color="000000"/>
              <w:bottom w:val="single" w:sz="4" w:space="0" w:color="000000"/>
            </w:tcBorders>
            <w:vAlign w:val="center"/>
          </w:tcPr>
          <w:p w14:paraId="0793F32F" w14:textId="77777777" w:rsidR="0094015C" w:rsidRDefault="0094015C" w:rsidP="00D022F7">
            <w:pPr>
              <w:pBdr>
                <w:top w:val="nil"/>
                <w:left w:val="nil"/>
                <w:bottom w:val="nil"/>
                <w:right w:val="nil"/>
                <w:between w:val="nil"/>
              </w:pBdr>
              <w:spacing w:line="240" w:lineRule="auto"/>
              <w:ind w:left="1" w:right="96" w:hanging="3"/>
              <w:jc w:val="center"/>
              <w:rPr>
                <w:rFonts w:ascii="BIZ UDMincho" w:eastAsia="BIZ UDMincho" w:hAnsi="BIZ UDMincho" w:cs="BIZ UDMincho"/>
                <w:color w:val="000000"/>
                <w:sz w:val="28"/>
                <w:szCs w:val="28"/>
              </w:rPr>
            </w:pPr>
            <w:r>
              <w:rPr>
                <w:rFonts w:ascii="BIZ UDMincho" w:eastAsia="BIZ UDMincho" w:hAnsi="BIZ UDMincho" w:cs="BIZ UDMincho"/>
                <w:color w:val="000000"/>
                <w:sz w:val="28"/>
                <w:szCs w:val="28"/>
              </w:rPr>
              <w:t>金　　　　　　　　　　　円</w:t>
            </w:r>
          </w:p>
        </w:tc>
        <w:tc>
          <w:tcPr>
            <w:tcW w:w="299" w:type="dxa"/>
            <w:vMerge w:val="restart"/>
            <w:tcBorders>
              <w:left w:val="single" w:sz="4" w:space="0" w:color="000000"/>
              <w:right w:val="single" w:sz="8" w:space="0" w:color="000000"/>
            </w:tcBorders>
          </w:tcPr>
          <w:p w14:paraId="51E50C38" w14:textId="77777777" w:rsidR="0094015C" w:rsidRDefault="0094015C" w:rsidP="00D022F7">
            <w:pPr>
              <w:pBdr>
                <w:top w:val="nil"/>
                <w:left w:val="nil"/>
                <w:bottom w:val="nil"/>
                <w:right w:val="nil"/>
                <w:between w:val="nil"/>
              </w:pBdr>
              <w:spacing w:line="240" w:lineRule="auto"/>
              <w:ind w:left="0" w:hanging="2"/>
              <w:jc w:val="left"/>
              <w:rPr>
                <w:rFonts w:ascii="BIZ UDMincho" w:eastAsia="BIZ UDMincho" w:hAnsi="BIZ UDMincho" w:cs="BIZ UDMincho"/>
                <w:color w:val="000000"/>
                <w:sz w:val="22"/>
                <w:szCs w:val="22"/>
              </w:rPr>
            </w:pPr>
          </w:p>
        </w:tc>
      </w:tr>
      <w:tr w:rsidR="0094015C" w14:paraId="36715AA7" w14:textId="77777777" w:rsidTr="00D022F7">
        <w:trPr>
          <w:cantSplit/>
          <w:trHeight w:val="1335"/>
        </w:trPr>
        <w:tc>
          <w:tcPr>
            <w:tcW w:w="303" w:type="dxa"/>
            <w:vMerge/>
            <w:tcBorders>
              <w:left w:val="single" w:sz="8" w:space="0" w:color="000000"/>
            </w:tcBorders>
          </w:tcPr>
          <w:p w14:paraId="736CD1D9" w14:textId="77777777" w:rsidR="0094015C" w:rsidRDefault="0094015C" w:rsidP="00D022F7">
            <w:pPr>
              <w:pBdr>
                <w:top w:val="nil"/>
                <w:left w:val="nil"/>
                <w:bottom w:val="nil"/>
                <w:right w:val="nil"/>
                <w:between w:val="nil"/>
              </w:pBdr>
              <w:spacing w:line="276" w:lineRule="auto"/>
              <w:ind w:left="0" w:hanging="2"/>
              <w:jc w:val="left"/>
              <w:rPr>
                <w:rFonts w:ascii="BIZ UDMincho" w:eastAsia="BIZ UDMincho" w:hAnsi="BIZ UDMincho" w:cs="BIZ UDMincho"/>
                <w:color w:val="000000"/>
                <w:sz w:val="22"/>
                <w:szCs w:val="22"/>
              </w:rPr>
            </w:pPr>
          </w:p>
        </w:tc>
        <w:tc>
          <w:tcPr>
            <w:tcW w:w="2424" w:type="dxa"/>
            <w:tcBorders>
              <w:top w:val="single" w:sz="4" w:space="0" w:color="000000"/>
              <w:left w:val="single" w:sz="4" w:space="0" w:color="000000"/>
              <w:bottom w:val="single" w:sz="4" w:space="0" w:color="000000"/>
            </w:tcBorders>
            <w:vAlign w:val="center"/>
          </w:tcPr>
          <w:p w14:paraId="30BB6167" w14:textId="77777777" w:rsidR="0094015C" w:rsidRDefault="0094015C" w:rsidP="00D022F7">
            <w:pPr>
              <w:pBdr>
                <w:top w:val="nil"/>
                <w:left w:val="nil"/>
                <w:bottom w:val="nil"/>
                <w:right w:val="nil"/>
                <w:between w:val="nil"/>
              </w:pBdr>
              <w:spacing w:line="240" w:lineRule="auto"/>
              <w:ind w:left="1" w:right="96" w:hanging="3"/>
              <w:rPr>
                <w:rFonts w:ascii="BIZ UDMincho" w:eastAsia="BIZ UDMincho" w:hAnsi="BIZ UDMincho" w:cs="BIZ UDMincho"/>
                <w:color w:val="000000"/>
                <w:sz w:val="28"/>
                <w:szCs w:val="28"/>
              </w:rPr>
            </w:pPr>
            <w:r>
              <w:rPr>
                <w:rFonts w:ascii="BIZ UDMincho" w:eastAsia="BIZ UDMincho" w:hAnsi="BIZ UDMincho" w:cs="BIZ UDMincho"/>
                <w:color w:val="000000"/>
                <w:sz w:val="28"/>
                <w:szCs w:val="28"/>
              </w:rPr>
              <w:t>調達件名</w:t>
            </w:r>
          </w:p>
        </w:tc>
        <w:tc>
          <w:tcPr>
            <w:tcW w:w="6262" w:type="dxa"/>
            <w:tcBorders>
              <w:top w:val="single" w:sz="4" w:space="0" w:color="000000"/>
              <w:left w:val="single" w:sz="4" w:space="0" w:color="000000"/>
              <w:bottom w:val="single" w:sz="4" w:space="0" w:color="000000"/>
            </w:tcBorders>
            <w:vAlign w:val="center"/>
          </w:tcPr>
          <w:p w14:paraId="1F9471BB" w14:textId="77777777" w:rsidR="0094015C" w:rsidRDefault="0094015C" w:rsidP="00D022F7">
            <w:pPr>
              <w:pBdr>
                <w:top w:val="nil"/>
                <w:left w:val="nil"/>
                <w:bottom w:val="nil"/>
                <w:right w:val="nil"/>
                <w:between w:val="nil"/>
              </w:pBdr>
              <w:spacing w:line="240" w:lineRule="auto"/>
              <w:ind w:left="1" w:hanging="3"/>
              <w:jc w:val="center"/>
              <w:rPr>
                <w:rFonts w:ascii="BIZ UDMincho" w:eastAsia="BIZ UDMincho" w:hAnsi="BIZ UDMincho" w:cs="BIZ UDMincho"/>
                <w:sz w:val="28"/>
                <w:szCs w:val="28"/>
              </w:rPr>
            </w:pPr>
            <w:r>
              <w:rPr>
                <w:rFonts w:ascii="BIZ UDMincho" w:eastAsia="BIZ UDMincho" w:hAnsi="BIZ UDMincho" w:cs="BIZ UDMincho"/>
                <w:sz w:val="28"/>
                <w:szCs w:val="28"/>
              </w:rPr>
              <w:t>東部市税事務所照明増設業務</w:t>
            </w:r>
          </w:p>
        </w:tc>
        <w:tc>
          <w:tcPr>
            <w:tcW w:w="299" w:type="dxa"/>
            <w:vMerge/>
            <w:tcBorders>
              <w:left w:val="single" w:sz="4" w:space="0" w:color="000000"/>
              <w:right w:val="single" w:sz="8" w:space="0" w:color="000000"/>
            </w:tcBorders>
          </w:tcPr>
          <w:p w14:paraId="1CDBC716" w14:textId="77777777" w:rsidR="0094015C" w:rsidRDefault="0094015C" w:rsidP="00D022F7">
            <w:pPr>
              <w:pBdr>
                <w:top w:val="nil"/>
                <w:left w:val="nil"/>
                <w:bottom w:val="nil"/>
                <w:right w:val="nil"/>
                <w:between w:val="nil"/>
              </w:pBdr>
              <w:spacing w:line="276" w:lineRule="auto"/>
              <w:ind w:left="0" w:hanging="2"/>
              <w:jc w:val="left"/>
              <w:rPr>
                <w:rFonts w:ascii="BIZ UDMincho" w:eastAsia="BIZ UDMincho" w:hAnsi="BIZ UDMincho" w:cs="BIZ UDMincho"/>
                <w:color w:val="000000"/>
                <w:sz w:val="22"/>
                <w:szCs w:val="22"/>
              </w:rPr>
            </w:pPr>
          </w:p>
        </w:tc>
      </w:tr>
      <w:tr w:rsidR="0094015C" w14:paraId="43D726AC" w14:textId="77777777" w:rsidTr="00D022F7">
        <w:trPr>
          <w:trHeight w:val="8078"/>
        </w:trPr>
        <w:tc>
          <w:tcPr>
            <w:tcW w:w="9288" w:type="dxa"/>
            <w:gridSpan w:val="4"/>
            <w:tcBorders>
              <w:left w:val="single" w:sz="8" w:space="0" w:color="000000"/>
              <w:bottom w:val="single" w:sz="8" w:space="0" w:color="000000"/>
              <w:right w:val="single" w:sz="8" w:space="0" w:color="000000"/>
            </w:tcBorders>
          </w:tcPr>
          <w:p w14:paraId="35AF9355" w14:textId="77777777" w:rsidR="0094015C" w:rsidRDefault="0094015C" w:rsidP="00D022F7">
            <w:pPr>
              <w:pBdr>
                <w:top w:val="nil"/>
                <w:left w:val="nil"/>
                <w:bottom w:val="nil"/>
                <w:right w:val="nil"/>
                <w:between w:val="nil"/>
              </w:pBdr>
              <w:spacing w:line="240" w:lineRule="auto"/>
              <w:ind w:left="0" w:hanging="2"/>
              <w:jc w:val="left"/>
              <w:rPr>
                <w:rFonts w:ascii="BIZ UDMincho" w:eastAsia="BIZ UDMincho" w:hAnsi="BIZ UDMincho" w:cs="BIZ UDMincho"/>
                <w:color w:val="000000"/>
                <w:sz w:val="22"/>
                <w:szCs w:val="22"/>
              </w:rPr>
            </w:pPr>
          </w:p>
          <w:p w14:paraId="2BB3F57A" w14:textId="77777777" w:rsidR="0094015C" w:rsidRDefault="0094015C" w:rsidP="00D022F7">
            <w:pPr>
              <w:pBdr>
                <w:top w:val="nil"/>
                <w:left w:val="nil"/>
                <w:bottom w:val="nil"/>
                <w:right w:val="nil"/>
                <w:between w:val="nil"/>
              </w:pBdr>
              <w:spacing w:line="240" w:lineRule="auto"/>
              <w:ind w:left="-2" w:right="205" w:firstLineChars="100" w:firstLine="220"/>
              <w:jc w:val="lef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仕様書その他の書類、現場等を熟覧のうえ、札幌市契約規則、札幌市競争入札参加者心得及びその他関係規定等を遵守し、上記の金額で入札します。</w:t>
            </w:r>
          </w:p>
          <w:p w14:paraId="31DD1BBE" w14:textId="77777777" w:rsidR="0094015C" w:rsidRDefault="0094015C" w:rsidP="00D022F7">
            <w:pPr>
              <w:pBdr>
                <w:top w:val="nil"/>
                <w:left w:val="nil"/>
                <w:bottom w:val="nil"/>
                <w:right w:val="nil"/>
                <w:between w:val="nil"/>
              </w:pBdr>
              <w:spacing w:line="240" w:lineRule="auto"/>
              <w:ind w:left="-2" w:right="139" w:firstLineChars="100" w:firstLine="220"/>
              <w:jc w:val="lef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なお、札幌市議会の議決に付すべき契約に関する条例及び札幌市財産条例の適用を受ける場合においては、同議会の同意を得た後に契約を締結することを承知いたします。</w:t>
            </w:r>
          </w:p>
          <w:p w14:paraId="0A7E1A60" w14:textId="77777777" w:rsidR="0094015C" w:rsidRDefault="0094015C" w:rsidP="00D022F7">
            <w:pPr>
              <w:pBdr>
                <w:top w:val="nil"/>
                <w:left w:val="nil"/>
                <w:bottom w:val="nil"/>
                <w:right w:val="nil"/>
                <w:between w:val="nil"/>
              </w:pBdr>
              <w:spacing w:line="240" w:lineRule="auto"/>
              <w:ind w:left="0" w:right="139" w:hanging="2"/>
              <w:jc w:val="left"/>
              <w:rPr>
                <w:rFonts w:ascii="BIZ UDMincho" w:eastAsia="BIZ UDMincho" w:hAnsi="BIZ UDMincho" w:cs="BIZ UDMincho"/>
                <w:color w:val="000000"/>
                <w:sz w:val="22"/>
                <w:szCs w:val="22"/>
              </w:rPr>
            </w:pPr>
          </w:p>
          <w:p w14:paraId="22C679E4" w14:textId="77777777" w:rsidR="0094015C" w:rsidRDefault="0094015C" w:rsidP="00D022F7">
            <w:pPr>
              <w:pBdr>
                <w:top w:val="nil"/>
                <w:left w:val="nil"/>
                <w:bottom w:val="nil"/>
                <w:right w:val="nil"/>
                <w:between w:val="nil"/>
              </w:pBdr>
              <w:spacing w:line="240" w:lineRule="auto"/>
              <w:ind w:left="0" w:right="139" w:hanging="2"/>
              <w:jc w:val="left"/>
              <w:rPr>
                <w:rFonts w:ascii="BIZ UDMincho" w:eastAsia="BIZ UDMincho" w:hAnsi="BIZ UDMincho" w:cs="BIZ UDMincho"/>
                <w:color w:val="000000"/>
                <w:sz w:val="22"/>
                <w:szCs w:val="22"/>
              </w:rPr>
            </w:pPr>
          </w:p>
          <w:p w14:paraId="333EEF54" w14:textId="77777777" w:rsidR="0094015C" w:rsidRDefault="0094015C" w:rsidP="00D022F7">
            <w:pPr>
              <w:pBdr>
                <w:top w:val="nil"/>
                <w:left w:val="nil"/>
                <w:bottom w:val="nil"/>
                <w:right w:val="nil"/>
                <w:between w:val="nil"/>
              </w:pBdr>
              <w:spacing w:line="240" w:lineRule="auto"/>
              <w:ind w:left="0" w:right="139" w:hanging="2"/>
              <w:jc w:val="left"/>
              <w:rPr>
                <w:rFonts w:ascii="BIZ UDMincho" w:eastAsia="BIZ UDMincho" w:hAnsi="BIZ UDMincho" w:cs="BIZ UDMincho"/>
                <w:color w:val="000000"/>
                <w:sz w:val="22"/>
                <w:szCs w:val="22"/>
              </w:rPr>
            </w:pPr>
          </w:p>
          <w:p w14:paraId="107038A5" w14:textId="77777777" w:rsidR="0094015C" w:rsidRDefault="0094015C" w:rsidP="00D022F7">
            <w:pPr>
              <w:pBdr>
                <w:top w:val="nil"/>
                <w:left w:val="nil"/>
                <w:bottom w:val="nil"/>
                <w:right w:val="nil"/>
                <w:between w:val="nil"/>
              </w:pBdr>
              <w:spacing w:line="240" w:lineRule="auto"/>
              <w:ind w:left="0" w:right="608" w:hanging="2"/>
              <w:jc w:val="righ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 xml:space="preserve">　　　　　　　　　　　</w:t>
            </w:r>
            <w:r>
              <w:rPr>
                <w:rFonts w:ascii="BIZ UDMincho" w:eastAsia="BIZ UDMincho" w:hAnsi="BIZ UDMincho" w:cs="BIZ UDMincho"/>
                <w:color w:val="000000"/>
                <w:sz w:val="24"/>
              </w:rPr>
              <w:t xml:space="preserve">　　</w:t>
            </w:r>
            <w:r>
              <w:rPr>
                <w:rFonts w:ascii="BIZ UDMincho" w:eastAsia="BIZ UDMincho" w:hAnsi="BIZ UDMincho" w:cs="BIZ UDMincho"/>
                <w:color w:val="000000"/>
                <w:sz w:val="22"/>
                <w:szCs w:val="22"/>
              </w:rPr>
              <w:t xml:space="preserve">　　　　年　　月　　日</w:t>
            </w:r>
          </w:p>
          <w:p w14:paraId="3C39BE39" w14:textId="77777777" w:rsidR="0094015C" w:rsidRDefault="0094015C" w:rsidP="00D022F7">
            <w:pPr>
              <w:pBdr>
                <w:top w:val="nil"/>
                <w:left w:val="nil"/>
                <w:bottom w:val="nil"/>
                <w:right w:val="nil"/>
                <w:between w:val="nil"/>
              </w:pBdr>
              <w:spacing w:line="240" w:lineRule="auto"/>
              <w:ind w:left="0" w:hanging="2"/>
              <w:jc w:val="left"/>
              <w:rPr>
                <w:rFonts w:ascii="BIZ UDMincho" w:eastAsia="BIZ UDMincho" w:hAnsi="BIZ UDMincho" w:cs="BIZ UDMincho"/>
                <w:color w:val="000000"/>
                <w:sz w:val="22"/>
                <w:szCs w:val="22"/>
              </w:rPr>
            </w:pPr>
          </w:p>
          <w:p w14:paraId="0E4377F6"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 xml:space="preserve">　（あて先）札幌市長</w:t>
            </w:r>
          </w:p>
          <w:p w14:paraId="4D5DD762"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 w:val="22"/>
                <w:szCs w:val="22"/>
              </w:rPr>
            </w:pPr>
          </w:p>
          <w:p w14:paraId="241C9B3A"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 w:val="22"/>
                <w:szCs w:val="22"/>
              </w:rPr>
            </w:pPr>
          </w:p>
          <w:p w14:paraId="787BC4A0" w14:textId="77777777" w:rsidR="0094015C" w:rsidRDefault="0094015C" w:rsidP="00D022F7">
            <w:pPr>
              <w:pBdr>
                <w:top w:val="nil"/>
                <w:left w:val="nil"/>
                <w:bottom w:val="nil"/>
                <w:right w:val="nil"/>
                <w:between w:val="nil"/>
              </w:pBdr>
              <w:spacing w:line="240" w:lineRule="auto"/>
              <w:ind w:left="0" w:right="81" w:hanging="2"/>
              <w:jc w:val="right"/>
              <w:rPr>
                <w:rFonts w:ascii="BIZ UDMincho" w:eastAsia="BIZ UDMincho" w:hAnsi="BIZ UDMincho" w:cs="BIZ UDMincho"/>
                <w:color w:val="000000"/>
                <w:sz w:val="22"/>
                <w:szCs w:val="22"/>
              </w:rPr>
            </w:pPr>
          </w:p>
          <w:p w14:paraId="3F33360C" w14:textId="77777777" w:rsidR="0094015C" w:rsidRDefault="0094015C" w:rsidP="00D022F7">
            <w:pPr>
              <w:pBdr>
                <w:top w:val="nil"/>
                <w:left w:val="nil"/>
                <w:bottom w:val="nil"/>
                <w:right w:val="nil"/>
                <w:between w:val="nil"/>
              </w:pBdr>
              <w:wordWrap w:val="0"/>
              <w:spacing w:line="240" w:lineRule="auto"/>
              <w:ind w:left="0" w:right="81" w:hanging="2"/>
              <w:jc w:val="righ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住　　　　所</w:t>
            </w:r>
            <w:r>
              <w:rPr>
                <w:rFonts w:asciiTheme="minorEastAsia" w:hAnsiTheme="minorEastAsia" w:cs="BIZ UDMincho" w:hint="eastAsia"/>
                <w:color w:val="000000"/>
                <w:sz w:val="22"/>
                <w:szCs w:val="22"/>
              </w:rPr>
              <w:t xml:space="preserve">　　　　　　　　　　　　　　　</w:t>
            </w:r>
          </w:p>
          <w:p w14:paraId="2AAD3105" w14:textId="77777777" w:rsidR="0094015C" w:rsidRDefault="0094015C" w:rsidP="00D022F7">
            <w:pPr>
              <w:pBdr>
                <w:top w:val="nil"/>
                <w:left w:val="nil"/>
                <w:bottom w:val="nil"/>
                <w:right w:val="nil"/>
                <w:between w:val="nil"/>
              </w:pBdr>
              <w:wordWrap w:val="0"/>
              <w:spacing w:line="240" w:lineRule="auto"/>
              <w:ind w:left="0" w:right="81" w:hanging="2"/>
              <w:jc w:val="righ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入　札　者　　商号又は名称</w:t>
            </w:r>
            <w:r>
              <w:rPr>
                <w:rFonts w:asciiTheme="minorEastAsia" w:hAnsiTheme="minorEastAsia" w:cs="BIZ UDMincho" w:hint="eastAsia"/>
                <w:color w:val="000000"/>
                <w:sz w:val="22"/>
                <w:szCs w:val="22"/>
              </w:rPr>
              <w:t xml:space="preserve">　　　　　　　　　　　　　　　</w:t>
            </w:r>
          </w:p>
          <w:p w14:paraId="513E4B4E" w14:textId="77777777" w:rsidR="0094015C" w:rsidRDefault="0094015C" w:rsidP="00D022F7">
            <w:pPr>
              <w:pBdr>
                <w:top w:val="nil"/>
                <w:left w:val="nil"/>
                <w:bottom w:val="nil"/>
                <w:right w:val="nil"/>
                <w:between w:val="nil"/>
              </w:pBdr>
              <w:wordWrap w:val="0"/>
              <w:spacing w:line="240" w:lineRule="auto"/>
              <w:ind w:left="0" w:right="81" w:hanging="2"/>
              <w:jc w:val="righ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職 ・ 氏  名　　　　　　　　　　　　　印</w:t>
            </w:r>
            <w:r>
              <w:rPr>
                <w:rFonts w:asciiTheme="minorEastAsia" w:hAnsiTheme="minorEastAsia" w:cs="BIZ UDMincho" w:hint="eastAsia"/>
                <w:color w:val="000000"/>
                <w:sz w:val="22"/>
                <w:szCs w:val="22"/>
              </w:rPr>
              <w:t xml:space="preserve">　</w:t>
            </w:r>
          </w:p>
          <w:p w14:paraId="5DDBDBE8" w14:textId="77777777" w:rsidR="0094015C" w:rsidRDefault="0094015C" w:rsidP="00D022F7">
            <w:pPr>
              <w:pBdr>
                <w:top w:val="nil"/>
                <w:left w:val="nil"/>
                <w:bottom w:val="nil"/>
                <w:right w:val="nil"/>
                <w:between w:val="nil"/>
              </w:pBdr>
              <w:spacing w:line="240" w:lineRule="auto"/>
              <w:ind w:left="0" w:right="81" w:hanging="2"/>
              <w:jc w:val="right"/>
              <w:rPr>
                <w:rFonts w:ascii="BIZ UDMincho" w:eastAsia="BIZ UDMincho" w:hAnsi="BIZ UDMincho" w:cs="BIZ UDMincho"/>
                <w:color w:val="000000"/>
                <w:sz w:val="22"/>
                <w:szCs w:val="22"/>
              </w:rPr>
            </w:pPr>
          </w:p>
          <w:p w14:paraId="569034B0" w14:textId="77777777" w:rsidR="0094015C" w:rsidRDefault="0094015C" w:rsidP="00D022F7">
            <w:pPr>
              <w:pBdr>
                <w:top w:val="nil"/>
                <w:left w:val="nil"/>
                <w:bottom w:val="nil"/>
                <w:right w:val="nil"/>
                <w:between w:val="nil"/>
              </w:pBdr>
              <w:spacing w:line="240" w:lineRule="auto"/>
              <w:ind w:left="0" w:right="81" w:hanging="2"/>
              <w:jc w:val="right"/>
              <w:rPr>
                <w:rFonts w:ascii="BIZ UDMincho" w:eastAsia="BIZ UDMincho" w:hAnsi="BIZ UDMincho" w:cs="BIZ UDMincho"/>
                <w:color w:val="000000"/>
                <w:sz w:val="22"/>
                <w:szCs w:val="22"/>
              </w:rPr>
            </w:pPr>
          </w:p>
          <w:p w14:paraId="754222DE" w14:textId="77777777" w:rsidR="0094015C" w:rsidRDefault="0094015C" w:rsidP="00D022F7">
            <w:pPr>
              <w:pBdr>
                <w:top w:val="nil"/>
                <w:left w:val="nil"/>
                <w:bottom w:val="nil"/>
                <w:right w:val="nil"/>
                <w:between w:val="nil"/>
              </w:pBdr>
              <w:wordWrap w:val="0"/>
              <w:spacing w:line="240" w:lineRule="auto"/>
              <w:ind w:left="0" w:right="81" w:hanging="2"/>
              <w:jc w:val="righ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入札代理人</w:t>
            </w:r>
            <w:r>
              <w:rPr>
                <w:rFonts w:ascii="BIZ UDMincho" w:hAnsi="BIZ UDMincho" w:cs="BIZ UDMincho" w:hint="eastAsia"/>
                <w:color w:val="000000"/>
                <w:sz w:val="22"/>
                <w:szCs w:val="22"/>
              </w:rPr>
              <w:t xml:space="preserve">  </w:t>
            </w:r>
            <w:r>
              <w:rPr>
                <w:rFonts w:ascii="BIZ UDMincho" w:eastAsia="BIZ UDMincho" w:hAnsi="BIZ UDMincho" w:cs="BIZ UDMincho"/>
                <w:color w:val="000000"/>
                <w:sz w:val="22"/>
                <w:szCs w:val="22"/>
              </w:rPr>
              <w:t xml:space="preserve">　氏　　</w:t>
            </w:r>
            <w:r>
              <w:rPr>
                <w:rFonts w:ascii="BIZ UDMincho" w:hAnsi="BIZ UDMincho" w:cs="BIZ UDMincho" w:hint="eastAsia"/>
                <w:color w:val="000000"/>
                <w:sz w:val="22"/>
                <w:szCs w:val="22"/>
              </w:rPr>
              <w:t xml:space="preserve"> </w:t>
            </w:r>
            <w:r>
              <w:rPr>
                <w:rFonts w:ascii="BIZ UDMincho" w:eastAsia="BIZ UDMincho" w:hAnsi="BIZ UDMincho" w:cs="BIZ UDMincho"/>
                <w:color w:val="000000"/>
                <w:sz w:val="22"/>
                <w:szCs w:val="22"/>
              </w:rPr>
              <w:t xml:space="preserve">　</w:t>
            </w:r>
            <w:r>
              <w:rPr>
                <w:rFonts w:ascii="BIZ UDMincho" w:hAnsi="BIZ UDMincho" w:cs="BIZ UDMincho" w:hint="eastAsia"/>
                <w:color w:val="000000"/>
                <w:sz w:val="22"/>
                <w:szCs w:val="22"/>
              </w:rPr>
              <w:t xml:space="preserve"> </w:t>
            </w:r>
            <w:r>
              <w:rPr>
                <w:rFonts w:ascii="BIZ UDMincho" w:eastAsia="BIZ UDMincho" w:hAnsi="BIZ UDMincho" w:cs="BIZ UDMincho"/>
                <w:color w:val="000000"/>
                <w:sz w:val="22"/>
                <w:szCs w:val="22"/>
              </w:rPr>
              <w:t>名</w:t>
            </w:r>
            <w:r>
              <w:rPr>
                <w:rFonts w:ascii="BIZ UDMincho" w:eastAsia="BIZ UDMincho" w:hAnsi="BIZ UDMincho" w:cs="BIZ UDMincho"/>
                <w:sz w:val="22"/>
                <w:szCs w:val="22"/>
              </w:rPr>
              <w:t xml:space="preserve"> </w:t>
            </w:r>
            <w:r>
              <w:rPr>
                <w:rFonts w:ascii="BIZ UDMincho" w:eastAsia="BIZ UDMincho" w:hAnsi="BIZ UDMincho" w:cs="BIZ UDMincho"/>
                <w:color w:val="000000"/>
                <w:sz w:val="22"/>
                <w:szCs w:val="22"/>
              </w:rPr>
              <w:t xml:space="preserve">　　</w:t>
            </w:r>
            <w:r>
              <w:rPr>
                <w:rFonts w:asciiTheme="minorEastAsia" w:hAnsiTheme="minorEastAsia" w:cs="BIZ UDMincho" w:hint="eastAsia"/>
                <w:color w:val="000000"/>
                <w:sz w:val="22"/>
                <w:szCs w:val="22"/>
              </w:rPr>
              <w:t xml:space="preserve"> </w:t>
            </w:r>
            <w:r>
              <w:rPr>
                <w:rFonts w:ascii="BIZ UDMincho" w:eastAsia="BIZ UDMincho" w:hAnsi="BIZ UDMincho" w:cs="BIZ UDMincho"/>
                <w:color w:val="000000"/>
                <w:sz w:val="22"/>
                <w:szCs w:val="22"/>
              </w:rPr>
              <w:t xml:space="preserve">　　　　　　　　　　印</w:t>
            </w:r>
            <w:r>
              <w:rPr>
                <w:rFonts w:asciiTheme="minorEastAsia" w:hAnsiTheme="minorEastAsia" w:cs="BIZ UDMincho" w:hint="eastAsia"/>
                <w:color w:val="000000"/>
                <w:sz w:val="22"/>
                <w:szCs w:val="22"/>
              </w:rPr>
              <w:t xml:space="preserve">　</w:t>
            </w:r>
          </w:p>
          <w:p w14:paraId="0540A42D"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Cs w:val="21"/>
              </w:rPr>
            </w:pPr>
          </w:p>
          <w:p w14:paraId="1BE6F9D6"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Cs w:val="21"/>
              </w:rPr>
            </w:pPr>
          </w:p>
          <w:p w14:paraId="070B5605"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Cs w:val="21"/>
              </w:rPr>
            </w:pPr>
          </w:p>
          <w:p w14:paraId="58EFB809"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Cs w:val="21"/>
              </w:rPr>
            </w:pPr>
          </w:p>
          <w:p w14:paraId="7F741046"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Cs w:val="21"/>
              </w:rPr>
            </w:pPr>
          </w:p>
          <w:p w14:paraId="22A159EC" w14:textId="77777777" w:rsidR="0094015C" w:rsidRDefault="0094015C" w:rsidP="00D022F7">
            <w:pPr>
              <w:pBdr>
                <w:top w:val="nil"/>
                <w:left w:val="nil"/>
                <w:bottom w:val="nil"/>
                <w:right w:val="nil"/>
                <w:between w:val="nil"/>
              </w:pBdr>
              <w:spacing w:line="240" w:lineRule="auto"/>
              <w:ind w:left="0" w:right="81" w:hanging="2"/>
              <w:jc w:val="left"/>
              <w:rPr>
                <w:rFonts w:ascii="BIZ UDMincho" w:eastAsia="BIZ UDMincho" w:hAnsi="BIZ UDMincho" w:cs="BIZ UDMincho"/>
                <w:color w:val="000000"/>
                <w:szCs w:val="21"/>
              </w:rPr>
            </w:pPr>
          </w:p>
          <w:p w14:paraId="23037C64" w14:textId="77777777" w:rsidR="0094015C" w:rsidRDefault="0094015C" w:rsidP="00D022F7">
            <w:pPr>
              <w:pBdr>
                <w:top w:val="nil"/>
                <w:left w:val="nil"/>
                <w:bottom w:val="nil"/>
                <w:right w:val="nil"/>
                <w:between w:val="nil"/>
              </w:pBdr>
              <w:spacing w:line="240" w:lineRule="auto"/>
              <w:ind w:left="0" w:right="488" w:hanging="2"/>
              <w:jc w:val="left"/>
              <w:rPr>
                <w:rFonts w:ascii="BIZ UDMincho" w:hAnsi="BIZ UDMincho" w:cs="BIZ UDMincho" w:hint="eastAsia"/>
                <w:color w:val="000000"/>
                <w:sz w:val="22"/>
                <w:szCs w:val="22"/>
              </w:rPr>
            </w:pPr>
            <w:r>
              <w:rPr>
                <w:rFonts w:ascii="BIZ UDMincho" w:eastAsia="BIZ UDMincho" w:hAnsi="BIZ UDMincho" w:cs="BIZ UDMincho"/>
                <w:color w:val="000000"/>
                <w:sz w:val="22"/>
                <w:szCs w:val="22"/>
              </w:rPr>
              <w:t>備考　１　代理人が入札する場合の訂正は、代理人の印鑑で行うこと（ただし、金額</w:t>
            </w:r>
          </w:p>
          <w:p w14:paraId="57C7D102" w14:textId="77777777" w:rsidR="0094015C" w:rsidRDefault="0094015C" w:rsidP="00D022F7">
            <w:pPr>
              <w:pBdr>
                <w:top w:val="nil"/>
                <w:left w:val="nil"/>
                <w:bottom w:val="nil"/>
                <w:right w:val="nil"/>
                <w:between w:val="nil"/>
              </w:pBdr>
              <w:spacing w:line="240" w:lineRule="auto"/>
              <w:ind w:left="-2" w:right="488" w:firstLineChars="400" w:firstLine="880"/>
              <w:jc w:val="lef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の訂正はできない。）。</w:t>
            </w:r>
          </w:p>
          <w:p w14:paraId="27AA1AE9" w14:textId="77777777" w:rsidR="0094015C" w:rsidRDefault="0094015C" w:rsidP="00D022F7">
            <w:pPr>
              <w:pBdr>
                <w:top w:val="nil"/>
                <w:left w:val="nil"/>
                <w:bottom w:val="nil"/>
                <w:right w:val="nil"/>
                <w:between w:val="nil"/>
              </w:pBdr>
              <w:spacing w:line="240" w:lineRule="auto"/>
              <w:ind w:left="-2" w:right="488" w:firstLineChars="300" w:firstLine="660"/>
              <w:jc w:val="left"/>
              <w:rPr>
                <w:rFonts w:ascii="BIZ UDMincho" w:eastAsia="BIZ UDMincho" w:hAnsi="BIZ UDMincho" w:cs="BIZ UDMincho"/>
                <w:color w:val="000000"/>
                <w:sz w:val="22"/>
                <w:szCs w:val="22"/>
              </w:rPr>
            </w:pPr>
            <w:r>
              <w:rPr>
                <w:rFonts w:ascii="BIZ UDMincho" w:eastAsia="BIZ UDMincho" w:hAnsi="BIZ UDMincho" w:cs="BIZ UDMincho"/>
                <w:color w:val="000000"/>
                <w:sz w:val="22"/>
                <w:szCs w:val="22"/>
              </w:rPr>
              <w:t>２　代理人が入札するときは、入札者の押印を要しない。</w:t>
            </w:r>
          </w:p>
        </w:tc>
      </w:tr>
    </w:tbl>
    <w:p w14:paraId="2FF38002" w14:textId="77777777" w:rsidR="0094015C" w:rsidRDefault="0094015C" w:rsidP="0094015C">
      <w:pPr>
        <w:pBdr>
          <w:top w:val="nil"/>
          <w:left w:val="nil"/>
          <w:bottom w:val="nil"/>
          <w:right w:val="nil"/>
          <w:between w:val="nil"/>
        </w:pBdr>
        <w:spacing w:line="240" w:lineRule="auto"/>
        <w:ind w:left="0" w:hanging="2"/>
        <w:jc w:val="left"/>
        <w:rPr>
          <w:rFonts w:ascii="BIZ UDMincho" w:eastAsia="BIZ UDMincho" w:hAnsi="BIZ UDMincho" w:cs="BIZ UDMincho"/>
          <w:color w:val="000000"/>
          <w:szCs w:val="21"/>
        </w:rPr>
      </w:pPr>
    </w:p>
    <w:p w14:paraId="1729FE7A" w14:textId="77777777" w:rsidR="000D4728" w:rsidRPr="0094015C" w:rsidRDefault="000D4728">
      <w:pPr>
        <w:ind w:left="0" w:hanging="2"/>
        <w:rPr>
          <w:rFonts w:hint="eastAsia"/>
        </w:rPr>
      </w:pPr>
    </w:p>
    <w:sectPr w:rsidR="000D4728" w:rsidRPr="0094015C" w:rsidSect="0094015C">
      <w:headerReference w:type="even" r:id="rId4"/>
      <w:headerReference w:type="default" r:id="rId5"/>
      <w:footerReference w:type="even" r:id="rId6"/>
      <w:footerReference w:type="default" r:id="rId7"/>
      <w:headerReference w:type="first" r:id="rId8"/>
      <w:footerReference w:type="first" r:id="rId9"/>
      <w:pgSz w:w="11906" w:h="16838"/>
      <w:pgMar w:top="1134" w:right="1418"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Mincho">
    <w:altName w:val="Calibri"/>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B9C3" w14:textId="77777777" w:rsidR="00000000" w:rsidRDefault="00000000">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4112" w14:textId="77777777" w:rsidR="00000000" w:rsidRDefault="00000000">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B539" w14:textId="77777777" w:rsidR="00000000" w:rsidRDefault="00000000">
    <w:pPr>
      <w:pStyle w:val="ac"/>
      <w:ind w:left="0" w:hanging="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994E" w14:textId="77777777" w:rsidR="00000000" w:rsidRDefault="00000000">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2B13" w14:textId="77777777" w:rsidR="00000000" w:rsidRDefault="00000000">
    <w:pPr>
      <w:pBdr>
        <w:top w:val="nil"/>
        <w:left w:val="nil"/>
        <w:bottom w:val="nil"/>
        <w:right w:val="nil"/>
        <w:between w:val="nil"/>
      </w:pBdr>
      <w:spacing w:line="240" w:lineRule="auto"/>
      <w:ind w:left="0" w:hanging="2"/>
      <w:jc w:val="right"/>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FB67" w14:textId="77777777" w:rsidR="00000000" w:rsidRDefault="00000000">
    <w:pPr>
      <w:pStyle w:val="aa"/>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5C"/>
    <w:rsid w:val="000D4728"/>
    <w:rsid w:val="008108EF"/>
    <w:rsid w:val="0094015C"/>
    <w:rsid w:val="00D00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C924AE"/>
  <w15:chartTrackingRefBased/>
  <w15:docId w15:val="{A1BEB376-40B8-4CEE-87DC-0905897A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15C"/>
    <w:pPr>
      <w:widowControl w:val="0"/>
      <w:suppressAutoHyphens/>
      <w:spacing w:after="0" w:line="1" w:lineRule="atLeast"/>
      <w:ind w:leftChars="-1" w:left="-1" w:hangingChars="1" w:hanging="1"/>
      <w:jc w:val="both"/>
      <w:textDirection w:val="btLr"/>
      <w:textAlignment w:val="top"/>
      <w:outlineLvl w:val="0"/>
    </w:pPr>
    <w:rPr>
      <w:rFonts w:ascii="Century" w:hAnsi="Century" w:cs="Century"/>
      <w:position w:val="-1"/>
      <w:sz w:val="21"/>
      <w14:ligatures w14:val="none"/>
    </w:rPr>
  </w:style>
  <w:style w:type="paragraph" w:styleId="1">
    <w:name w:val="heading 1"/>
    <w:basedOn w:val="a"/>
    <w:next w:val="a"/>
    <w:link w:val="10"/>
    <w:uiPriority w:val="9"/>
    <w:qFormat/>
    <w:rsid w:val="0094015C"/>
    <w:pPr>
      <w:keepNext/>
      <w:keepLines/>
      <w:suppressAutoHyphens w:val="0"/>
      <w:spacing w:before="280" w:after="80" w:line="259" w:lineRule="auto"/>
      <w:ind w:leftChars="0" w:left="0" w:firstLineChars="0" w:firstLine="0"/>
      <w:jc w:val="left"/>
      <w:textDirection w:val="lrTb"/>
      <w:textAlignment w:val="auto"/>
    </w:pPr>
    <w:rPr>
      <w:rFonts w:asciiTheme="majorHAnsi" w:eastAsiaTheme="majorEastAsia" w:hAnsiTheme="majorHAnsi" w:cstheme="majorBidi"/>
      <w:color w:val="000000" w:themeColor="text1"/>
      <w:position w:val="0"/>
      <w:sz w:val="32"/>
      <w:szCs w:val="32"/>
      <w14:ligatures w14:val="standardContextual"/>
    </w:rPr>
  </w:style>
  <w:style w:type="paragraph" w:styleId="2">
    <w:name w:val="heading 2"/>
    <w:basedOn w:val="a"/>
    <w:next w:val="a"/>
    <w:link w:val="20"/>
    <w:uiPriority w:val="9"/>
    <w:semiHidden/>
    <w:unhideWhenUsed/>
    <w:qFormat/>
    <w:rsid w:val="0094015C"/>
    <w:pPr>
      <w:keepNext/>
      <w:keepLines/>
      <w:suppressAutoHyphens w:val="0"/>
      <w:spacing w:before="160" w:after="80" w:line="259" w:lineRule="auto"/>
      <w:ind w:leftChars="0" w:left="0" w:firstLineChars="0" w:firstLine="0"/>
      <w:jc w:val="left"/>
      <w:textDirection w:val="lrTb"/>
      <w:textAlignment w:val="auto"/>
      <w:outlineLvl w:val="1"/>
    </w:pPr>
    <w:rPr>
      <w:rFonts w:asciiTheme="majorHAnsi" w:eastAsiaTheme="majorEastAsia" w:hAnsiTheme="majorHAnsi" w:cstheme="majorBidi"/>
      <w:color w:val="000000" w:themeColor="text1"/>
      <w:position w:val="0"/>
      <w:sz w:val="28"/>
      <w:szCs w:val="28"/>
      <w14:ligatures w14:val="standardContextual"/>
    </w:rPr>
  </w:style>
  <w:style w:type="paragraph" w:styleId="3">
    <w:name w:val="heading 3"/>
    <w:basedOn w:val="a"/>
    <w:next w:val="a"/>
    <w:link w:val="30"/>
    <w:uiPriority w:val="9"/>
    <w:semiHidden/>
    <w:unhideWhenUsed/>
    <w:qFormat/>
    <w:rsid w:val="0094015C"/>
    <w:pPr>
      <w:keepNext/>
      <w:keepLines/>
      <w:suppressAutoHyphens w:val="0"/>
      <w:spacing w:before="160" w:after="80" w:line="259" w:lineRule="auto"/>
      <w:ind w:leftChars="0" w:left="0" w:firstLineChars="0" w:firstLine="0"/>
      <w:jc w:val="left"/>
      <w:textDirection w:val="lrTb"/>
      <w:textAlignment w:val="auto"/>
      <w:outlineLvl w:val="2"/>
    </w:pPr>
    <w:rPr>
      <w:rFonts w:asciiTheme="majorHAnsi" w:eastAsiaTheme="majorEastAsia" w:hAnsiTheme="majorHAnsi" w:cstheme="majorBidi"/>
      <w:color w:val="000000" w:themeColor="text1"/>
      <w:position w:val="0"/>
      <w:sz w:val="24"/>
      <w14:ligatures w14:val="standardContextual"/>
    </w:rPr>
  </w:style>
  <w:style w:type="paragraph" w:styleId="4">
    <w:name w:val="heading 4"/>
    <w:basedOn w:val="a"/>
    <w:next w:val="a"/>
    <w:link w:val="40"/>
    <w:uiPriority w:val="9"/>
    <w:semiHidden/>
    <w:unhideWhenUsed/>
    <w:qFormat/>
    <w:rsid w:val="0094015C"/>
    <w:pPr>
      <w:keepNext/>
      <w:keepLines/>
      <w:suppressAutoHyphens w:val="0"/>
      <w:spacing w:before="80" w:after="40" w:line="259" w:lineRule="auto"/>
      <w:ind w:leftChars="0" w:left="0" w:firstLineChars="0" w:firstLine="0"/>
      <w:jc w:val="left"/>
      <w:textDirection w:val="lrTb"/>
      <w:textAlignment w:val="auto"/>
      <w:outlineLvl w:val="3"/>
    </w:pPr>
    <w:rPr>
      <w:rFonts w:asciiTheme="majorHAnsi" w:eastAsiaTheme="majorEastAsia" w:hAnsiTheme="majorHAnsi" w:cstheme="majorBidi"/>
      <w:color w:val="000000" w:themeColor="text1"/>
      <w:position w:val="0"/>
      <w:sz w:val="22"/>
      <w14:ligatures w14:val="standardContextual"/>
    </w:rPr>
  </w:style>
  <w:style w:type="paragraph" w:styleId="5">
    <w:name w:val="heading 5"/>
    <w:basedOn w:val="a"/>
    <w:next w:val="a"/>
    <w:link w:val="50"/>
    <w:uiPriority w:val="9"/>
    <w:semiHidden/>
    <w:unhideWhenUsed/>
    <w:qFormat/>
    <w:rsid w:val="0094015C"/>
    <w:pPr>
      <w:keepNext/>
      <w:keepLines/>
      <w:suppressAutoHyphens w:val="0"/>
      <w:spacing w:before="80" w:after="40" w:line="259" w:lineRule="auto"/>
      <w:ind w:leftChars="100" w:left="100" w:firstLineChars="0" w:firstLine="0"/>
      <w:jc w:val="left"/>
      <w:textDirection w:val="lrTb"/>
      <w:textAlignment w:val="auto"/>
      <w:outlineLvl w:val="4"/>
    </w:pPr>
    <w:rPr>
      <w:rFonts w:asciiTheme="majorHAnsi" w:eastAsiaTheme="majorEastAsia" w:hAnsiTheme="majorHAnsi" w:cstheme="majorBidi"/>
      <w:color w:val="000000" w:themeColor="text1"/>
      <w:position w:val="0"/>
      <w:sz w:val="22"/>
      <w14:ligatures w14:val="standardContextual"/>
    </w:rPr>
  </w:style>
  <w:style w:type="paragraph" w:styleId="6">
    <w:name w:val="heading 6"/>
    <w:basedOn w:val="a"/>
    <w:next w:val="a"/>
    <w:link w:val="60"/>
    <w:uiPriority w:val="9"/>
    <w:semiHidden/>
    <w:unhideWhenUsed/>
    <w:qFormat/>
    <w:rsid w:val="0094015C"/>
    <w:pPr>
      <w:keepNext/>
      <w:keepLines/>
      <w:suppressAutoHyphens w:val="0"/>
      <w:spacing w:before="80" w:after="40" w:line="259" w:lineRule="auto"/>
      <w:ind w:leftChars="200" w:left="200" w:firstLineChars="0" w:firstLine="0"/>
      <w:jc w:val="left"/>
      <w:textDirection w:val="lrTb"/>
      <w:textAlignment w:val="auto"/>
      <w:outlineLvl w:val="5"/>
    </w:pPr>
    <w:rPr>
      <w:rFonts w:asciiTheme="majorHAnsi" w:eastAsiaTheme="majorEastAsia" w:hAnsiTheme="majorHAnsi" w:cstheme="majorBidi"/>
      <w:color w:val="000000" w:themeColor="text1"/>
      <w:position w:val="0"/>
      <w:sz w:val="22"/>
      <w14:ligatures w14:val="standardContextual"/>
    </w:rPr>
  </w:style>
  <w:style w:type="paragraph" w:styleId="7">
    <w:name w:val="heading 7"/>
    <w:basedOn w:val="a"/>
    <w:next w:val="a"/>
    <w:link w:val="70"/>
    <w:uiPriority w:val="9"/>
    <w:semiHidden/>
    <w:unhideWhenUsed/>
    <w:qFormat/>
    <w:rsid w:val="0094015C"/>
    <w:pPr>
      <w:keepNext/>
      <w:keepLines/>
      <w:suppressAutoHyphens w:val="0"/>
      <w:spacing w:before="80" w:after="40" w:line="259" w:lineRule="auto"/>
      <w:ind w:leftChars="300" w:left="300" w:firstLineChars="0" w:firstLine="0"/>
      <w:jc w:val="left"/>
      <w:textDirection w:val="lrTb"/>
      <w:textAlignment w:val="auto"/>
      <w:outlineLvl w:val="6"/>
    </w:pPr>
    <w:rPr>
      <w:rFonts w:asciiTheme="majorHAnsi" w:eastAsiaTheme="majorEastAsia" w:hAnsiTheme="majorHAnsi" w:cstheme="majorBidi"/>
      <w:color w:val="000000" w:themeColor="text1"/>
      <w:position w:val="0"/>
      <w:sz w:val="22"/>
      <w14:ligatures w14:val="standardContextual"/>
    </w:rPr>
  </w:style>
  <w:style w:type="paragraph" w:styleId="8">
    <w:name w:val="heading 8"/>
    <w:basedOn w:val="a"/>
    <w:next w:val="a"/>
    <w:link w:val="80"/>
    <w:uiPriority w:val="9"/>
    <w:semiHidden/>
    <w:unhideWhenUsed/>
    <w:qFormat/>
    <w:rsid w:val="0094015C"/>
    <w:pPr>
      <w:keepNext/>
      <w:keepLines/>
      <w:suppressAutoHyphens w:val="0"/>
      <w:spacing w:before="80" w:after="40" w:line="259" w:lineRule="auto"/>
      <w:ind w:leftChars="400" w:left="400" w:firstLineChars="0" w:firstLine="0"/>
      <w:jc w:val="left"/>
      <w:textDirection w:val="lrTb"/>
      <w:textAlignment w:val="auto"/>
      <w:outlineLvl w:val="7"/>
    </w:pPr>
    <w:rPr>
      <w:rFonts w:asciiTheme="majorHAnsi" w:eastAsiaTheme="majorEastAsia" w:hAnsiTheme="majorHAnsi" w:cstheme="majorBidi"/>
      <w:color w:val="000000" w:themeColor="text1"/>
      <w:position w:val="0"/>
      <w:sz w:val="22"/>
      <w14:ligatures w14:val="standardContextual"/>
    </w:rPr>
  </w:style>
  <w:style w:type="paragraph" w:styleId="9">
    <w:name w:val="heading 9"/>
    <w:basedOn w:val="a"/>
    <w:next w:val="a"/>
    <w:link w:val="90"/>
    <w:uiPriority w:val="9"/>
    <w:semiHidden/>
    <w:unhideWhenUsed/>
    <w:qFormat/>
    <w:rsid w:val="0094015C"/>
    <w:pPr>
      <w:keepNext/>
      <w:keepLines/>
      <w:suppressAutoHyphens w:val="0"/>
      <w:spacing w:before="80" w:after="40" w:line="259" w:lineRule="auto"/>
      <w:ind w:leftChars="500" w:left="500" w:firstLineChars="0" w:firstLine="0"/>
      <w:jc w:val="left"/>
      <w:textDirection w:val="lrTb"/>
      <w:textAlignment w:val="auto"/>
      <w:outlineLvl w:val="8"/>
    </w:pPr>
    <w:rPr>
      <w:rFonts w:asciiTheme="majorHAnsi" w:eastAsiaTheme="majorEastAsia" w:hAnsiTheme="majorHAnsi" w:cstheme="majorBidi"/>
      <w:color w:val="000000" w:themeColor="text1"/>
      <w:position w:val="0"/>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01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01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01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01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01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01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01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01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01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015C"/>
    <w:pPr>
      <w:suppressAutoHyphens w:val="0"/>
      <w:spacing w:after="80" w:line="240" w:lineRule="auto"/>
      <w:ind w:leftChars="0" w:left="0" w:firstLineChars="0" w:firstLine="0"/>
      <w:contextualSpacing/>
      <w:jc w:val="center"/>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a4">
    <w:name w:val="表題 (文字)"/>
    <w:basedOn w:val="a0"/>
    <w:link w:val="a3"/>
    <w:uiPriority w:val="10"/>
    <w:rsid w:val="00940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15C"/>
    <w:pPr>
      <w:numPr>
        <w:ilvl w:val="1"/>
      </w:numPr>
      <w:suppressAutoHyphens w:val="0"/>
      <w:spacing w:after="160" w:line="259" w:lineRule="auto"/>
      <w:jc w:val="center"/>
      <w:textDirection w:val="lrTb"/>
      <w:textAlignment w:val="auto"/>
      <w:outlineLvl w:val="9"/>
    </w:pPr>
    <w:rPr>
      <w:rFonts w:asciiTheme="majorHAnsi" w:eastAsiaTheme="majorEastAsia" w:hAnsiTheme="majorHAnsi" w:cstheme="majorBidi"/>
      <w:color w:val="595959" w:themeColor="text1" w:themeTint="A6"/>
      <w:spacing w:val="15"/>
      <w:position w:val="0"/>
      <w:sz w:val="28"/>
      <w:szCs w:val="28"/>
      <w14:ligatures w14:val="standardContextual"/>
    </w:rPr>
  </w:style>
  <w:style w:type="character" w:customStyle="1" w:styleId="a6">
    <w:name w:val="副題 (文字)"/>
    <w:basedOn w:val="a0"/>
    <w:link w:val="a5"/>
    <w:uiPriority w:val="11"/>
    <w:rsid w:val="009401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15C"/>
    <w:pPr>
      <w:suppressAutoHyphens w:val="0"/>
      <w:spacing w:before="160" w:after="160" w:line="259" w:lineRule="auto"/>
      <w:ind w:leftChars="0" w:left="0" w:firstLineChars="0" w:firstLine="0"/>
      <w:jc w:val="center"/>
      <w:textDirection w:val="lrTb"/>
      <w:textAlignment w:val="auto"/>
      <w:outlineLvl w:val="9"/>
    </w:pPr>
    <w:rPr>
      <w:rFonts w:asciiTheme="minorHAnsi" w:hAnsiTheme="minorHAnsi" w:cstheme="minorBidi"/>
      <w:i/>
      <w:iCs/>
      <w:color w:val="404040" w:themeColor="text1" w:themeTint="BF"/>
      <w:position w:val="0"/>
      <w:sz w:val="22"/>
      <w14:ligatures w14:val="standardContextual"/>
    </w:rPr>
  </w:style>
  <w:style w:type="character" w:customStyle="1" w:styleId="a8">
    <w:name w:val="引用文 (文字)"/>
    <w:basedOn w:val="a0"/>
    <w:link w:val="a7"/>
    <w:uiPriority w:val="29"/>
    <w:rsid w:val="0094015C"/>
    <w:rPr>
      <w:i/>
      <w:iCs/>
      <w:color w:val="404040" w:themeColor="text1" w:themeTint="BF"/>
    </w:rPr>
  </w:style>
  <w:style w:type="paragraph" w:styleId="a9">
    <w:name w:val="List Paragraph"/>
    <w:basedOn w:val="a"/>
    <w:uiPriority w:val="34"/>
    <w:qFormat/>
    <w:rsid w:val="0094015C"/>
    <w:pPr>
      <w:suppressAutoHyphens w:val="0"/>
      <w:spacing w:after="160" w:line="259" w:lineRule="auto"/>
      <w:ind w:leftChars="0" w:left="720" w:firstLineChars="0" w:firstLine="0"/>
      <w:contextualSpacing/>
      <w:jc w:val="left"/>
      <w:textDirection w:val="lrTb"/>
      <w:textAlignment w:val="auto"/>
      <w:outlineLvl w:val="9"/>
    </w:pPr>
    <w:rPr>
      <w:rFonts w:asciiTheme="minorHAnsi" w:hAnsiTheme="minorHAnsi" w:cstheme="minorBidi"/>
      <w:position w:val="0"/>
      <w:sz w:val="22"/>
      <w14:ligatures w14:val="standardContextual"/>
    </w:rPr>
  </w:style>
  <w:style w:type="character" w:styleId="21">
    <w:name w:val="Intense Emphasis"/>
    <w:basedOn w:val="a0"/>
    <w:uiPriority w:val="21"/>
    <w:qFormat/>
    <w:rsid w:val="0094015C"/>
    <w:rPr>
      <w:i/>
      <w:iCs/>
      <w:color w:val="0F4761" w:themeColor="accent1" w:themeShade="BF"/>
    </w:rPr>
  </w:style>
  <w:style w:type="paragraph" w:styleId="22">
    <w:name w:val="Intense Quote"/>
    <w:basedOn w:val="a"/>
    <w:next w:val="a"/>
    <w:link w:val="23"/>
    <w:uiPriority w:val="30"/>
    <w:qFormat/>
    <w:rsid w:val="0094015C"/>
    <w:pPr>
      <w:pBdr>
        <w:top w:val="single" w:sz="4" w:space="10" w:color="0F4761" w:themeColor="accent1" w:themeShade="BF"/>
        <w:bottom w:val="single" w:sz="4" w:space="10" w:color="0F4761" w:themeColor="accent1" w:themeShade="BF"/>
      </w:pBdr>
      <w:suppressAutoHyphens w:val="0"/>
      <w:spacing w:before="360" w:after="360" w:line="259" w:lineRule="auto"/>
      <w:ind w:leftChars="0" w:left="864" w:right="864" w:firstLineChars="0" w:firstLine="0"/>
      <w:jc w:val="center"/>
      <w:textDirection w:val="lrTb"/>
      <w:textAlignment w:val="auto"/>
      <w:outlineLvl w:val="9"/>
    </w:pPr>
    <w:rPr>
      <w:rFonts w:asciiTheme="minorHAnsi" w:hAnsiTheme="minorHAnsi" w:cstheme="minorBidi"/>
      <w:i/>
      <w:iCs/>
      <w:color w:val="0F4761" w:themeColor="accent1" w:themeShade="BF"/>
      <w:position w:val="0"/>
      <w:sz w:val="22"/>
      <w14:ligatures w14:val="standardContextual"/>
    </w:rPr>
  </w:style>
  <w:style w:type="character" w:customStyle="1" w:styleId="23">
    <w:name w:val="引用文 2 (文字)"/>
    <w:basedOn w:val="a0"/>
    <w:link w:val="22"/>
    <w:uiPriority w:val="30"/>
    <w:rsid w:val="0094015C"/>
    <w:rPr>
      <w:i/>
      <w:iCs/>
      <w:color w:val="0F4761" w:themeColor="accent1" w:themeShade="BF"/>
    </w:rPr>
  </w:style>
  <w:style w:type="character" w:styleId="24">
    <w:name w:val="Intense Reference"/>
    <w:basedOn w:val="a0"/>
    <w:uiPriority w:val="32"/>
    <w:qFormat/>
    <w:rsid w:val="0094015C"/>
    <w:rPr>
      <w:b/>
      <w:bCs/>
      <w:smallCaps/>
      <w:color w:val="0F4761" w:themeColor="accent1" w:themeShade="BF"/>
      <w:spacing w:val="5"/>
    </w:rPr>
  </w:style>
  <w:style w:type="paragraph" w:styleId="aa">
    <w:name w:val="header"/>
    <w:basedOn w:val="a"/>
    <w:link w:val="ab"/>
    <w:rsid w:val="0094015C"/>
    <w:pPr>
      <w:tabs>
        <w:tab w:val="center" w:pos="4252"/>
        <w:tab w:val="right" w:pos="8504"/>
      </w:tabs>
    </w:pPr>
  </w:style>
  <w:style w:type="character" w:customStyle="1" w:styleId="ab">
    <w:name w:val="ヘッダー (文字)"/>
    <w:basedOn w:val="a0"/>
    <w:link w:val="aa"/>
    <w:rsid w:val="0094015C"/>
    <w:rPr>
      <w:rFonts w:ascii="Century" w:hAnsi="Century" w:cs="Century"/>
      <w:position w:val="-1"/>
      <w:sz w:val="21"/>
      <w14:ligatures w14:val="none"/>
    </w:rPr>
  </w:style>
  <w:style w:type="paragraph" w:styleId="ac">
    <w:name w:val="footer"/>
    <w:basedOn w:val="a"/>
    <w:link w:val="ad"/>
    <w:rsid w:val="0094015C"/>
    <w:pPr>
      <w:tabs>
        <w:tab w:val="center" w:pos="4252"/>
        <w:tab w:val="right" w:pos="8504"/>
      </w:tabs>
    </w:pPr>
  </w:style>
  <w:style w:type="character" w:customStyle="1" w:styleId="ad">
    <w:name w:val="フッター (文字)"/>
    <w:basedOn w:val="a0"/>
    <w:link w:val="ac"/>
    <w:rsid w:val="0094015C"/>
    <w:rPr>
      <w:rFonts w:ascii="Century" w:hAnsi="Century" w:cs="Century"/>
      <w:position w:val="-1"/>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悦護</dc:creator>
  <cp:keywords/>
  <dc:description/>
  <cp:lastModifiedBy>山川 悦護</cp:lastModifiedBy>
  <cp:revision>1</cp:revision>
  <dcterms:created xsi:type="dcterms:W3CDTF">2025-11-06T01:52:00Z</dcterms:created>
  <dcterms:modified xsi:type="dcterms:W3CDTF">2025-11-06T01:54:00Z</dcterms:modified>
</cp:coreProperties>
</file>