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4" w:rsidRPr="00E91526" w:rsidRDefault="00E91526" w:rsidP="00E91526">
      <w:pPr>
        <w:jc w:val="center"/>
        <w:rPr>
          <w:b/>
          <w:sz w:val="32"/>
        </w:rPr>
      </w:pPr>
      <w:r w:rsidRPr="00E91526">
        <w:rPr>
          <w:rFonts w:hint="eastAsia"/>
          <w:b/>
          <w:sz w:val="32"/>
        </w:rPr>
        <w:t>質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問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書</w:t>
      </w:r>
    </w:p>
    <w:p w:rsidR="00E91526" w:rsidRDefault="00E91526"/>
    <w:p w:rsidR="00E91526" w:rsidRDefault="00E91526" w:rsidP="00E91526">
      <w:pPr>
        <w:jc w:val="right"/>
      </w:pPr>
      <w:r>
        <w:rPr>
          <w:rFonts w:hint="eastAsia"/>
        </w:rPr>
        <w:t>令和　　年　　月　　日</w:t>
      </w:r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札幌市財政局税政部固定資産税課　宛</w:t>
      </w:r>
    </w:p>
    <w:p w:rsidR="00E91526" w:rsidRDefault="00E91526"/>
    <w:p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担当者氏名：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電話番号：</w:t>
      </w:r>
    </w:p>
    <w:p w:rsidR="00E91526" w:rsidRDefault="00E91526"/>
    <w:p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2B5037">
        <w:rPr>
          <w:rFonts w:hint="eastAsia"/>
          <w:u w:val="single"/>
        </w:rPr>
        <w:t>５</w:t>
      </w:r>
      <w:r w:rsidR="000D1756">
        <w:rPr>
          <w:rFonts w:hint="eastAsia"/>
          <w:u w:val="single"/>
        </w:rPr>
        <w:t>年度</w:t>
      </w:r>
      <w:r w:rsidR="00451D03">
        <w:rPr>
          <w:rFonts w:hint="eastAsia"/>
          <w:u w:val="single"/>
        </w:rPr>
        <w:t>家屋異動判読事前調査業務</w:t>
      </w:r>
      <w:bookmarkStart w:id="0" w:name="_GoBack"/>
      <w:bookmarkEnd w:id="0"/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:rsidTr="00E91526">
        <w:trPr>
          <w:trHeight w:val="422"/>
        </w:trPr>
        <w:tc>
          <w:tcPr>
            <w:tcW w:w="297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</w:tbl>
    <w:p w:rsidR="00E91526" w:rsidRDefault="00E91526"/>
    <w:p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、契約担当部局へ書面による持参若しくは送付、又はファクシミリで提出すること。（FAX　011-218-5149）</w:t>
      </w:r>
    </w:p>
    <w:sectPr w:rsidR="00E91526" w:rsidRPr="00E91526" w:rsidSect="00863F46"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A9" w:rsidRDefault="006D7BA9" w:rsidP="00B25160">
      <w:r>
        <w:separator/>
      </w:r>
    </w:p>
  </w:endnote>
  <w:endnote w:type="continuationSeparator" w:id="0">
    <w:p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A9" w:rsidRDefault="006D7BA9" w:rsidP="00B25160">
      <w:r>
        <w:separator/>
      </w:r>
    </w:p>
  </w:footnote>
  <w:footnote w:type="continuationSeparator" w:id="0">
    <w:p w:rsidR="006D7BA9" w:rsidRDefault="006D7BA9" w:rsidP="00B2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93"/>
    <w:rsid w:val="000D1756"/>
    <w:rsid w:val="00172B75"/>
    <w:rsid w:val="002B5037"/>
    <w:rsid w:val="003B4F00"/>
    <w:rsid w:val="00451D03"/>
    <w:rsid w:val="005D021B"/>
    <w:rsid w:val="006D7BA9"/>
    <w:rsid w:val="007C4104"/>
    <w:rsid w:val="00863F46"/>
    <w:rsid w:val="00920593"/>
    <w:rsid w:val="00B25160"/>
    <w:rsid w:val="00B33383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健司 大井</cp:lastModifiedBy>
  <cp:revision>7</cp:revision>
  <dcterms:created xsi:type="dcterms:W3CDTF">2020-09-09T00:05:00Z</dcterms:created>
  <dcterms:modified xsi:type="dcterms:W3CDTF">2023-04-13T06:21:00Z</dcterms:modified>
</cp:coreProperties>
</file>