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CCEE" w14:textId="71D66343" w:rsidR="002676BB" w:rsidRDefault="004013E8">
      <w:pPr>
        <w:rPr>
          <w:rFonts w:ascii="BIZ UD明朝 Medium" w:eastAsia="BIZ UD明朝 Medium" w:hAnsi="BIZ UD明朝 Medium"/>
        </w:rPr>
      </w:pPr>
      <w:r w:rsidRPr="004013E8">
        <w:rPr>
          <w:rFonts w:ascii="BIZ UD明朝 Medium" w:eastAsia="BIZ UD明朝 Medium" w:hAnsi="BIZ UD明朝 Medium" w:hint="eastAsia"/>
        </w:rPr>
        <w:t>別紙１　施設概要</w:t>
      </w:r>
    </w:p>
    <w:p w14:paraId="42EAB125" w14:textId="77777777" w:rsidR="004013E8" w:rsidRDefault="004013E8">
      <w:pPr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36"/>
        <w:gridCol w:w="4137"/>
      </w:tblGrid>
      <w:tr w:rsidR="004013E8" w14:paraId="47B65C0F" w14:textId="77777777" w:rsidTr="00734B46">
        <w:tc>
          <w:tcPr>
            <w:tcW w:w="1129" w:type="dxa"/>
            <w:vAlign w:val="center"/>
          </w:tcPr>
          <w:p w14:paraId="5FC7576E" w14:textId="77777777" w:rsidR="004013E8" w:rsidRDefault="004013E8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136" w:type="dxa"/>
            <w:vAlign w:val="center"/>
          </w:tcPr>
          <w:p w14:paraId="7D720A0C" w14:textId="21FA45FE" w:rsidR="004013E8" w:rsidRDefault="004013E8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中央市税事務所旧庁舎</w:t>
            </w:r>
          </w:p>
        </w:tc>
        <w:tc>
          <w:tcPr>
            <w:tcW w:w="4137" w:type="dxa"/>
            <w:vAlign w:val="center"/>
          </w:tcPr>
          <w:p w14:paraId="1AF86E90" w14:textId="17FB0228" w:rsidR="004013E8" w:rsidRDefault="004013E8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中央市税事務所新庁舎</w:t>
            </w:r>
          </w:p>
        </w:tc>
      </w:tr>
      <w:tr w:rsidR="004013E8" w14:paraId="030CE7B1" w14:textId="77777777" w:rsidTr="00734B46">
        <w:tc>
          <w:tcPr>
            <w:tcW w:w="1129" w:type="dxa"/>
            <w:vAlign w:val="center"/>
          </w:tcPr>
          <w:p w14:paraId="39F68BCF" w14:textId="28765DB5" w:rsidR="004013E8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4136" w:type="dxa"/>
            <w:vAlign w:val="center"/>
          </w:tcPr>
          <w:p w14:paraId="425E4E4E" w14:textId="609F9045" w:rsidR="004013E8" w:rsidRDefault="00AD21F1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鉄筋コンクリート造</w:t>
            </w:r>
          </w:p>
        </w:tc>
        <w:tc>
          <w:tcPr>
            <w:tcW w:w="4137" w:type="dxa"/>
            <w:vAlign w:val="center"/>
          </w:tcPr>
          <w:p w14:paraId="36EED277" w14:textId="33B02B72" w:rsidR="002A137E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鉄骨鉄筋コンクリート造</w:t>
            </w:r>
          </w:p>
        </w:tc>
      </w:tr>
      <w:tr w:rsidR="004013E8" w14:paraId="33112F16" w14:textId="77777777" w:rsidTr="00734B46">
        <w:tc>
          <w:tcPr>
            <w:tcW w:w="1129" w:type="dxa"/>
            <w:vAlign w:val="center"/>
          </w:tcPr>
          <w:p w14:paraId="21211737" w14:textId="153E719C" w:rsidR="004013E8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階数</w:t>
            </w:r>
          </w:p>
        </w:tc>
        <w:tc>
          <w:tcPr>
            <w:tcW w:w="4136" w:type="dxa"/>
            <w:vAlign w:val="center"/>
          </w:tcPr>
          <w:p w14:paraId="0D846F61" w14:textId="7B4AE29D" w:rsidR="004013E8" w:rsidRDefault="00AD21F1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地下２階地上６階のうち４階部分</w:t>
            </w:r>
          </w:p>
        </w:tc>
        <w:tc>
          <w:tcPr>
            <w:tcW w:w="4137" w:type="dxa"/>
            <w:vAlign w:val="center"/>
          </w:tcPr>
          <w:p w14:paraId="2CB190EA" w14:textId="023EA673" w:rsidR="004013E8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地下１階、地上６階、ＰＨ２階</w:t>
            </w:r>
          </w:p>
        </w:tc>
      </w:tr>
      <w:tr w:rsidR="004013E8" w14:paraId="4F0E93ED" w14:textId="77777777" w:rsidTr="00734B46">
        <w:tc>
          <w:tcPr>
            <w:tcW w:w="1129" w:type="dxa"/>
            <w:vAlign w:val="center"/>
          </w:tcPr>
          <w:p w14:paraId="35481CCF" w14:textId="5F673109" w:rsidR="004013E8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駐車場等高さ制限</w:t>
            </w:r>
          </w:p>
        </w:tc>
        <w:tc>
          <w:tcPr>
            <w:tcW w:w="4136" w:type="dxa"/>
            <w:vAlign w:val="center"/>
          </w:tcPr>
          <w:p w14:paraId="2A86056C" w14:textId="7337E054" w:rsidR="004013E8" w:rsidRDefault="00CE29CF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地下駐車場：</w:t>
            </w:r>
            <w:r w:rsidRPr="00CE29CF">
              <w:rPr>
                <w:rFonts w:ascii="BIZ UD明朝 Medium" w:eastAsia="BIZ UD明朝 Medium" w:hAnsi="BIZ UD明朝 Medium"/>
              </w:rPr>
              <w:t>3</w:t>
            </w:r>
            <w:r>
              <w:rPr>
                <w:rFonts w:ascii="BIZ UD明朝 Medium" w:eastAsia="BIZ UD明朝 Medium" w:hAnsi="BIZ UD明朝 Medium"/>
              </w:rPr>
              <w:t>,</w:t>
            </w:r>
            <w:r w:rsidRPr="00CE29CF">
              <w:rPr>
                <w:rFonts w:ascii="BIZ UD明朝 Medium" w:eastAsia="BIZ UD明朝 Medium" w:hAnsi="BIZ UD明朝 Medium"/>
              </w:rPr>
              <w:t>1</w:t>
            </w:r>
            <w:r>
              <w:rPr>
                <w:rFonts w:ascii="BIZ UD明朝 Medium" w:eastAsia="BIZ UD明朝 Medium" w:hAnsi="BIZ UD明朝 Medium"/>
              </w:rPr>
              <w:t>00mm</w:t>
            </w:r>
            <w:r>
              <w:rPr>
                <w:rFonts w:ascii="BIZ UD明朝 Medium" w:eastAsia="BIZ UD明朝 Medium" w:hAnsi="BIZ UD明朝 Medium" w:hint="eastAsia"/>
              </w:rPr>
              <w:t>以下</w:t>
            </w:r>
          </w:p>
        </w:tc>
        <w:tc>
          <w:tcPr>
            <w:tcW w:w="4137" w:type="dxa"/>
            <w:vAlign w:val="center"/>
          </w:tcPr>
          <w:p w14:paraId="728ABA00" w14:textId="73502AAD" w:rsidR="004013E8" w:rsidRDefault="00CE29CF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駐車場（北側）：1</w:t>
            </w:r>
            <w:r>
              <w:rPr>
                <w:rFonts w:ascii="BIZ UD明朝 Medium" w:eastAsia="BIZ UD明朝 Medium" w:hAnsi="BIZ UD明朝 Medium"/>
              </w:rPr>
              <w:t>,530mm</w:t>
            </w:r>
            <w:r>
              <w:rPr>
                <w:rFonts w:ascii="BIZ UD明朝 Medium" w:eastAsia="BIZ UD明朝 Medium" w:hAnsi="BIZ UD明朝 Medium" w:hint="eastAsia"/>
              </w:rPr>
              <w:t>以下</w:t>
            </w:r>
          </w:p>
        </w:tc>
      </w:tr>
      <w:tr w:rsidR="004013E8" w14:paraId="679E50C8" w14:textId="77777777" w:rsidTr="00734B46">
        <w:tc>
          <w:tcPr>
            <w:tcW w:w="1129" w:type="dxa"/>
            <w:vAlign w:val="center"/>
          </w:tcPr>
          <w:p w14:paraId="7D4DC3BC" w14:textId="2740011F" w:rsidR="004013E8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昇降機</w:t>
            </w:r>
          </w:p>
        </w:tc>
        <w:tc>
          <w:tcPr>
            <w:tcW w:w="4136" w:type="dxa"/>
          </w:tcPr>
          <w:p w14:paraId="6C2D4BA9" w14:textId="1DA34DE2" w:rsidR="004013E8" w:rsidRDefault="00CE29CF" w:rsidP="0030461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搬入用</w:t>
            </w:r>
            <w:r w:rsidR="0030461E">
              <w:rPr>
                <w:rFonts w:ascii="BIZ UD明朝 Medium" w:eastAsia="BIZ UD明朝 Medium" w:hAnsi="BIZ UD明朝 Medium" w:hint="eastAsia"/>
              </w:rPr>
              <w:t>エレベーター（２条館）</w:t>
            </w:r>
          </w:p>
          <w:p w14:paraId="73F66C81" w14:textId="77777777" w:rsidR="00331CD0" w:rsidRDefault="00331CD0" w:rsidP="00331C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  <w:p w14:paraId="4FAD8EE4" w14:textId="5F0EE949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・積載荷重（</w:t>
            </w:r>
            <w:r>
              <w:rPr>
                <w:rFonts w:ascii="BIZ UD明朝 Medium" w:eastAsia="BIZ UD明朝 Medium" w:hAnsi="BIZ UD明朝 Medium" w:hint="eastAsia"/>
              </w:rPr>
              <w:t>100</w:t>
            </w:r>
            <w:r>
              <w:rPr>
                <w:rFonts w:ascii="BIZ UD明朝 Medium" w:eastAsia="BIZ UD明朝 Medium" w:hAnsi="BIZ UD明朝 Medium" w:hint="eastAsia"/>
              </w:rPr>
              <w:t>0ｋｇ、1</w:t>
            </w:r>
            <w:r>
              <w:rPr>
                <w:rFonts w:ascii="BIZ UD明朝 Medium" w:eastAsia="BIZ UD明朝 Medium" w:hAnsi="BIZ UD明朝 Medium" w:hint="eastAsia"/>
              </w:rPr>
              <w:t>5</w:t>
            </w:r>
            <w:r>
              <w:rPr>
                <w:rFonts w:ascii="BIZ UD明朝 Medium" w:eastAsia="BIZ UD明朝 Medium" w:hAnsi="BIZ UD明朝 Medium" w:hint="eastAsia"/>
              </w:rPr>
              <w:t>人乗）</w:t>
            </w:r>
          </w:p>
          <w:p w14:paraId="504FAEBF" w14:textId="6406B89C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・速度</w:t>
            </w:r>
            <w:r>
              <w:rPr>
                <w:rFonts w:ascii="BIZ UD明朝 Medium" w:eastAsia="BIZ UD明朝 Medium" w:hAnsi="BIZ UD明朝 Medium" w:hint="eastAsia"/>
              </w:rPr>
              <w:t>不明</w:t>
            </w:r>
          </w:p>
          <w:p w14:paraId="1BEFC123" w14:textId="688EAA3D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・停止階</w:t>
            </w:r>
            <w:r>
              <w:rPr>
                <w:rFonts w:ascii="BIZ UD明朝 Medium" w:eastAsia="BIZ UD明朝 Medium" w:hAnsi="BIZ UD明朝 Medium" w:hint="eastAsia"/>
              </w:rPr>
              <w:t>B</w:t>
            </w:r>
            <w:r>
              <w:rPr>
                <w:rFonts w:ascii="BIZ UD明朝 Medium" w:eastAsia="BIZ UD明朝 Medium" w:hAnsi="BIZ UD明朝 Medium"/>
              </w:rPr>
              <w:t>2</w:t>
            </w:r>
            <w:r>
              <w:rPr>
                <w:rFonts w:ascii="BIZ UD明朝 Medium" w:eastAsia="BIZ UD明朝 Medium" w:hAnsi="BIZ UD明朝 Medium" w:hint="eastAsia"/>
              </w:rPr>
              <w:t>～</w:t>
            </w:r>
            <w:r>
              <w:rPr>
                <w:rFonts w:ascii="BIZ UD明朝 Medium" w:eastAsia="BIZ UD明朝 Medium" w:hAnsi="BIZ UD明朝 Medium" w:hint="eastAsia"/>
              </w:rPr>
              <w:t>4</w:t>
            </w:r>
            <w:r>
              <w:rPr>
                <w:rFonts w:ascii="BIZ UD明朝 Medium" w:eastAsia="BIZ UD明朝 Medium" w:hAnsi="BIZ UD明朝 Medium" w:hint="eastAsia"/>
              </w:rPr>
              <w:t>階（6か所）</w:t>
            </w:r>
          </w:p>
          <w:p w14:paraId="0B65CF49" w14:textId="77777777" w:rsidR="00331CD0" w:rsidRDefault="00331CD0" w:rsidP="00331CD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  <w:p w14:paraId="702A7D64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・積載荷重（1000ｋｇ、15人乗）</w:t>
            </w:r>
          </w:p>
          <w:p w14:paraId="29195E7D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・速度不明</w:t>
            </w:r>
          </w:p>
          <w:p w14:paraId="4D4AB04F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・停止階B</w:t>
            </w:r>
            <w:r>
              <w:rPr>
                <w:rFonts w:ascii="BIZ UD明朝 Medium" w:eastAsia="BIZ UD明朝 Medium" w:hAnsi="BIZ UD明朝 Medium"/>
              </w:rPr>
              <w:t>2</w:t>
            </w:r>
            <w:r>
              <w:rPr>
                <w:rFonts w:ascii="BIZ UD明朝 Medium" w:eastAsia="BIZ UD明朝 Medium" w:hAnsi="BIZ UD明朝 Medium" w:hint="eastAsia"/>
              </w:rPr>
              <w:t>～4階（6か所）</w:t>
            </w:r>
          </w:p>
          <w:p w14:paraId="2B5AFEEE" w14:textId="6958FC06" w:rsidR="0030461E" w:rsidRPr="00331CD0" w:rsidRDefault="0030461E" w:rsidP="00331CD0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4137" w:type="dxa"/>
          </w:tcPr>
          <w:p w14:paraId="3B61410B" w14:textId="77777777" w:rsidR="004013E8" w:rsidRDefault="002A137E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エレベーター</w:t>
            </w:r>
          </w:p>
          <w:p w14:paraId="6069F1F8" w14:textId="22D0A781" w:rsidR="00331CD0" w:rsidRDefault="00331CD0" w:rsidP="00331CD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 w:rsidR="00CE29CF">
              <w:rPr>
                <w:rFonts w:hint="eastAsia"/>
                <w:sz w:val="22"/>
              </w:rPr>
              <w:t>号機</w:t>
            </w:r>
          </w:p>
          <w:p w14:paraId="5B7498A6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・積載荷重（750ｋｇ、11人乗）</w:t>
            </w:r>
          </w:p>
          <w:p w14:paraId="2311052D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・速度90m/min</w:t>
            </w:r>
          </w:p>
          <w:p w14:paraId="5F006643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・停止階1～6階（6か所）</w:t>
            </w:r>
          </w:p>
          <w:p w14:paraId="58E571D3" w14:textId="280AB37B" w:rsidR="00331CD0" w:rsidRDefault="00331CD0" w:rsidP="00331CD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CE29CF">
              <w:rPr>
                <w:rFonts w:hint="eastAsia"/>
                <w:sz w:val="22"/>
              </w:rPr>
              <w:t>号機</w:t>
            </w:r>
          </w:p>
          <w:p w14:paraId="754C91A0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・積載荷重（750ｋｇ、11人乗）</w:t>
            </w:r>
          </w:p>
          <w:p w14:paraId="157BAF7F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・速度90m/min</w:t>
            </w:r>
          </w:p>
          <w:p w14:paraId="45086517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・停止階1～6階（6か所）</w:t>
            </w:r>
          </w:p>
          <w:p w14:paraId="1E0B4658" w14:textId="601BC2F8" w:rsidR="00331CD0" w:rsidRDefault="00331CD0" w:rsidP="00331CD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CE29CF">
              <w:rPr>
                <w:rFonts w:hint="eastAsia"/>
                <w:sz w:val="22"/>
              </w:rPr>
              <w:t>号機</w:t>
            </w:r>
          </w:p>
          <w:p w14:paraId="31966993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・積載荷重（1300ｋｇ、20人乗）</w:t>
            </w:r>
          </w:p>
          <w:p w14:paraId="725CEA71" w14:textId="77777777" w:rsidR="00331CD0" w:rsidRDefault="00331CD0" w:rsidP="00331CD0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・速度60m/min</w:t>
            </w:r>
          </w:p>
          <w:p w14:paraId="5CF2BF36" w14:textId="7809F28B" w:rsidR="002A137E" w:rsidRPr="00331CD0" w:rsidRDefault="00331CD0" w:rsidP="00CE29CF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・停止階</w:t>
            </w:r>
            <w:r w:rsidR="00CE29CF">
              <w:rPr>
                <w:rFonts w:ascii="BIZ UD明朝 Medium" w:eastAsia="BIZ UD明朝 Medium" w:hAnsi="BIZ UD明朝 Medium" w:hint="eastAsia"/>
              </w:rPr>
              <w:t>B</w:t>
            </w:r>
            <w:r>
              <w:rPr>
                <w:rFonts w:ascii="BIZ UD明朝 Medium" w:eastAsia="BIZ UD明朝 Medium" w:hAnsi="BIZ UD明朝 Medium" w:hint="eastAsia"/>
              </w:rPr>
              <w:t>1～6</w:t>
            </w:r>
            <w:r w:rsidR="00CE29CF">
              <w:rPr>
                <w:rFonts w:ascii="BIZ UD明朝 Medium" w:eastAsia="BIZ UD明朝 Medium" w:hAnsi="BIZ UD明朝 Medium" w:hint="eastAsia"/>
              </w:rPr>
              <w:t>階</w:t>
            </w:r>
            <w:r>
              <w:rPr>
                <w:rFonts w:ascii="BIZ UD明朝 Medium" w:eastAsia="BIZ UD明朝 Medium" w:hAnsi="BIZ UD明朝 Medium" w:hint="eastAsia"/>
              </w:rPr>
              <w:t>、R階（8か所）</w:t>
            </w:r>
          </w:p>
        </w:tc>
      </w:tr>
      <w:tr w:rsidR="004013E8" w14:paraId="68E91C22" w14:textId="77777777" w:rsidTr="00734B46">
        <w:tc>
          <w:tcPr>
            <w:tcW w:w="1129" w:type="dxa"/>
            <w:vAlign w:val="center"/>
          </w:tcPr>
          <w:p w14:paraId="3F8E0483" w14:textId="36F9E5A6" w:rsidR="004013E8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延床面積</w:t>
            </w:r>
          </w:p>
        </w:tc>
        <w:tc>
          <w:tcPr>
            <w:tcW w:w="4136" w:type="dxa"/>
            <w:vAlign w:val="center"/>
          </w:tcPr>
          <w:p w14:paraId="464FF918" w14:textId="6865DB16" w:rsidR="004013E8" w:rsidRDefault="0030461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2,227.58㎡（</w:t>
            </w:r>
            <w:r w:rsidR="00734B46">
              <w:rPr>
                <w:rFonts w:ascii="BIZ UD明朝 Medium" w:eastAsia="BIZ UD明朝 Medium" w:hAnsi="BIZ UD明朝 Medium" w:hint="eastAsia"/>
              </w:rPr>
              <w:t>庁舎</w:t>
            </w:r>
            <w:r>
              <w:rPr>
                <w:rFonts w:ascii="BIZ UD明朝 Medium" w:eastAsia="BIZ UD明朝 Medium" w:hAnsi="BIZ UD明朝 Medium" w:hint="eastAsia"/>
              </w:rPr>
              <w:t>部分のみ）</w:t>
            </w:r>
          </w:p>
        </w:tc>
        <w:tc>
          <w:tcPr>
            <w:tcW w:w="4137" w:type="dxa"/>
            <w:vAlign w:val="center"/>
          </w:tcPr>
          <w:p w14:paraId="0513EFF4" w14:textId="6CAD6961" w:rsidR="004013E8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8,738.46㎡</w:t>
            </w:r>
          </w:p>
        </w:tc>
      </w:tr>
      <w:tr w:rsidR="002A137E" w14:paraId="5C48F143" w14:textId="77777777" w:rsidTr="00734B46">
        <w:tc>
          <w:tcPr>
            <w:tcW w:w="1129" w:type="dxa"/>
            <w:vAlign w:val="center"/>
          </w:tcPr>
          <w:p w14:paraId="4A13610F" w14:textId="2C165D5B" w:rsidR="002A137E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職員数</w:t>
            </w:r>
          </w:p>
        </w:tc>
        <w:tc>
          <w:tcPr>
            <w:tcW w:w="4136" w:type="dxa"/>
            <w:vAlign w:val="center"/>
          </w:tcPr>
          <w:p w14:paraId="647F626D" w14:textId="42ECD358" w:rsidR="002A137E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約170名</w:t>
            </w:r>
          </w:p>
        </w:tc>
        <w:tc>
          <w:tcPr>
            <w:tcW w:w="4137" w:type="dxa"/>
            <w:vAlign w:val="center"/>
          </w:tcPr>
          <w:p w14:paraId="05EFD19C" w14:textId="4803255F" w:rsidR="002A137E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約170名</w:t>
            </w:r>
          </w:p>
        </w:tc>
      </w:tr>
      <w:tr w:rsidR="002A137E" w14:paraId="66DE4436" w14:textId="77777777" w:rsidTr="00734B46">
        <w:tc>
          <w:tcPr>
            <w:tcW w:w="1129" w:type="dxa"/>
            <w:vAlign w:val="center"/>
          </w:tcPr>
          <w:p w14:paraId="0A0105CD" w14:textId="39A07007" w:rsidR="002A137E" w:rsidRDefault="002A137E" w:rsidP="00734B46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4136" w:type="dxa"/>
            <w:vAlign w:val="center"/>
          </w:tcPr>
          <w:p w14:paraId="644837C7" w14:textId="7C59FA4B" w:rsidR="002A137E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サッポロファクトリー２条館４階</w:t>
            </w:r>
            <w:r w:rsidR="00734B46">
              <w:rPr>
                <w:rFonts w:ascii="BIZ UD明朝 Medium" w:eastAsia="BIZ UD明朝 Medium" w:hAnsi="BIZ UD明朝 Medium" w:hint="eastAsia"/>
              </w:rPr>
              <w:t>の一部</w:t>
            </w:r>
          </w:p>
        </w:tc>
        <w:tc>
          <w:tcPr>
            <w:tcW w:w="4137" w:type="dxa"/>
            <w:vAlign w:val="center"/>
          </w:tcPr>
          <w:p w14:paraId="188BCD0F" w14:textId="77777777" w:rsidR="002A137E" w:rsidRDefault="002A137E" w:rsidP="00734B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１階：納税課</w:t>
            </w:r>
          </w:p>
          <w:p w14:paraId="659137BC" w14:textId="77777777" w:rsidR="002A137E" w:rsidRDefault="002A137E" w:rsidP="00734B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２階：市民税課</w:t>
            </w:r>
          </w:p>
          <w:p w14:paraId="1CA1FE51" w14:textId="77777777" w:rsidR="002A137E" w:rsidRDefault="002A137E" w:rsidP="00734B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３階～４階：健康づくりセンター</w:t>
            </w:r>
          </w:p>
          <w:p w14:paraId="10944350" w14:textId="77777777" w:rsidR="002A137E" w:rsidRDefault="002A137E" w:rsidP="00734B4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５階：会議室、健康づくりセンターの一部</w:t>
            </w:r>
          </w:p>
          <w:p w14:paraId="4190B0DF" w14:textId="3C9699EB" w:rsidR="002A137E" w:rsidRDefault="002A137E" w:rsidP="00734B46">
            <w:pPr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６階：</w:t>
            </w:r>
            <w:r>
              <w:rPr>
                <w:rFonts w:ascii="BIZ UD明朝 Medium" w:eastAsia="BIZ UD明朝 Medium" w:hAnsi="BIZ UD明朝 Medium" w:hint="eastAsia"/>
              </w:rPr>
              <w:t>諸税課</w:t>
            </w:r>
            <w:r>
              <w:rPr>
                <w:rFonts w:ascii="BIZ UD明朝 Medium" w:eastAsia="BIZ UD明朝 Medium" w:hAnsi="BIZ UD明朝 Medium" w:hint="eastAsia"/>
              </w:rPr>
              <w:t>、固定資産税課</w:t>
            </w:r>
          </w:p>
        </w:tc>
      </w:tr>
    </w:tbl>
    <w:p w14:paraId="06F610FB" w14:textId="77777777" w:rsidR="004013E8" w:rsidRPr="004013E8" w:rsidRDefault="004013E8">
      <w:pPr>
        <w:rPr>
          <w:rFonts w:ascii="BIZ UD明朝 Medium" w:eastAsia="BIZ UD明朝 Medium" w:hAnsi="BIZ UD明朝 Medium" w:hint="eastAsia"/>
        </w:rPr>
      </w:pPr>
    </w:p>
    <w:sectPr w:rsidR="004013E8" w:rsidRPr="004013E8" w:rsidSect="0020117D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BD"/>
    <w:rsid w:val="001908E8"/>
    <w:rsid w:val="0020117D"/>
    <w:rsid w:val="002676BB"/>
    <w:rsid w:val="002A137E"/>
    <w:rsid w:val="0030461E"/>
    <w:rsid w:val="00331CD0"/>
    <w:rsid w:val="004013E8"/>
    <w:rsid w:val="00734B46"/>
    <w:rsid w:val="00833475"/>
    <w:rsid w:val="00AD21F1"/>
    <w:rsid w:val="00CE29CF"/>
    <w:rsid w:val="00C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7F8C8"/>
  <w15:chartTrackingRefBased/>
  <w15:docId w15:val="{A3B2C284-AEF5-4EE3-96A6-343DC8FC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似内 俊介</dc:creator>
  <cp:keywords/>
  <dc:description/>
  <cp:lastModifiedBy>似内 俊介</cp:lastModifiedBy>
  <cp:revision>3</cp:revision>
  <dcterms:created xsi:type="dcterms:W3CDTF">2025-01-07T23:33:00Z</dcterms:created>
  <dcterms:modified xsi:type="dcterms:W3CDTF">2025-01-08T01:01:00Z</dcterms:modified>
</cp:coreProperties>
</file>