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900E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0F7344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0F7344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68295788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150FE336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1D8C4A30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14:paraId="6774ED24" w14:textId="77777777" w:rsidTr="00132483">
        <w:tc>
          <w:tcPr>
            <w:tcW w:w="4962" w:type="dxa"/>
          </w:tcPr>
          <w:p w14:paraId="2A06D66D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14:paraId="635CD5E8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7B871BF7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0948C826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4832FF32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14:paraId="5B2A1CB6" w14:textId="77777777" w:rsidTr="00132483">
        <w:trPr>
          <w:trHeight w:val="705"/>
        </w:trPr>
        <w:tc>
          <w:tcPr>
            <w:tcW w:w="4962" w:type="dxa"/>
          </w:tcPr>
          <w:p w14:paraId="0BBA5EF7" w14:textId="77777777"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07D9D7E4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B3BF51C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636FE40" w14:textId="77777777"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16C4B73E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13B67EC6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6A463E3B" w14:textId="77777777" w:rsidTr="00132483">
        <w:trPr>
          <w:trHeight w:val="705"/>
        </w:trPr>
        <w:tc>
          <w:tcPr>
            <w:tcW w:w="4962" w:type="dxa"/>
          </w:tcPr>
          <w:p w14:paraId="799C6774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0039B838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15CDF30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2EAF9AD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2B791D6B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606A54DB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5172498C" w14:textId="77777777" w:rsidTr="00132483">
        <w:trPr>
          <w:trHeight w:val="705"/>
        </w:trPr>
        <w:tc>
          <w:tcPr>
            <w:tcW w:w="4962" w:type="dxa"/>
          </w:tcPr>
          <w:p w14:paraId="23CE541F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3D7DF850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4ABE0BE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0D99E08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67907DE8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D3B27CA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287C5F8B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466A2F9D" w14:textId="77777777"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14:paraId="75B1167E" w14:textId="77777777" w:rsidTr="00132483">
        <w:tc>
          <w:tcPr>
            <w:tcW w:w="4962" w:type="dxa"/>
          </w:tcPr>
          <w:p w14:paraId="72B164E3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14:paraId="1A7843EA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12D22DC5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2432962A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43B79A8E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57120C" w:rsidRPr="0057120C" w14:paraId="1FDE5D1A" w14:textId="77777777" w:rsidTr="00132483">
        <w:trPr>
          <w:trHeight w:val="705"/>
        </w:trPr>
        <w:tc>
          <w:tcPr>
            <w:tcW w:w="4962" w:type="dxa"/>
          </w:tcPr>
          <w:p w14:paraId="25B8E8F8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41CE3C0C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1FE27CEA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EDEEDB4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59520448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3A7B1B98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5F126A4B" w14:textId="77777777" w:rsidTr="00132483">
        <w:trPr>
          <w:trHeight w:val="705"/>
        </w:trPr>
        <w:tc>
          <w:tcPr>
            <w:tcW w:w="4962" w:type="dxa"/>
          </w:tcPr>
          <w:p w14:paraId="30A681D7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7ECFF54F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0B02E099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86EFBAB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24B9776F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7A27AC85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6084A260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5B5622A0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127B4798" w14:textId="7F32C270" w:rsidR="00D7708E" w:rsidRPr="004B33C6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7A0B15">
        <w:rPr>
          <w:rFonts w:asciiTheme="minorEastAsia" w:hAnsiTheme="minorEastAsia" w:hint="eastAsia"/>
          <w:sz w:val="22"/>
        </w:rPr>
        <w:t>告示日を起点とした過去２年間における駐車場整備業務の履行実績</w:t>
      </w:r>
      <w:r w:rsidR="00AB5317" w:rsidRPr="004B33C6">
        <w:rPr>
          <w:rFonts w:asciiTheme="minorEastAsia" w:hAnsiTheme="minorEastAsia" w:hint="eastAsia"/>
          <w:sz w:val="22"/>
        </w:rPr>
        <w:t>を</w:t>
      </w:r>
      <w:r w:rsidR="00132483" w:rsidRPr="004B33C6">
        <w:rPr>
          <w:rFonts w:asciiTheme="minorEastAsia" w:hAnsiTheme="minorEastAsia" w:hint="eastAsia"/>
          <w:sz w:val="22"/>
        </w:rPr>
        <w:t>記載すること。</w:t>
      </w:r>
    </w:p>
    <w:p w14:paraId="1E76422D" w14:textId="77777777"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4B33C6">
        <w:rPr>
          <w:rFonts w:asciiTheme="minorEastAsia" w:hAnsiTheme="minorEastAsia" w:hint="eastAsia"/>
          <w:sz w:val="22"/>
        </w:rPr>
        <w:t xml:space="preserve">２　</w:t>
      </w:r>
      <w:r w:rsidR="0020367B" w:rsidRPr="00736B80">
        <w:rPr>
          <w:rFonts w:asciiTheme="minorEastAsia" w:hAnsiTheme="minorEastAsia" w:hint="eastAsia"/>
          <w:color w:val="000000" w:themeColor="text1"/>
          <w:sz w:val="22"/>
        </w:rPr>
        <w:t>過去２年間における</w:t>
      </w:r>
      <w:r w:rsidR="00AB5317" w:rsidRPr="00736B80">
        <w:rPr>
          <w:rFonts w:asciiTheme="minorEastAsia" w:hAnsiTheme="minorEastAsia" w:hint="eastAsia"/>
          <w:color w:val="000000" w:themeColor="text1"/>
          <w:sz w:val="22"/>
        </w:rPr>
        <w:t>札幌市</w:t>
      </w:r>
      <w:r w:rsidR="00AB5317" w:rsidRPr="0057120C">
        <w:rPr>
          <w:rFonts w:asciiTheme="minorEastAsia" w:hAnsiTheme="minorEastAsia" w:hint="eastAsia"/>
          <w:sz w:val="22"/>
        </w:rPr>
        <w:t>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39D5756A" w14:textId="77777777"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14:paraId="4D063EC5" w14:textId="77777777"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5139F" w14:textId="77777777" w:rsidR="007B02F4" w:rsidRDefault="007B02F4" w:rsidP="0055673E">
      <w:r>
        <w:separator/>
      </w:r>
    </w:p>
  </w:endnote>
  <w:endnote w:type="continuationSeparator" w:id="0">
    <w:p w14:paraId="180B8240" w14:textId="77777777" w:rsidR="007B02F4" w:rsidRDefault="007B02F4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2EE8D" w14:textId="77777777" w:rsidR="007B02F4" w:rsidRDefault="007B02F4" w:rsidP="0055673E">
      <w:r>
        <w:separator/>
      </w:r>
    </w:p>
  </w:footnote>
  <w:footnote w:type="continuationSeparator" w:id="0">
    <w:p w14:paraId="323EEA31" w14:textId="77777777" w:rsidR="007B02F4" w:rsidRDefault="007B02F4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4E2B" w14:textId="28B7A569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0F7344">
      <w:rPr>
        <w:rFonts w:asciiTheme="majorEastAsia" w:eastAsiaTheme="majorEastAsia" w:hAnsiTheme="majorEastAsia" w:hint="eastAsia"/>
        <w:sz w:val="24"/>
        <w:szCs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1E2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0F7344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367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33C6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36B80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0B15"/>
    <w:rsid w:val="007A1AE6"/>
    <w:rsid w:val="007A3137"/>
    <w:rsid w:val="007A6A32"/>
    <w:rsid w:val="007A74F5"/>
    <w:rsid w:val="007B02F4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1C47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0BC4"/>
    <w:rsid w:val="00ED3567"/>
    <w:rsid w:val="00ED35AF"/>
    <w:rsid w:val="00ED3D18"/>
    <w:rsid w:val="00ED6401"/>
    <w:rsid w:val="00EE495A"/>
    <w:rsid w:val="00EE6AB9"/>
    <w:rsid w:val="00EE6D9F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AA6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D7B64A9"/>
  <w15:docId w15:val="{B31EC994-59C5-455C-BDC9-C9A5E845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佑樹</dc:creator>
  <cp:lastModifiedBy>似内 俊介</cp:lastModifiedBy>
  <cp:revision>11</cp:revision>
  <cp:lastPrinted>2013-01-31T08:20:00Z</cp:lastPrinted>
  <dcterms:created xsi:type="dcterms:W3CDTF">2022-03-22T11:13:00Z</dcterms:created>
  <dcterms:modified xsi:type="dcterms:W3CDTF">2025-03-03T03:31:00Z</dcterms:modified>
</cp:coreProperties>
</file>