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33F84" w14:textId="77777777" w:rsidR="00341B9C" w:rsidRPr="00C75460" w:rsidRDefault="00341B9C">
      <w:pPr>
        <w:jc w:val="center"/>
        <w:rPr>
          <w:rFonts w:ascii="ＭＳ 明朝" w:hAnsi="ＭＳ 明朝"/>
          <w:sz w:val="32"/>
          <w:szCs w:val="36"/>
        </w:rPr>
      </w:pPr>
      <w:r w:rsidRPr="00C75460">
        <w:rPr>
          <w:rFonts w:ascii="ＭＳ 明朝" w:hAnsi="ＭＳ 明朝" w:hint="eastAsia"/>
          <w:sz w:val="32"/>
          <w:szCs w:val="36"/>
        </w:rPr>
        <w:t>仕　　　様　　　書</w:t>
      </w:r>
    </w:p>
    <w:p w14:paraId="74C882B1" w14:textId="77777777" w:rsidR="00341B9C" w:rsidRPr="00C75460" w:rsidRDefault="00341B9C">
      <w:pPr>
        <w:rPr>
          <w:rFonts w:ascii="ＭＳ 明朝" w:hAnsi="ＭＳ 明朝"/>
          <w:sz w:val="24"/>
        </w:rPr>
      </w:pPr>
    </w:p>
    <w:p w14:paraId="4B4AB50A" w14:textId="77777777" w:rsidR="00F56EF9" w:rsidRPr="00253471" w:rsidRDefault="00F56EF9" w:rsidP="00256EBC">
      <w:pPr>
        <w:ind w:firstLineChars="100" w:firstLine="220"/>
        <w:rPr>
          <w:rFonts w:ascii="ＭＳ 明朝" w:hAnsi="ＭＳ 明朝"/>
          <w:color w:val="000000" w:themeColor="text1"/>
          <w:sz w:val="22"/>
          <w:szCs w:val="22"/>
        </w:rPr>
      </w:pPr>
      <w:r w:rsidRPr="00253471">
        <w:rPr>
          <w:rFonts w:ascii="ＭＳ 明朝" w:hAnsi="ＭＳ 明朝" w:hint="eastAsia"/>
          <w:color w:val="000000" w:themeColor="text1"/>
          <w:sz w:val="22"/>
          <w:szCs w:val="22"/>
        </w:rPr>
        <w:t>札幌市（以下「委託者」という。）と複写サービス提供者（以下「受託者」という。）とで契約を締結する複写機による複写サービスの仕様について、次のとおり定める。</w:t>
      </w:r>
    </w:p>
    <w:p w14:paraId="0C101A7A" w14:textId="77777777" w:rsidR="00E84A14" w:rsidRPr="00253471" w:rsidRDefault="00E84A14" w:rsidP="00F56EF9">
      <w:pPr>
        <w:rPr>
          <w:rFonts w:ascii="ＭＳ 明朝" w:hAnsi="ＭＳ 明朝"/>
          <w:color w:val="000000" w:themeColor="text1"/>
          <w:sz w:val="22"/>
          <w:szCs w:val="22"/>
        </w:rPr>
      </w:pPr>
    </w:p>
    <w:p w14:paraId="60D465A1" w14:textId="77777777" w:rsidR="00F56EF9" w:rsidRPr="00253471" w:rsidRDefault="00F56EF9" w:rsidP="00F56EF9">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t>１ 業務の名称</w:t>
      </w:r>
    </w:p>
    <w:p w14:paraId="4F4BAAE1" w14:textId="40D83A8C" w:rsidR="00F56EF9" w:rsidRPr="00253471" w:rsidRDefault="00F56EF9" w:rsidP="00F56EF9">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 </w:t>
      </w:r>
      <w:r w:rsidR="00256EBC" w:rsidRPr="00253471">
        <w:rPr>
          <w:rFonts w:ascii="ＭＳ 明朝" w:hAnsi="ＭＳ 明朝" w:hint="eastAsia"/>
          <w:color w:val="000000" w:themeColor="text1"/>
          <w:sz w:val="22"/>
          <w:szCs w:val="22"/>
        </w:rPr>
        <w:t xml:space="preserve">　</w:t>
      </w:r>
      <w:r w:rsidR="002D1AA4" w:rsidRPr="00253471">
        <w:rPr>
          <w:rFonts w:ascii="ＭＳ 明朝" w:hAnsi="ＭＳ 明朝" w:hint="eastAsia"/>
          <w:color w:val="000000" w:themeColor="text1"/>
          <w:sz w:val="22"/>
          <w:szCs w:val="22"/>
        </w:rPr>
        <w:t>令和</w:t>
      </w:r>
      <w:r w:rsidR="00111E11" w:rsidRPr="00253471">
        <w:rPr>
          <w:rFonts w:ascii="ＭＳ 明朝" w:hAnsi="ＭＳ 明朝" w:hint="eastAsia"/>
          <w:color w:val="000000" w:themeColor="text1"/>
          <w:sz w:val="22"/>
          <w:szCs w:val="22"/>
        </w:rPr>
        <w:t>６</w:t>
      </w:r>
      <w:r w:rsidR="002D1AA4" w:rsidRPr="00253471">
        <w:rPr>
          <w:rFonts w:ascii="ＭＳ 明朝" w:hAnsi="ＭＳ 明朝" w:hint="eastAsia"/>
          <w:color w:val="000000" w:themeColor="text1"/>
          <w:sz w:val="22"/>
          <w:szCs w:val="22"/>
        </w:rPr>
        <w:t xml:space="preserve">年度　</w:t>
      </w:r>
      <w:r w:rsidR="00E84A14" w:rsidRPr="00253471">
        <w:rPr>
          <w:rFonts w:ascii="ＭＳ 明朝" w:hAnsi="ＭＳ 明朝" w:hint="eastAsia"/>
          <w:color w:val="000000" w:themeColor="text1"/>
          <w:sz w:val="22"/>
          <w:szCs w:val="22"/>
        </w:rPr>
        <w:t>中央</w:t>
      </w:r>
      <w:r w:rsidRPr="00253471">
        <w:rPr>
          <w:rFonts w:ascii="ＭＳ 明朝" w:hAnsi="ＭＳ 明朝" w:hint="eastAsia"/>
          <w:color w:val="000000" w:themeColor="text1"/>
          <w:sz w:val="22"/>
          <w:szCs w:val="22"/>
        </w:rPr>
        <w:t>区保健福祉部複写サービス</w:t>
      </w:r>
    </w:p>
    <w:p w14:paraId="24E747F7" w14:textId="77777777" w:rsidR="00E84A14" w:rsidRPr="00253471" w:rsidRDefault="00E84A14" w:rsidP="00F56EF9">
      <w:pPr>
        <w:rPr>
          <w:rFonts w:ascii="ＭＳ 明朝" w:hAnsi="ＭＳ 明朝"/>
          <w:color w:val="000000" w:themeColor="text1"/>
          <w:sz w:val="22"/>
          <w:szCs w:val="22"/>
        </w:rPr>
      </w:pPr>
    </w:p>
    <w:p w14:paraId="57C09A7B" w14:textId="77777777" w:rsidR="00F56EF9" w:rsidRPr="00253471" w:rsidRDefault="00F56EF9" w:rsidP="00F56EF9">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t>２ 業務の概要</w:t>
      </w:r>
    </w:p>
    <w:p w14:paraId="12F35307" w14:textId="77777777" w:rsidR="00F56EF9" w:rsidRPr="00253471" w:rsidRDefault="00F56EF9" w:rsidP="00256EBC">
      <w:pPr>
        <w:ind w:leftChars="50" w:left="105" w:firstLineChars="100" w:firstLine="220"/>
        <w:rPr>
          <w:rFonts w:ascii="ＭＳ 明朝" w:hAnsi="ＭＳ 明朝"/>
          <w:color w:val="000000" w:themeColor="text1"/>
          <w:sz w:val="22"/>
          <w:szCs w:val="22"/>
        </w:rPr>
      </w:pPr>
      <w:r w:rsidRPr="00253471">
        <w:rPr>
          <w:rFonts w:ascii="ＭＳ 明朝" w:hAnsi="ＭＳ 明朝" w:hint="eastAsia"/>
          <w:color w:val="000000" w:themeColor="text1"/>
          <w:sz w:val="22"/>
          <w:szCs w:val="22"/>
        </w:rPr>
        <w:t>この契約は、受託者が複写サービスによる複写品を提供するに際し、委託者に適切な操作方法を指導するとともに、複写機が常時正常な状態で稼動し得るように保守を行い、及び複写サービスに必要な消耗品（用紙</w:t>
      </w:r>
      <w:r w:rsidR="00E84A14" w:rsidRPr="00253471">
        <w:rPr>
          <w:rFonts w:ascii="ＭＳ 明朝" w:hAnsi="ＭＳ 明朝" w:hint="eastAsia"/>
          <w:color w:val="000000" w:themeColor="text1"/>
          <w:sz w:val="22"/>
          <w:szCs w:val="22"/>
        </w:rPr>
        <w:t>、ホチキス</w:t>
      </w:r>
      <w:r w:rsidRPr="00253471">
        <w:rPr>
          <w:rFonts w:ascii="ＭＳ 明朝" w:hAnsi="ＭＳ 明朝" w:hint="eastAsia"/>
          <w:color w:val="000000" w:themeColor="text1"/>
          <w:sz w:val="22"/>
          <w:szCs w:val="22"/>
        </w:rPr>
        <w:t>を除く。）を円滑に供給することにより、委託者がこれに対して複写サービス料金を支払うもの</w:t>
      </w:r>
      <w:r w:rsidR="002D1AA4" w:rsidRPr="00253471">
        <w:rPr>
          <w:rFonts w:ascii="ＭＳ 明朝" w:hAnsi="ＭＳ 明朝" w:hint="eastAsia"/>
          <w:color w:val="000000" w:themeColor="text1"/>
          <w:sz w:val="22"/>
          <w:szCs w:val="22"/>
        </w:rPr>
        <w:t>である</w:t>
      </w:r>
      <w:r w:rsidRPr="00253471">
        <w:rPr>
          <w:rFonts w:ascii="ＭＳ 明朝" w:hAnsi="ＭＳ 明朝" w:hint="eastAsia"/>
          <w:color w:val="000000" w:themeColor="text1"/>
          <w:sz w:val="22"/>
          <w:szCs w:val="22"/>
        </w:rPr>
        <w:t>。</w:t>
      </w:r>
    </w:p>
    <w:p w14:paraId="1BC4EE11" w14:textId="77777777" w:rsidR="00E84A14" w:rsidRPr="00253471" w:rsidRDefault="00E84A14" w:rsidP="00F56EF9">
      <w:pPr>
        <w:rPr>
          <w:rFonts w:ascii="ＭＳ 明朝" w:hAnsi="ＭＳ 明朝"/>
          <w:color w:val="000000" w:themeColor="text1"/>
          <w:sz w:val="22"/>
          <w:szCs w:val="22"/>
        </w:rPr>
      </w:pPr>
    </w:p>
    <w:p w14:paraId="6CEDB054" w14:textId="77777777" w:rsidR="00F56EF9" w:rsidRPr="00253471" w:rsidRDefault="00F56EF9" w:rsidP="00F56EF9">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t>３ 設置台数及び設置場所</w:t>
      </w:r>
      <w:r w:rsidR="002D1AA4" w:rsidRPr="00253471">
        <w:rPr>
          <w:rFonts w:ascii="ＭＳ 明朝" w:hAnsi="ＭＳ 明朝" w:hint="eastAsia"/>
          <w:color w:val="000000" w:themeColor="text1"/>
          <w:sz w:val="22"/>
          <w:szCs w:val="22"/>
        </w:rPr>
        <w:t>、年間複写予定枚等</w:t>
      </w:r>
    </w:p>
    <w:p w14:paraId="75928285" w14:textId="5A66DEAE" w:rsidR="00F56EF9" w:rsidRPr="00253471" w:rsidRDefault="00577807" w:rsidP="00B9380E">
      <w:pPr>
        <w:ind w:leftChars="67" w:left="141" w:firstLineChars="85" w:firstLine="187"/>
        <w:rPr>
          <w:rFonts w:ascii="ＭＳ 明朝" w:hAnsi="ＭＳ 明朝"/>
          <w:color w:val="000000" w:themeColor="text1"/>
          <w:sz w:val="22"/>
          <w:szCs w:val="22"/>
        </w:rPr>
      </w:pPr>
      <w:r w:rsidRPr="00253471">
        <w:rPr>
          <w:rFonts w:ascii="ＭＳ 明朝" w:hAnsi="ＭＳ 明朝" w:hint="eastAsia"/>
          <w:color w:val="000000" w:themeColor="text1"/>
          <w:sz w:val="22"/>
          <w:szCs w:val="22"/>
        </w:rPr>
        <w:t>札幌市中央区役所仮庁舎</w:t>
      </w:r>
      <w:r w:rsidR="00F56EF9" w:rsidRPr="00253471">
        <w:rPr>
          <w:rFonts w:ascii="ＭＳ 明朝" w:hAnsi="ＭＳ 明朝" w:hint="eastAsia"/>
          <w:color w:val="000000" w:themeColor="text1"/>
          <w:sz w:val="22"/>
          <w:szCs w:val="22"/>
        </w:rPr>
        <w:t>（札幌市</w:t>
      </w:r>
      <w:r w:rsidR="00E84A14" w:rsidRPr="00253471">
        <w:rPr>
          <w:rFonts w:ascii="ＭＳ 明朝" w:hAnsi="ＭＳ 明朝" w:hint="eastAsia"/>
          <w:color w:val="000000" w:themeColor="text1"/>
          <w:sz w:val="22"/>
          <w:szCs w:val="22"/>
        </w:rPr>
        <w:t>中央</w:t>
      </w:r>
      <w:r w:rsidR="00F56EF9" w:rsidRPr="00253471">
        <w:rPr>
          <w:rFonts w:ascii="ＭＳ 明朝" w:hAnsi="ＭＳ 明朝" w:hint="eastAsia"/>
          <w:color w:val="000000" w:themeColor="text1"/>
          <w:sz w:val="22"/>
          <w:szCs w:val="22"/>
        </w:rPr>
        <w:t>区</w:t>
      </w:r>
      <w:r w:rsidRPr="00253471">
        <w:rPr>
          <w:rFonts w:ascii="ＭＳ 明朝" w:hAnsi="ＭＳ 明朝" w:hint="eastAsia"/>
          <w:color w:val="000000" w:themeColor="text1"/>
          <w:sz w:val="22"/>
          <w:szCs w:val="22"/>
        </w:rPr>
        <w:t>大通</w:t>
      </w:r>
      <w:r w:rsidR="00E84A14" w:rsidRPr="00253471">
        <w:rPr>
          <w:rFonts w:ascii="ＭＳ 明朝" w:hAnsi="ＭＳ 明朝" w:hint="eastAsia"/>
          <w:color w:val="000000" w:themeColor="text1"/>
          <w:sz w:val="22"/>
          <w:szCs w:val="22"/>
        </w:rPr>
        <w:t>西</w:t>
      </w:r>
      <w:r w:rsidR="00256EBC" w:rsidRPr="00253471">
        <w:rPr>
          <w:rFonts w:ascii="ＭＳ 明朝" w:hAnsi="ＭＳ 明朝" w:hint="eastAsia"/>
          <w:color w:val="000000" w:themeColor="text1"/>
          <w:sz w:val="22"/>
          <w:szCs w:val="22"/>
        </w:rPr>
        <w:t>２</w:t>
      </w:r>
      <w:r w:rsidR="00E84A14" w:rsidRPr="00253471">
        <w:rPr>
          <w:rFonts w:ascii="ＭＳ 明朝" w:hAnsi="ＭＳ 明朝" w:hint="eastAsia"/>
          <w:color w:val="000000" w:themeColor="text1"/>
          <w:sz w:val="22"/>
          <w:szCs w:val="22"/>
        </w:rPr>
        <w:t>丁目</w:t>
      </w:r>
      <w:r w:rsidR="00F56EF9" w:rsidRPr="00253471">
        <w:rPr>
          <w:rFonts w:ascii="ＭＳ 明朝" w:hAnsi="ＭＳ 明朝" w:hint="eastAsia"/>
          <w:color w:val="000000" w:themeColor="text1"/>
          <w:sz w:val="22"/>
          <w:szCs w:val="22"/>
        </w:rPr>
        <w:t>）</w:t>
      </w:r>
      <w:r w:rsidR="00211E70" w:rsidRPr="00253471">
        <w:rPr>
          <w:rFonts w:ascii="ＭＳ 明朝" w:hAnsi="ＭＳ 明朝" w:hint="eastAsia"/>
          <w:color w:val="000000" w:themeColor="text1"/>
          <w:sz w:val="22"/>
          <w:szCs w:val="22"/>
        </w:rPr>
        <w:t>に</w:t>
      </w:r>
      <w:r w:rsidR="002D1AA4" w:rsidRPr="00253471">
        <w:rPr>
          <w:rFonts w:ascii="ＭＳ 明朝" w:hAnsi="ＭＳ 明朝" w:hint="eastAsia"/>
          <w:color w:val="000000" w:themeColor="text1"/>
          <w:sz w:val="22"/>
          <w:szCs w:val="22"/>
        </w:rPr>
        <w:t>次のとおり設置する。</w:t>
      </w:r>
      <w:r w:rsidR="00B25521" w:rsidRPr="00253471">
        <w:rPr>
          <w:rFonts w:ascii="ＭＳ 明朝" w:hAnsi="ＭＳ 明朝" w:hint="eastAsia"/>
          <w:color w:val="000000" w:themeColor="text1"/>
          <w:sz w:val="22"/>
          <w:szCs w:val="22"/>
        </w:rPr>
        <w:t xml:space="preserve">なお、令和７年２ </w:t>
      </w:r>
      <w:r w:rsidR="00B9380E" w:rsidRPr="00253471">
        <w:rPr>
          <w:rFonts w:ascii="ＭＳ 明朝" w:hAnsi="ＭＳ 明朝"/>
          <w:color w:val="000000" w:themeColor="text1"/>
          <w:sz w:val="22"/>
          <w:szCs w:val="22"/>
        </w:rPr>
        <w:t xml:space="preserve"> </w:t>
      </w:r>
      <w:r w:rsidR="00B25521" w:rsidRPr="00253471">
        <w:rPr>
          <w:rFonts w:ascii="ＭＳ 明朝" w:hAnsi="ＭＳ 明朝" w:hint="eastAsia"/>
          <w:color w:val="000000" w:themeColor="text1"/>
          <w:sz w:val="22"/>
          <w:szCs w:val="22"/>
        </w:rPr>
        <w:t>月頃に新庁舎（札幌市中央区南３条西11丁目）に庁舎移転を予定しており、</w:t>
      </w:r>
      <w:r w:rsidR="00570103" w:rsidRPr="00253471">
        <w:rPr>
          <w:rFonts w:ascii="ＭＳ 明朝" w:hAnsi="ＭＳ 明朝" w:hint="eastAsia"/>
          <w:color w:val="000000" w:themeColor="text1"/>
          <w:sz w:val="22"/>
          <w:szCs w:val="22"/>
        </w:rPr>
        <w:t>機器</w:t>
      </w:r>
      <w:r w:rsidR="00B25521" w:rsidRPr="00253471">
        <w:rPr>
          <w:rFonts w:ascii="ＭＳ 明朝" w:hAnsi="ＭＳ 明朝" w:hint="eastAsia"/>
          <w:color w:val="000000" w:themeColor="text1"/>
          <w:sz w:val="22"/>
          <w:szCs w:val="22"/>
        </w:rPr>
        <w:t>も合わせて移設予定である。</w:t>
      </w:r>
    </w:p>
    <w:p w14:paraId="10A619D6" w14:textId="77777777" w:rsidR="00A156CA" w:rsidRPr="00253471" w:rsidRDefault="00A156CA" w:rsidP="00256EBC">
      <w:pPr>
        <w:ind w:firstLineChars="150" w:firstLine="330"/>
        <w:rPr>
          <w:rFonts w:ascii="ＭＳ 明朝" w:hAnsi="ＭＳ 明朝"/>
          <w:color w:val="000000" w:themeColor="text1"/>
          <w:sz w:val="22"/>
          <w:szCs w:val="22"/>
        </w:rPr>
      </w:pPr>
      <w:r w:rsidRPr="00253471">
        <w:rPr>
          <w:rFonts w:ascii="ＭＳ 明朝" w:hAnsi="ＭＳ 明朝" w:hint="eastAsia"/>
          <w:color w:val="000000" w:themeColor="text1"/>
          <w:sz w:val="22"/>
          <w:szCs w:val="22"/>
        </w:rPr>
        <w:t>年間複写予定枚数については、本業務の履行についての最低枚数を保証するものではない。</w:t>
      </w:r>
    </w:p>
    <w:tbl>
      <w:tblPr>
        <w:tblStyle w:val="a3"/>
        <w:tblW w:w="0" w:type="auto"/>
        <w:tblInd w:w="421" w:type="dxa"/>
        <w:tblLook w:val="04A0" w:firstRow="1" w:lastRow="0" w:firstColumn="1" w:lastColumn="0" w:noHBand="0" w:noVBand="1"/>
      </w:tblPr>
      <w:tblGrid>
        <w:gridCol w:w="2014"/>
        <w:gridCol w:w="1246"/>
        <w:gridCol w:w="1276"/>
        <w:gridCol w:w="1134"/>
        <w:gridCol w:w="1984"/>
      </w:tblGrid>
      <w:tr w:rsidR="00253471" w:rsidRPr="00253471" w14:paraId="50DBB2C2" w14:textId="77777777" w:rsidTr="002D1AA4">
        <w:tc>
          <w:tcPr>
            <w:tcW w:w="2014" w:type="dxa"/>
          </w:tcPr>
          <w:p w14:paraId="4F39E169" w14:textId="77777777" w:rsidR="002D1AA4" w:rsidRPr="00253471" w:rsidRDefault="002D1AA4" w:rsidP="002D1AA4">
            <w:pPr>
              <w:jc w:val="center"/>
              <w:rPr>
                <w:rFonts w:ascii="ＭＳ 明朝" w:hAnsi="ＭＳ 明朝"/>
                <w:color w:val="000000" w:themeColor="text1"/>
                <w:sz w:val="22"/>
                <w:szCs w:val="22"/>
              </w:rPr>
            </w:pPr>
            <w:r w:rsidRPr="00253471">
              <w:rPr>
                <w:rFonts w:ascii="ＭＳ 明朝" w:hAnsi="ＭＳ 明朝" w:hint="eastAsia"/>
                <w:color w:val="000000" w:themeColor="text1"/>
                <w:sz w:val="22"/>
                <w:szCs w:val="22"/>
              </w:rPr>
              <w:t>設置課</w:t>
            </w:r>
          </w:p>
        </w:tc>
        <w:tc>
          <w:tcPr>
            <w:tcW w:w="1246" w:type="dxa"/>
          </w:tcPr>
          <w:p w14:paraId="7A895B99" w14:textId="77777777" w:rsidR="002D1AA4" w:rsidRPr="00253471" w:rsidRDefault="002D1AA4" w:rsidP="002D1AA4">
            <w:pPr>
              <w:jc w:val="center"/>
              <w:rPr>
                <w:rFonts w:ascii="ＭＳ 明朝" w:hAnsi="ＭＳ 明朝"/>
                <w:color w:val="000000" w:themeColor="text1"/>
                <w:sz w:val="22"/>
                <w:szCs w:val="22"/>
              </w:rPr>
            </w:pPr>
            <w:r w:rsidRPr="00253471">
              <w:rPr>
                <w:rFonts w:ascii="ＭＳ 明朝" w:hAnsi="ＭＳ 明朝" w:hint="eastAsia"/>
                <w:color w:val="000000" w:themeColor="text1"/>
                <w:sz w:val="22"/>
                <w:szCs w:val="22"/>
              </w:rPr>
              <w:t>場所</w:t>
            </w:r>
          </w:p>
        </w:tc>
        <w:tc>
          <w:tcPr>
            <w:tcW w:w="1276" w:type="dxa"/>
          </w:tcPr>
          <w:p w14:paraId="028BF05A" w14:textId="77777777" w:rsidR="002D1AA4" w:rsidRPr="00253471" w:rsidRDefault="00A156CA" w:rsidP="002D1AA4">
            <w:pPr>
              <w:jc w:val="center"/>
              <w:rPr>
                <w:rFonts w:ascii="ＭＳ 明朝" w:hAnsi="ＭＳ 明朝"/>
                <w:color w:val="000000" w:themeColor="text1"/>
                <w:sz w:val="22"/>
                <w:szCs w:val="22"/>
              </w:rPr>
            </w:pPr>
            <w:r w:rsidRPr="00253471">
              <w:rPr>
                <w:rFonts w:ascii="ＭＳ 明朝" w:hAnsi="ＭＳ 明朝" w:hint="eastAsia"/>
                <w:color w:val="000000" w:themeColor="text1"/>
                <w:sz w:val="22"/>
                <w:szCs w:val="22"/>
              </w:rPr>
              <w:t>設置機種</w:t>
            </w:r>
          </w:p>
        </w:tc>
        <w:tc>
          <w:tcPr>
            <w:tcW w:w="1134" w:type="dxa"/>
          </w:tcPr>
          <w:p w14:paraId="4D90523C" w14:textId="77777777" w:rsidR="002D1AA4" w:rsidRPr="00253471" w:rsidRDefault="002D1AA4" w:rsidP="002D1AA4">
            <w:pPr>
              <w:jc w:val="center"/>
              <w:rPr>
                <w:rFonts w:ascii="ＭＳ 明朝" w:hAnsi="ＭＳ 明朝"/>
                <w:color w:val="000000" w:themeColor="text1"/>
                <w:sz w:val="22"/>
                <w:szCs w:val="22"/>
              </w:rPr>
            </w:pPr>
            <w:r w:rsidRPr="00253471">
              <w:rPr>
                <w:rFonts w:ascii="ＭＳ 明朝" w:hAnsi="ＭＳ 明朝" w:hint="eastAsia"/>
                <w:color w:val="000000" w:themeColor="text1"/>
                <w:sz w:val="22"/>
                <w:szCs w:val="22"/>
              </w:rPr>
              <w:t>設置台数</w:t>
            </w:r>
          </w:p>
        </w:tc>
        <w:tc>
          <w:tcPr>
            <w:tcW w:w="1984" w:type="dxa"/>
          </w:tcPr>
          <w:p w14:paraId="34AFA1B7" w14:textId="77777777" w:rsidR="002D1AA4" w:rsidRPr="00253471" w:rsidRDefault="002D1AA4" w:rsidP="002D1AA4">
            <w:pPr>
              <w:jc w:val="center"/>
              <w:rPr>
                <w:rFonts w:ascii="ＭＳ 明朝" w:hAnsi="ＭＳ 明朝"/>
                <w:color w:val="000000" w:themeColor="text1"/>
                <w:sz w:val="22"/>
                <w:szCs w:val="22"/>
              </w:rPr>
            </w:pPr>
            <w:r w:rsidRPr="00253471">
              <w:rPr>
                <w:rFonts w:ascii="ＭＳ 明朝" w:hAnsi="ＭＳ 明朝" w:hint="eastAsia"/>
                <w:color w:val="000000" w:themeColor="text1"/>
                <w:sz w:val="22"/>
                <w:szCs w:val="22"/>
              </w:rPr>
              <w:t>年間複写予定枚数</w:t>
            </w:r>
          </w:p>
        </w:tc>
      </w:tr>
      <w:tr w:rsidR="00253471" w:rsidRPr="00253471" w14:paraId="30ABD91F" w14:textId="77777777" w:rsidTr="002D1AA4">
        <w:tc>
          <w:tcPr>
            <w:tcW w:w="2014" w:type="dxa"/>
          </w:tcPr>
          <w:p w14:paraId="1765AF0B" w14:textId="77777777" w:rsidR="002D1AA4" w:rsidRPr="00253471" w:rsidRDefault="002D1AA4" w:rsidP="00256EBC">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t>保健福祉課</w:t>
            </w:r>
          </w:p>
        </w:tc>
        <w:tc>
          <w:tcPr>
            <w:tcW w:w="1246" w:type="dxa"/>
          </w:tcPr>
          <w:p w14:paraId="32F9086C" w14:textId="77777777" w:rsidR="002D1AA4" w:rsidRPr="00253471" w:rsidRDefault="002D1AA4" w:rsidP="00256EBC">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t>東棟２階</w:t>
            </w:r>
          </w:p>
        </w:tc>
        <w:tc>
          <w:tcPr>
            <w:tcW w:w="1276" w:type="dxa"/>
          </w:tcPr>
          <w:p w14:paraId="16C4DF65" w14:textId="77777777" w:rsidR="002D1AA4" w:rsidRPr="00253471" w:rsidRDefault="002D1AA4" w:rsidP="002D1AA4">
            <w:pPr>
              <w:jc w:val="center"/>
              <w:rPr>
                <w:rFonts w:ascii="ＭＳ 明朝" w:hAnsi="ＭＳ 明朝"/>
                <w:color w:val="000000" w:themeColor="text1"/>
                <w:sz w:val="22"/>
                <w:szCs w:val="22"/>
              </w:rPr>
            </w:pPr>
            <w:r w:rsidRPr="00253471">
              <w:rPr>
                <w:rFonts w:ascii="ＭＳ 明朝" w:hAnsi="ＭＳ 明朝" w:hint="eastAsia"/>
                <w:color w:val="000000" w:themeColor="text1"/>
                <w:sz w:val="22"/>
                <w:szCs w:val="22"/>
              </w:rPr>
              <w:t>Ａ機種</w:t>
            </w:r>
          </w:p>
        </w:tc>
        <w:tc>
          <w:tcPr>
            <w:tcW w:w="1134" w:type="dxa"/>
          </w:tcPr>
          <w:p w14:paraId="19BAD619" w14:textId="77777777" w:rsidR="002D1AA4" w:rsidRPr="00253471" w:rsidRDefault="002D1AA4" w:rsidP="002D1AA4">
            <w:pPr>
              <w:jc w:val="right"/>
              <w:rPr>
                <w:rFonts w:ascii="ＭＳ 明朝" w:hAnsi="ＭＳ 明朝"/>
                <w:color w:val="000000" w:themeColor="text1"/>
                <w:sz w:val="22"/>
                <w:szCs w:val="22"/>
              </w:rPr>
            </w:pPr>
            <w:r w:rsidRPr="00253471">
              <w:rPr>
                <w:rFonts w:ascii="ＭＳ 明朝" w:hAnsi="ＭＳ 明朝" w:hint="eastAsia"/>
                <w:color w:val="000000" w:themeColor="text1"/>
                <w:sz w:val="22"/>
                <w:szCs w:val="22"/>
              </w:rPr>
              <w:t>２台</w:t>
            </w:r>
          </w:p>
        </w:tc>
        <w:tc>
          <w:tcPr>
            <w:tcW w:w="1984" w:type="dxa"/>
          </w:tcPr>
          <w:p w14:paraId="2FB43D99" w14:textId="11468FF1" w:rsidR="002D1AA4" w:rsidRPr="00253471" w:rsidRDefault="00F22BFA" w:rsidP="002D1AA4">
            <w:pPr>
              <w:jc w:val="right"/>
              <w:rPr>
                <w:rFonts w:ascii="ＭＳ 明朝" w:hAnsi="ＭＳ 明朝"/>
                <w:color w:val="000000" w:themeColor="text1"/>
                <w:sz w:val="22"/>
                <w:szCs w:val="22"/>
              </w:rPr>
            </w:pPr>
            <w:r w:rsidRPr="00253471">
              <w:rPr>
                <w:rFonts w:ascii="ＭＳ 明朝" w:hAnsi="ＭＳ 明朝" w:hint="eastAsia"/>
                <w:color w:val="000000" w:themeColor="text1"/>
                <w:sz w:val="22"/>
                <w:szCs w:val="22"/>
              </w:rPr>
              <w:t>637,000</w:t>
            </w:r>
            <w:r w:rsidR="002D1AA4" w:rsidRPr="00253471">
              <w:rPr>
                <w:rFonts w:ascii="ＭＳ 明朝" w:hAnsi="ＭＳ 明朝" w:hint="eastAsia"/>
                <w:color w:val="000000" w:themeColor="text1"/>
                <w:sz w:val="22"/>
                <w:szCs w:val="22"/>
              </w:rPr>
              <w:t>枚</w:t>
            </w:r>
          </w:p>
        </w:tc>
      </w:tr>
      <w:tr w:rsidR="00253471" w:rsidRPr="00253471" w14:paraId="154E4B0E" w14:textId="77777777" w:rsidTr="002D1AA4">
        <w:tc>
          <w:tcPr>
            <w:tcW w:w="2014" w:type="dxa"/>
          </w:tcPr>
          <w:p w14:paraId="4BB53920" w14:textId="77777777" w:rsidR="002D1AA4" w:rsidRPr="00253471" w:rsidRDefault="002D1AA4" w:rsidP="00256EBC">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t>健康・子ども課</w:t>
            </w:r>
          </w:p>
        </w:tc>
        <w:tc>
          <w:tcPr>
            <w:tcW w:w="1246" w:type="dxa"/>
          </w:tcPr>
          <w:p w14:paraId="025D69AE" w14:textId="77777777" w:rsidR="002D1AA4" w:rsidRPr="00253471" w:rsidRDefault="002D1AA4" w:rsidP="00256EBC">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t>西棟５階</w:t>
            </w:r>
          </w:p>
        </w:tc>
        <w:tc>
          <w:tcPr>
            <w:tcW w:w="1276" w:type="dxa"/>
          </w:tcPr>
          <w:p w14:paraId="54ABDEA6" w14:textId="77777777" w:rsidR="002D1AA4" w:rsidRPr="00253471" w:rsidRDefault="002D1AA4" w:rsidP="002D1AA4">
            <w:pPr>
              <w:jc w:val="center"/>
              <w:rPr>
                <w:rFonts w:ascii="ＭＳ 明朝" w:hAnsi="ＭＳ 明朝"/>
                <w:color w:val="000000" w:themeColor="text1"/>
                <w:sz w:val="22"/>
                <w:szCs w:val="22"/>
              </w:rPr>
            </w:pPr>
            <w:r w:rsidRPr="00253471">
              <w:rPr>
                <w:rFonts w:ascii="ＭＳ 明朝" w:hAnsi="ＭＳ 明朝" w:hint="eastAsia"/>
                <w:color w:val="000000" w:themeColor="text1"/>
                <w:sz w:val="22"/>
                <w:szCs w:val="22"/>
              </w:rPr>
              <w:t>Ａ機種</w:t>
            </w:r>
          </w:p>
        </w:tc>
        <w:tc>
          <w:tcPr>
            <w:tcW w:w="1134" w:type="dxa"/>
          </w:tcPr>
          <w:p w14:paraId="6089671D" w14:textId="77777777" w:rsidR="002D1AA4" w:rsidRPr="00253471" w:rsidRDefault="002D1AA4" w:rsidP="002D1AA4">
            <w:pPr>
              <w:jc w:val="right"/>
              <w:rPr>
                <w:rFonts w:ascii="ＭＳ 明朝" w:hAnsi="ＭＳ 明朝"/>
                <w:color w:val="000000" w:themeColor="text1"/>
                <w:sz w:val="22"/>
                <w:szCs w:val="22"/>
              </w:rPr>
            </w:pPr>
            <w:r w:rsidRPr="00253471">
              <w:rPr>
                <w:rFonts w:ascii="ＭＳ 明朝" w:hAnsi="ＭＳ 明朝" w:hint="eastAsia"/>
                <w:color w:val="000000" w:themeColor="text1"/>
                <w:sz w:val="22"/>
                <w:szCs w:val="22"/>
              </w:rPr>
              <w:t>１台</w:t>
            </w:r>
          </w:p>
        </w:tc>
        <w:tc>
          <w:tcPr>
            <w:tcW w:w="1984" w:type="dxa"/>
          </w:tcPr>
          <w:p w14:paraId="1245A818" w14:textId="42128B97" w:rsidR="002D1AA4" w:rsidRPr="00253471" w:rsidRDefault="00F22BFA" w:rsidP="002D1AA4">
            <w:pPr>
              <w:jc w:val="right"/>
              <w:rPr>
                <w:rFonts w:ascii="ＭＳ 明朝" w:hAnsi="ＭＳ 明朝"/>
                <w:color w:val="000000" w:themeColor="text1"/>
                <w:sz w:val="22"/>
                <w:szCs w:val="22"/>
              </w:rPr>
            </w:pPr>
            <w:r w:rsidRPr="00253471">
              <w:rPr>
                <w:rFonts w:ascii="ＭＳ 明朝" w:hAnsi="ＭＳ 明朝" w:hint="eastAsia"/>
                <w:color w:val="000000" w:themeColor="text1"/>
                <w:sz w:val="22"/>
                <w:szCs w:val="22"/>
              </w:rPr>
              <w:t>140,000</w:t>
            </w:r>
            <w:r w:rsidR="002D1AA4" w:rsidRPr="00253471">
              <w:rPr>
                <w:rFonts w:ascii="ＭＳ 明朝" w:hAnsi="ＭＳ 明朝" w:hint="eastAsia"/>
                <w:color w:val="000000" w:themeColor="text1"/>
                <w:sz w:val="22"/>
                <w:szCs w:val="22"/>
              </w:rPr>
              <w:t>枚</w:t>
            </w:r>
          </w:p>
        </w:tc>
      </w:tr>
      <w:tr w:rsidR="00253471" w:rsidRPr="00253471" w14:paraId="56449E7D" w14:textId="77777777" w:rsidTr="002D1AA4">
        <w:tc>
          <w:tcPr>
            <w:tcW w:w="2014" w:type="dxa"/>
          </w:tcPr>
          <w:p w14:paraId="77A2239C" w14:textId="77777777" w:rsidR="002D1AA4" w:rsidRPr="00253471" w:rsidRDefault="002D1AA4" w:rsidP="00256EBC">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t>保護課</w:t>
            </w:r>
          </w:p>
        </w:tc>
        <w:tc>
          <w:tcPr>
            <w:tcW w:w="1246" w:type="dxa"/>
          </w:tcPr>
          <w:p w14:paraId="223D1B79" w14:textId="77777777" w:rsidR="002D1AA4" w:rsidRPr="00253471" w:rsidRDefault="002D1AA4" w:rsidP="00256EBC">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t>西棟３階</w:t>
            </w:r>
          </w:p>
        </w:tc>
        <w:tc>
          <w:tcPr>
            <w:tcW w:w="1276" w:type="dxa"/>
          </w:tcPr>
          <w:p w14:paraId="1D53B7EB" w14:textId="77777777" w:rsidR="002D1AA4" w:rsidRPr="00253471" w:rsidRDefault="002D1AA4" w:rsidP="002D1AA4">
            <w:pPr>
              <w:jc w:val="center"/>
              <w:rPr>
                <w:rFonts w:ascii="ＭＳ 明朝" w:hAnsi="ＭＳ 明朝"/>
                <w:color w:val="000000" w:themeColor="text1"/>
                <w:sz w:val="22"/>
                <w:szCs w:val="22"/>
              </w:rPr>
            </w:pPr>
            <w:r w:rsidRPr="00253471">
              <w:rPr>
                <w:rFonts w:ascii="ＭＳ 明朝" w:hAnsi="ＭＳ 明朝" w:hint="eastAsia"/>
                <w:color w:val="000000" w:themeColor="text1"/>
                <w:sz w:val="22"/>
                <w:szCs w:val="22"/>
              </w:rPr>
              <w:t>Ａ機種</w:t>
            </w:r>
          </w:p>
        </w:tc>
        <w:tc>
          <w:tcPr>
            <w:tcW w:w="1134" w:type="dxa"/>
          </w:tcPr>
          <w:p w14:paraId="2FC3665F" w14:textId="77777777" w:rsidR="002D1AA4" w:rsidRPr="00253471" w:rsidRDefault="002D1AA4" w:rsidP="002D1AA4">
            <w:pPr>
              <w:jc w:val="right"/>
              <w:rPr>
                <w:rFonts w:ascii="ＭＳ 明朝" w:hAnsi="ＭＳ 明朝"/>
                <w:color w:val="000000" w:themeColor="text1"/>
                <w:sz w:val="22"/>
                <w:szCs w:val="22"/>
              </w:rPr>
            </w:pPr>
            <w:r w:rsidRPr="00253471">
              <w:rPr>
                <w:rFonts w:ascii="ＭＳ 明朝" w:hAnsi="ＭＳ 明朝" w:hint="eastAsia"/>
                <w:color w:val="000000" w:themeColor="text1"/>
                <w:sz w:val="22"/>
                <w:szCs w:val="22"/>
              </w:rPr>
              <w:t>２台</w:t>
            </w:r>
          </w:p>
        </w:tc>
        <w:tc>
          <w:tcPr>
            <w:tcW w:w="1984" w:type="dxa"/>
          </w:tcPr>
          <w:p w14:paraId="763B2698" w14:textId="3BE881C6" w:rsidR="002D1AA4" w:rsidRPr="00253471" w:rsidRDefault="00F22BFA" w:rsidP="002D1AA4">
            <w:pPr>
              <w:jc w:val="right"/>
              <w:rPr>
                <w:rFonts w:ascii="ＭＳ 明朝" w:hAnsi="ＭＳ 明朝"/>
                <w:color w:val="000000" w:themeColor="text1"/>
                <w:sz w:val="22"/>
                <w:szCs w:val="22"/>
              </w:rPr>
            </w:pPr>
            <w:r w:rsidRPr="00253471">
              <w:rPr>
                <w:rFonts w:ascii="ＭＳ 明朝" w:hAnsi="ＭＳ 明朝" w:hint="eastAsia"/>
                <w:color w:val="000000" w:themeColor="text1"/>
                <w:sz w:val="22"/>
                <w:szCs w:val="22"/>
              </w:rPr>
              <w:t>510,000</w:t>
            </w:r>
            <w:r w:rsidR="002D1AA4" w:rsidRPr="00253471">
              <w:rPr>
                <w:rFonts w:ascii="ＭＳ 明朝" w:hAnsi="ＭＳ 明朝" w:hint="eastAsia"/>
                <w:color w:val="000000" w:themeColor="text1"/>
                <w:sz w:val="22"/>
                <w:szCs w:val="22"/>
              </w:rPr>
              <w:t>枚</w:t>
            </w:r>
          </w:p>
        </w:tc>
      </w:tr>
      <w:tr w:rsidR="00253471" w:rsidRPr="00253471" w14:paraId="1E1E9C60" w14:textId="77777777" w:rsidTr="002D1AA4">
        <w:tc>
          <w:tcPr>
            <w:tcW w:w="2014" w:type="dxa"/>
            <w:vMerge w:val="restart"/>
            <w:vAlign w:val="center"/>
          </w:tcPr>
          <w:p w14:paraId="2180F243" w14:textId="77777777" w:rsidR="002D1AA4" w:rsidRPr="00253471" w:rsidRDefault="002D1AA4" w:rsidP="002D1AA4">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t>保険年金課</w:t>
            </w:r>
          </w:p>
        </w:tc>
        <w:tc>
          <w:tcPr>
            <w:tcW w:w="1246" w:type="dxa"/>
            <w:vMerge w:val="restart"/>
            <w:vAlign w:val="center"/>
          </w:tcPr>
          <w:p w14:paraId="6ADAA770" w14:textId="77777777" w:rsidR="002D1AA4" w:rsidRPr="00253471" w:rsidRDefault="002D1AA4" w:rsidP="002D1AA4">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t>西棟２階</w:t>
            </w:r>
          </w:p>
        </w:tc>
        <w:tc>
          <w:tcPr>
            <w:tcW w:w="1276" w:type="dxa"/>
          </w:tcPr>
          <w:p w14:paraId="61566F3E" w14:textId="77777777" w:rsidR="002D1AA4" w:rsidRPr="00253471" w:rsidRDefault="002D1AA4" w:rsidP="002D1AA4">
            <w:pPr>
              <w:jc w:val="center"/>
              <w:rPr>
                <w:rFonts w:ascii="ＭＳ 明朝" w:hAnsi="ＭＳ 明朝"/>
                <w:color w:val="000000" w:themeColor="text1"/>
                <w:sz w:val="22"/>
                <w:szCs w:val="22"/>
              </w:rPr>
            </w:pPr>
            <w:r w:rsidRPr="00253471">
              <w:rPr>
                <w:rFonts w:ascii="ＭＳ 明朝" w:hAnsi="ＭＳ 明朝" w:hint="eastAsia"/>
                <w:color w:val="000000" w:themeColor="text1"/>
                <w:sz w:val="22"/>
                <w:szCs w:val="22"/>
              </w:rPr>
              <w:t>Ｂ機種</w:t>
            </w:r>
          </w:p>
        </w:tc>
        <w:tc>
          <w:tcPr>
            <w:tcW w:w="1134" w:type="dxa"/>
          </w:tcPr>
          <w:p w14:paraId="4BF68B98" w14:textId="77777777" w:rsidR="002D1AA4" w:rsidRPr="00253471" w:rsidRDefault="002D1AA4" w:rsidP="002D1AA4">
            <w:pPr>
              <w:jc w:val="right"/>
              <w:rPr>
                <w:rFonts w:ascii="ＭＳ 明朝" w:hAnsi="ＭＳ 明朝"/>
                <w:color w:val="000000" w:themeColor="text1"/>
                <w:sz w:val="22"/>
                <w:szCs w:val="22"/>
              </w:rPr>
            </w:pPr>
            <w:r w:rsidRPr="00253471">
              <w:rPr>
                <w:rFonts w:ascii="ＭＳ 明朝" w:hAnsi="ＭＳ 明朝" w:hint="eastAsia"/>
                <w:color w:val="000000" w:themeColor="text1"/>
                <w:sz w:val="22"/>
                <w:szCs w:val="22"/>
              </w:rPr>
              <w:t>１台</w:t>
            </w:r>
          </w:p>
        </w:tc>
        <w:tc>
          <w:tcPr>
            <w:tcW w:w="1984" w:type="dxa"/>
          </w:tcPr>
          <w:p w14:paraId="4C56198A" w14:textId="70B58D57" w:rsidR="002D1AA4" w:rsidRPr="00253471" w:rsidRDefault="001A3C51" w:rsidP="002D1AA4">
            <w:pPr>
              <w:jc w:val="right"/>
              <w:rPr>
                <w:rFonts w:ascii="ＭＳ 明朝" w:hAnsi="ＭＳ 明朝"/>
                <w:color w:val="000000" w:themeColor="text1"/>
                <w:sz w:val="22"/>
                <w:szCs w:val="22"/>
              </w:rPr>
            </w:pPr>
            <w:r w:rsidRPr="00253471">
              <w:rPr>
                <w:rFonts w:ascii="ＭＳ 明朝" w:hAnsi="ＭＳ 明朝" w:hint="eastAsia"/>
                <w:color w:val="000000" w:themeColor="text1"/>
                <w:sz w:val="22"/>
                <w:szCs w:val="22"/>
              </w:rPr>
              <w:t>220,000</w:t>
            </w:r>
            <w:r w:rsidR="002D1AA4" w:rsidRPr="00253471">
              <w:rPr>
                <w:rFonts w:ascii="ＭＳ 明朝" w:hAnsi="ＭＳ 明朝" w:hint="eastAsia"/>
                <w:color w:val="000000" w:themeColor="text1"/>
                <w:sz w:val="22"/>
                <w:szCs w:val="22"/>
              </w:rPr>
              <w:t>枚</w:t>
            </w:r>
          </w:p>
        </w:tc>
      </w:tr>
      <w:tr w:rsidR="00253471" w:rsidRPr="00253471" w14:paraId="1D11AB54" w14:textId="77777777" w:rsidTr="00A156CA">
        <w:tc>
          <w:tcPr>
            <w:tcW w:w="2014" w:type="dxa"/>
            <w:vMerge/>
            <w:tcBorders>
              <w:bottom w:val="double" w:sz="4" w:space="0" w:color="auto"/>
            </w:tcBorders>
          </w:tcPr>
          <w:p w14:paraId="1761CF2B" w14:textId="77777777" w:rsidR="002D1AA4" w:rsidRPr="00253471" w:rsidRDefault="002D1AA4" w:rsidP="00256EBC">
            <w:pPr>
              <w:rPr>
                <w:rFonts w:ascii="ＭＳ 明朝" w:hAnsi="ＭＳ 明朝"/>
                <w:color w:val="000000" w:themeColor="text1"/>
                <w:sz w:val="22"/>
                <w:szCs w:val="22"/>
              </w:rPr>
            </w:pPr>
          </w:p>
        </w:tc>
        <w:tc>
          <w:tcPr>
            <w:tcW w:w="1246" w:type="dxa"/>
            <w:vMerge/>
            <w:tcBorders>
              <w:bottom w:val="double" w:sz="4" w:space="0" w:color="auto"/>
            </w:tcBorders>
          </w:tcPr>
          <w:p w14:paraId="1E555241" w14:textId="77777777" w:rsidR="002D1AA4" w:rsidRPr="00253471" w:rsidRDefault="002D1AA4" w:rsidP="00256EBC">
            <w:pPr>
              <w:rPr>
                <w:rFonts w:ascii="ＭＳ 明朝" w:hAnsi="ＭＳ 明朝"/>
                <w:color w:val="000000" w:themeColor="text1"/>
                <w:sz w:val="22"/>
                <w:szCs w:val="22"/>
              </w:rPr>
            </w:pPr>
          </w:p>
        </w:tc>
        <w:tc>
          <w:tcPr>
            <w:tcW w:w="1276" w:type="dxa"/>
            <w:tcBorders>
              <w:bottom w:val="double" w:sz="4" w:space="0" w:color="auto"/>
            </w:tcBorders>
          </w:tcPr>
          <w:p w14:paraId="4A4152D7" w14:textId="77777777" w:rsidR="002D1AA4" w:rsidRPr="00253471" w:rsidRDefault="002D1AA4" w:rsidP="002D1AA4">
            <w:pPr>
              <w:jc w:val="center"/>
              <w:rPr>
                <w:rFonts w:ascii="ＭＳ 明朝" w:hAnsi="ＭＳ 明朝"/>
                <w:color w:val="000000" w:themeColor="text1"/>
                <w:sz w:val="22"/>
                <w:szCs w:val="22"/>
              </w:rPr>
            </w:pPr>
            <w:r w:rsidRPr="00253471">
              <w:rPr>
                <w:rFonts w:ascii="ＭＳ 明朝" w:hAnsi="ＭＳ 明朝" w:hint="eastAsia"/>
                <w:color w:val="000000" w:themeColor="text1"/>
                <w:sz w:val="22"/>
                <w:szCs w:val="22"/>
              </w:rPr>
              <w:t>Ｃ機種</w:t>
            </w:r>
          </w:p>
        </w:tc>
        <w:tc>
          <w:tcPr>
            <w:tcW w:w="1134" w:type="dxa"/>
          </w:tcPr>
          <w:p w14:paraId="4713EA08" w14:textId="77777777" w:rsidR="002D1AA4" w:rsidRPr="00253471" w:rsidRDefault="002D1AA4" w:rsidP="002D1AA4">
            <w:pPr>
              <w:jc w:val="right"/>
              <w:rPr>
                <w:rFonts w:ascii="ＭＳ 明朝" w:hAnsi="ＭＳ 明朝"/>
                <w:color w:val="000000" w:themeColor="text1"/>
                <w:sz w:val="22"/>
                <w:szCs w:val="22"/>
              </w:rPr>
            </w:pPr>
            <w:r w:rsidRPr="00253471">
              <w:rPr>
                <w:rFonts w:ascii="ＭＳ 明朝" w:hAnsi="ＭＳ 明朝" w:hint="eastAsia"/>
                <w:color w:val="000000" w:themeColor="text1"/>
                <w:sz w:val="22"/>
                <w:szCs w:val="22"/>
              </w:rPr>
              <w:t>１台</w:t>
            </w:r>
          </w:p>
        </w:tc>
        <w:tc>
          <w:tcPr>
            <w:tcW w:w="1984" w:type="dxa"/>
          </w:tcPr>
          <w:p w14:paraId="62060C45" w14:textId="7003CB93" w:rsidR="002D1AA4" w:rsidRPr="00253471" w:rsidRDefault="001A3C51" w:rsidP="002D1AA4">
            <w:pPr>
              <w:jc w:val="right"/>
              <w:rPr>
                <w:rFonts w:ascii="ＭＳ 明朝" w:hAnsi="ＭＳ 明朝"/>
                <w:color w:val="000000" w:themeColor="text1"/>
                <w:sz w:val="22"/>
                <w:szCs w:val="22"/>
              </w:rPr>
            </w:pPr>
            <w:r w:rsidRPr="00253471">
              <w:rPr>
                <w:rFonts w:ascii="ＭＳ 明朝" w:hAnsi="ＭＳ 明朝" w:hint="eastAsia"/>
                <w:color w:val="000000" w:themeColor="text1"/>
                <w:sz w:val="22"/>
                <w:szCs w:val="22"/>
              </w:rPr>
              <w:t>100,000</w:t>
            </w:r>
            <w:r w:rsidR="002D1AA4" w:rsidRPr="00253471">
              <w:rPr>
                <w:rFonts w:ascii="ＭＳ 明朝" w:hAnsi="ＭＳ 明朝" w:hint="eastAsia"/>
                <w:color w:val="000000" w:themeColor="text1"/>
                <w:sz w:val="22"/>
                <w:szCs w:val="22"/>
              </w:rPr>
              <w:t>枚</w:t>
            </w:r>
          </w:p>
        </w:tc>
      </w:tr>
      <w:tr w:rsidR="002D1AA4" w:rsidRPr="00253471" w14:paraId="3F6F3FEB" w14:textId="77777777" w:rsidTr="00A156CA">
        <w:tc>
          <w:tcPr>
            <w:tcW w:w="4536" w:type="dxa"/>
            <w:gridSpan w:val="3"/>
          </w:tcPr>
          <w:p w14:paraId="49E67D72" w14:textId="77777777" w:rsidR="002D1AA4" w:rsidRPr="00253471" w:rsidRDefault="002D1AA4" w:rsidP="002D1AA4">
            <w:pPr>
              <w:jc w:val="right"/>
              <w:rPr>
                <w:rFonts w:ascii="ＭＳ 明朝" w:hAnsi="ＭＳ 明朝"/>
                <w:color w:val="000000" w:themeColor="text1"/>
                <w:sz w:val="22"/>
                <w:szCs w:val="22"/>
              </w:rPr>
            </w:pPr>
          </w:p>
        </w:tc>
        <w:tc>
          <w:tcPr>
            <w:tcW w:w="1134" w:type="dxa"/>
            <w:tcBorders>
              <w:top w:val="double" w:sz="4" w:space="0" w:color="auto"/>
            </w:tcBorders>
          </w:tcPr>
          <w:p w14:paraId="2A6766A4" w14:textId="77777777" w:rsidR="002D1AA4" w:rsidRPr="00253471" w:rsidRDefault="002D1AA4" w:rsidP="002D1AA4">
            <w:pPr>
              <w:jc w:val="right"/>
              <w:rPr>
                <w:rFonts w:ascii="ＭＳ 明朝" w:hAnsi="ＭＳ 明朝"/>
                <w:color w:val="000000" w:themeColor="text1"/>
                <w:sz w:val="22"/>
                <w:szCs w:val="22"/>
              </w:rPr>
            </w:pPr>
            <w:r w:rsidRPr="00253471">
              <w:rPr>
                <w:rFonts w:ascii="ＭＳ 明朝" w:hAnsi="ＭＳ 明朝" w:hint="eastAsia"/>
                <w:color w:val="000000" w:themeColor="text1"/>
                <w:sz w:val="22"/>
                <w:szCs w:val="22"/>
              </w:rPr>
              <w:t>７台</w:t>
            </w:r>
          </w:p>
        </w:tc>
        <w:tc>
          <w:tcPr>
            <w:tcW w:w="1984" w:type="dxa"/>
            <w:tcBorders>
              <w:top w:val="double" w:sz="4" w:space="0" w:color="auto"/>
            </w:tcBorders>
          </w:tcPr>
          <w:p w14:paraId="5BD96E74" w14:textId="0F89BED4" w:rsidR="002D1AA4" w:rsidRPr="00253471" w:rsidRDefault="00F22BFA" w:rsidP="002D1AA4">
            <w:pPr>
              <w:jc w:val="right"/>
              <w:rPr>
                <w:rFonts w:ascii="ＭＳ 明朝" w:hAnsi="ＭＳ 明朝"/>
                <w:color w:val="000000" w:themeColor="text1"/>
                <w:sz w:val="22"/>
                <w:szCs w:val="22"/>
              </w:rPr>
            </w:pPr>
            <w:r w:rsidRPr="00253471">
              <w:rPr>
                <w:rFonts w:ascii="ＭＳ 明朝" w:hAnsi="ＭＳ 明朝" w:hint="eastAsia"/>
                <w:color w:val="000000" w:themeColor="text1"/>
                <w:sz w:val="22"/>
                <w:szCs w:val="22"/>
              </w:rPr>
              <w:t>1,607,000</w:t>
            </w:r>
            <w:r w:rsidR="002D1AA4" w:rsidRPr="00253471">
              <w:rPr>
                <w:rFonts w:ascii="ＭＳ 明朝" w:hAnsi="ＭＳ 明朝" w:hint="eastAsia"/>
                <w:color w:val="000000" w:themeColor="text1"/>
                <w:sz w:val="22"/>
                <w:szCs w:val="22"/>
              </w:rPr>
              <w:t>枚</w:t>
            </w:r>
          </w:p>
        </w:tc>
      </w:tr>
    </w:tbl>
    <w:p w14:paraId="29F3E3CD" w14:textId="77777777" w:rsidR="00B3740B" w:rsidRPr="00253471" w:rsidRDefault="00B3740B" w:rsidP="00F56EF9">
      <w:pPr>
        <w:rPr>
          <w:rFonts w:ascii="ＭＳ 明朝" w:hAnsi="ＭＳ 明朝"/>
          <w:color w:val="000000" w:themeColor="text1"/>
          <w:sz w:val="22"/>
          <w:szCs w:val="22"/>
        </w:rPr>
      </w:pPr>
    </w:p>
    <w:p w14:paraId="0C77099D" w14:textId="77777777" w:rsidR="00F56EF9" w:rsidRPr="00253471" w:rsidRDefault="00F56EF9" w:rsidP="00F56EF9">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t>４ 契約期間</w:t>
      </w:r>
    </w:p>
    <w:p w14:paraId="4DB89337" w14:textId="4B85930F" w:rsidR="00F56EF9" w:rsidRPr="00253471" w:rsidRDefault="00F56EF9" w:rsidP="00B9380E">
      <w:pPr>
        <w:ind w:firstLineChars="150" w:firstLine="330"/>
        <w:rPr>
          <w:rFonts w:ascii="ＭＳ 明朝" w:hAnsi="ＭＳ 明朝"/>
          <w:color w:val="000000" w:themeColor="text1"/>
          <w:sz w:val="22"/>
          <w:szCs w:val="22"/>
        </w:rPr>
      </w:pPr>
      <w:r w:rsidRPr="00253471">
        <w:rPr>
          <w:rFonts w:ascii="ＭＳ 明朝" w:hAnsi="ＭＳ 明朝" w:hint="eastAsia"/>
          <w:color w:val="000000" w:themeColor="text1"/>
          <w:sz w:val="22"/>
          <w:szCs w:val="22"/>
        </w:rPr>
        <w:t>令和</w:t>
      </w:r>
      <w:r w:rsidR="00111E11" w:rsidRPr="00253471">
        <w:rPr>
          <w:rFonts w:ascii="ＭＳ 明朝" w:hAnsi="ＭＳ 明朝" w:hint="eastAsia"/>
          <w:color w:val="000000" w:themeColor="text1"/>
          <w:sz w:val="22"/>
          <w:szCs w:val="22"/>
        </w:rPr>
        <w:t>６</w:t>
      </w:r>
      <w:r w:rsidRPr="00253471">
        <w:rPr>
          <w:rFonts w:ascii="ＭＳ 明朝" w:hAnsi="ＭＳ 明朝" w:hint="eastAsia"/>
          <w:color w:val="000000" w:themeColor="text1"/>
          <w:sz w:val="22"/>
          <w:szCs w:val="22"/>
        </w:rPr>
        <w:t>年４月１日から令和</w:t>
      </w:r>
      <w:r w:rsidR="00111E11" w:rsidRPr="00253471">
        <w:rPr>
          <w:rFonts w:ascii="ＭＳ 明朝" w:hAnsi="ＭＳ 明朝" w:hint="eastAsia"/>
          <w:color w:val="000000" w:themeColor="text1"/>
          <w:sz w:val="22"/>
          <w:szCs w:val="22"/>
        </w:rPr>
        <w:t>７</w:t>
      </w:r>
      <w:r w:rsidRPr="00253471">
        <w:rPr>
          <w:rFonts w:ascii="ＭＳ 明朝" w:hAnsi="ＭＳ 明朝" w:hint="eastAsia"/>
          <w:color w:val="000000" w:themeColor="text1"/>
          <w:sz w:val="22"/>
          <w:szCs w:val="22"/>
        </w:rPr>
        <w:t>年３月</w:t>
      </w:r>
      <w:r w:rsidR="00256EBC" w:rsidRPr="00253471">
        <w:rPr>
          <w:rFonts w:ascii="ＭＳ 明朝" w:hAnsi="ＭＳ 明朝" w:hint="eastAsia"/>
          <w:color w:val="000000" w:themeColor="text1"/>
          <w:sz w:val="22"/>
          <w:szCs w:val="22"/>
        </w:rPr>
        <w:t>31</w:t>
      </w:r>
      <w:r w:rsidRPr="00253471">
        <w:rPr>
          <w:rFonts w:ascii="ＭＳ 明朝" w:hAnsi="ＭＳ 明朝" w:hint="eastAsia"/>
          <w:color w:val="000000" w:themeColor="text1"/>
          <w:sz w:val="22"/>
          <w:szCs w:val="22"/>
        </w:rPr>
        <w:t>日まで</w:t>
      </w:r>
    </w:p>
    <w:p w14:paraId="3CF49440" w14:textId="77777777" w:rsidR="00E84A14" w:rsidRPr="00253471" w:rsidRDefault="00E84A14" w:rsidP="00F56EF9">
      <w:pPr>
        <w:rPr>
          <w:rFonts w:ascii="ＭＳ 明朝" w:hAnsi="ＭＳ 明朝"/>
          <w:color w:val="000000" w:themeColor="text1"/>
          <w:sz w:val="22"/>
          <w:szCs w:val="22"/>
        </w:rPr>
      </w:pPr>
    </w:p>
    <w:p w14:paraId="0DE82AFA" w14:textId="77777777" w:rsidR="00B3740B" w:rsidRPr="00253471" w:rsidRDefault="00F56EF9" w:rsidP="00F56EF9">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t>５ 設置機種について</w:t>
      </w:r>
    </w:p>
    <w:p w14:paraId="1EC5767D" w14:textId="77777777" w:rsidR="00F56EF9" w:rsidRPr="00253471" w:rsidRDefault="00256EBC" w:rsidP="00256EBC">
      <w:pPr>
        <w:ind w:firstLineChars="50" w:firstLine="110"/>
        <w:rPr>
          <w:rFonts w:ascii="ＭＳ 明朝" w:hAnsi="ＭＳ 明朝"/>
          <w:color w:val="000000" w:themeColor="text1"/>
          <w:sz w:val="22"/>
          <w:szCs w:val="22"/>
        </w:rPr>
      </w:pPr>
      <w:r w:rsidRPr="00253471">
        <w:rPr>
          <w:rFonts w:ascii="ＭＳ 明朝" w:hAnsi="ＭＳ 明朝" w:hint="eastAsia"/>
          <w:color w:val="000000" w:themeColor="text1"/>
          <w:sz w:val="22"/>
          <w:szCs w:val="22"/>
        </w:rPr>
        <w:t>(</w:t>
      </w:r>
      <w:r w:rsidRPr="00253471">
        <w:rPr>
          <w:rFonts w:ascii="ＭＳ 明朝" w:hAnsi="ＭＳ 明朝"/>
          <w:color w:val="000000" w:themeColor="text1"/>
          <w:sz w:val="22"/>
          <w:szCs w:val="22"/>
        </w:rPr>
        <w:t xml:space="preserve">1) </w:t>
      </w:r>
      <w:r w:rsidR="00F56EF9" w:rsidRPr="00253471">
        <w:rPr>
          <w:rFonts w:ascii="ＭＳ 明朝" w:hAnsi="ＭＳ 明朝" w:hint="eastAsia"/>
          <w:color w:val="000000" w:themeColor="text1"/>
          <w:sz w:val="22"/>
          <w:szCs w:val="22"/>
        </w:rPr>
        <w:t>Ａ機種</w:t>
      </w:r>
    </w:p>
    <w:p w14:paraId="185F5FB2" w14:textId="77777777" w:rsidR="003479C9" w:rsidRPr="00253471" w:rsidRDefault="00256EBC" w:rsidP="003479C9">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ア　</w:t>
      </w:r>
      <w:r w:rsidR="00F56EF9" w:rsidRPr="00253471">
        <w:rPr>
          <w:rFonts w:ascii="ＭＳ 明朝" w:hAnsi="ＭＳ 明朝" w:hint="eastAsia"/>
          <w:color w:val="000000" w:themeColor="text1"/>
          <w:sz w:val="22"/>
          <w:szCs w:val="22"/>
        </w:rPr>
        <w:t>手差し給紙を除く給紙は前面給紙方式とし、４段トレイ（Ａ４、Ａ３、Ｂ５、Ｂ４）以上を</w:t>
      </w:r>
      <w:r w:rsidR="003479C9" w:rsidRPr="00253471">
        <w:rPr>
          <w:rFonts w:ascii="ＭＳ 明朝" w:hAnsi="ＭＳ 明朝" w:hint="eastAsia"/>
          <w:color w:val="000000" w:themeColor="text1"/>
          <w:sz w:val="22"/>
          <w:szCs w:val="22"/>
        </w:rPr>
        <w:t xml:space="preserve">　　</w:t>
      </w:r>
    </w:p>
    <w:p w14:paraId="1DE6F1AE" w14:textId="77777777" w:rsidR="00256EBC" w:rsidRPr="00253471" w:rsidRDefault="00F56EF9" w:rsidP="003479C9">
      <w:pPr>
        <w:ind w:firstLineChars="300" w:firstLine="660"/>
        <w:rPr>
          <w:rFonts w:ascii="ＭＳ 明朝" w:hAnsi="ＭＳ 明朝"/>
          <w:color w:val="000000" w:themeColor="text1"/>
          <w:sz w:val="22"/>
          <w:szCs w:val="22"/>
        </w:rPr>
      </w:pPr>
      <w:r w:rsidRPr="00253471">
        <w:rPr>
          <w:rFonts w:ascii="ＭＳ 明朝" w:hAnsi="ＭＳ 明朝" w:hint="eastAsia"/>
          <w:color w:val="000000" w:themeColor="text1"/>
          <w:sz w:val="22"/>
          <w:szCs w:val="22"/>
        </w:rPr>
        <w:t>装備</w:t>
      </w:r>
      <w:r w:rsidR="003D0AB6" w:rsidRPr="00253471">
        <w:rPr>
          <w:rFonts w:ascii="ＭＳ 明朝" w:hAnsi="ＭＳ 明朝" w:hint="eastAsia"/>
          <w:color w:val="000000" w:themeColor="text1"/>
          <w:sz w:val="22"/>
          <w:szCs w:val="22"/>
        </w:rPr>
        <w:t>している</w:t>
      </w:r>
      <w:r w:rsidRPr="00253471">
        <w:rPr>
          <w:rFonts w:ascii="ＭＳ 明朝" w:hAnsi="ＭＳ 明朝" w:hint="eastAsia"/>
          <w:color w:val="000000" w:themeColor="text1"/>
          <w:sz w:val="22"/>
          <w:szCs w:val="22"/>
        </w:rPr>
        <w:t>こと。また、そのうち１段は</w:t>
      </w:r>
      <w:r w:rsidR="00284B33" w:rsidRPr="00253471">
        <w:rPr>
          <w:rFonts w:ascii="ＭＳ 明朝" w:hAnsi="ＭＳ 明朝" w:hint="eastAsia"/>
          <w:color w:val="000000" w:themeColor="text1"/>
          <w:sz w:val="22"/>
          <w:szCs w:val="22"/>
        </w:rPr>
        <w:t>1,700</w:t>
      </w:r>
      <w:r w:rsidRPr="00253471">
        <w:rPr>
          <w:rFonts w:ascii="ＭＳ 明朝" w:hAnsi="ＭＳ 明朝" w:hint="eastAsia"/>
          <w:color w:val="000000" w:themeColor="text1"/>
          <w:sz w:val="22"/>
          <w:szCs w:val="22"/>
        </w:rPr>
        <w:t>枚以上給紙可能な大容量トレイとすること。</w:t>
      </w:r>
    </w:p>
    <w:p w14:paraId="3FD254A9" w14:textId="77777777" w:rsidR="003479C9" w:rsidRPr="00253471" w:rsidRDefault="00256EBC" w:rsidP="003479C9">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イ　</w:t>
      </w:r>
      <w:r w:rsidR="00577807" w:rsidRPr="00253471">
        <w:rPr>
          <w:rFonts w:ascii="ＭＳ 明朝" w:hAnsi="ＭＳ 明朝" w:hint="eastAsia"/>
          <w:color w:val="000000" w:themeColor="text1"/>
          <w:sz w:val="22"/>
          <w:szCs w:val="22"/>
        </w:rPr>
        <w:t>原稿が同時に100枚以上セットでき両面原稿同時読込みが可能な自動両面原稿送り装置を装</w:t>
      </w:r>
    </w:p>
    <w:p w14:paraId="0306B6EF" w14:textId="77777777" w:rsidR="00256EBC" w:rsidRPr="00253471" w:rsidRDefault="00577807" w:rsidP="003479C9">
      <w:pPr>
        <w:ind w:firstLineChars="300" w:firstLine="660"/>
        <w:rPr>
          <w:rFonts w:ascii="ＭＳ 明朝" w:hAnsi="ＭＳ 明朝"/>
          <w:color w:val="000000" w:themeColor="text1"/>
          <w:sz w:val="22"/>
          <w:szCs w:val="22"/>
        </w:rPr>
      </w:pPr>
      <w:r w:rsidRPr="00253471">
        <w:rPr>
          <w:rFonts w:ascii="ＭＳ 明朝" w:hAnsi="ＭＳ 明朝" w:hint="eastAsia"/>
          <w:color w:val="000000" w:themeColor="text1"/>
          <w:sz w:val="22"/>
          <w:szCs w:val="22"/>
        </w:rPr>
        <w:t>備していること。</w:t>
      </w:r>
    </w:p>
    <w:p w14:paraId="33A492A4" w14:textId="77777777" w:rsidR="00256EBC" w:rsidRPr="00253471" w:rsidRDefault="00256EBC"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ウ　</w:t>
      </w:r>
      <w:r w:rsidR="00FC32B7" w:rsidRPr="00253471">
        <w:rPr>
          <w:rFonts w:ascii="ＭＳ 明朝" w:hAnsi="ＭＳ 明朝" w:hint="eastAsia"/>
          <w:color w:val="000000" w:themeColor="text1"/>
          <w:sz w:val="22"/>
          <w:szCs w:val="22"/>
        </w:rPr>
        <w:t>20部以上の丁合い機能（電子ソーター・オフセット出力機能付）を有していること。</w:t>
      </w:r>
    </w:p>
    <w:p w14:paraId="4B9A70AD" w14:textId="3D22C742" w:rsidR="00F56EF9" w:rsidRPr="00253471" w:rsidRDefault="00256EBC"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エ　</w:t>
      </w:r>
      <w:r w:rsidR="00F56EF9" w:rsidRPr="00253471">
        <w:rPr>
          <w:rFonts w:ascii="ＭＳ 明朝" w:hAnsi="ＭＳ 明朝" w:hint="eastAsia"/>
          <w:color w:val="000000" w:themeColor="text1"/>
          <w:sz w:val="22"/>
          <w:szCs w:val="22"/>
        </w:rPr>
        <w:t>複写速度は、Ａ４横（短辺送り）で１分間に</w:t>
      </w:r>
      <w:r w:rsidR="003D0AB6" w:rsidRPr="00253471">
        <w:rPr>
          <w:rFonts w:ascii="ＭＳ 明朝" w:hAnsi="ＭＳ 明朝" w:hint="eastAsia"/>
          <w:color w:val="000000" w:themeColor="text1"/>
          <w:sz w:val="22"/>
          <w:szCs w:val="22"/>
        </w:rPr>
        <w:t>65</w:t>
      </w:r>
      <w:r w:rsidR="00F56EF9" w:rsidRPr="00253471">
        <w:rPr>
          <w:rFonts w:ascii="ＭＳ 明朝" w:hAnsi="ＭＳ 明朝" w:hint="eastAsia"/>
          <w:color w:val="000000" w:themeColor="text1"/>
          <w:sz w:val="22"/>
          <w:szCs w:val="22"/>
        </w:rPr>
        <w:t>枚以上であること。</w:t>
      </w:r>
    </w:p>
    <w:p w14:paraId="7A42F508" w14:textId="556DFA75" w:rsidR="000057C1" w:rsidRPr="00253471" w:rsidRDefault="000057C1"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オ　ファーストコピータイムが3.1秒以下であること。</w:t>
      </w:r>
    </w:p>
    <w:p w14:paraId="7EE1782F" w14:textId="1FBC2989" w:rsidR="00E84A14" w:rsidRPr="00253471" w:rsidRDefault="000057C1"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lastRenderedPageBreak/>
        <w:t>カ</w:t>
      </w:r>
      <w:r w:rsidR="00C247F7" w:rsidRPr="00253471">
        <w:rPr>
          <w:rFonts w:ascii="ＭＳ 明朝" w:hAnsi="ＭＳ 明朝" w:hint="eastAsia"/>
          <w:color w:val="000000" w:themeColor="text1"/>
          <w:sz w:val="22"/>
          <w:szCs w:val="22"/>
        </w:rPr>
        <w:t xml:space="preserve">　</w:t>
      </w:r>
      <w:r w:rsidR="00FC32B7" w:rsidRPr="00253471">
        <w:rPr>
          <w:rFonts w:ascii="ＭＳ 明朝" w:hAnsi="ＭＳ 明朝" w:hint="eastAsia"/>
          <w:color w:val="000000" w:themeColor="text1"/>
          <w:sz w:val="22"/>
          <w:szCs w:val="22"/>
        </w:rPr>
        <w:t>機械占有寸法は、幅1,500mm×</w:t>
      </w:r>
      <w:r w:rsidR="00052C2D" w:rsidRPr="00253471">
        <w:rPr>
          <w:rFonts w:ascii="ＭＳ 明朝" w:hAnsi="ＭＳ 明朝" w:hint="eastAsia"/>
          <w:color w:val="000000" w:themeColor="text1"/>
          <w:sz w:val="22"/>
          <w:szCs w:val="22"/>
        </w:rPr>
        <w:t>奥行</w:t>
      </w:r>
      <w:r w:rsidR="00FC32B7" w:rsidRPr="00253471">
        <w:rPr>
          <w:rFonts w:ascii="ＭＳ 明朝" w:hAnsi="ＭＳ 明朝" w:hint="eastAsia"/>
          <w:color w:val="000000" w:themeColor="text1"/>
          <w:sz w:val="22"/>
          <w:szCs w:val="22"/>
        </w:rPr>
        <w:t>900mm（オプションを含む）以内とする。</w:t>
      </w:r>
    </w:p>
    <w:p w14:paraId="2ACC8D06" w14:textId="61436EB2" w:rsidR="00025D2D" w:rsidRPr="00253471" w:rsidRDefault="000057C1" w:rsidP="003479C9">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キ</w:t>
      </w:r>
      <w:r w:rsidR="00C247F7" w:rsidRPr="00253471">
        <w:rPr>
          <w:rFonts w:ascii="ＭＳ 明朝" w:hAnsi="ＭＳ 明朝" w:hint="eastAsia"/>
          <w:color w:val="000000" w:themeColor="text1"/>
          <w:sz w:val="22"/>
          <w:szCs w:val="22"/>
        </w:rPr>
        <w:t xml:space="preserve">　</w:t>
      </w:r>
      <w:r w:rsidR="00025D2D" w:rsidRPr="00253471">
        <w:rPr>
          <w:rFonts w:ascii="ＭＳ 明朝" w:hAnsi="ＭＳ 明朝" w:hint="eastAsia"/>
          <w:color w:val="000000" w:themeColor="text1"/>
          <w:sz w:val="22"/>
          <w:szCs w:val="22"/>
        </w:rPr>
        <w:t>月間の複写枚数が最高34,000枚の場合において、良好な複写品を安定して供給できること。</w:t>
      </w:r>
    </w:p>
    <w:p w14:paraId="4A5A10D6" w14:textId="77777777" w:rsidR="0081204B" w:rsidRPr="00253471" w:rsidRDefault="00C247F7" w:rsidP="008C766C">
      <w:pPr>
        <w:ind w:firstLineChars="50" w:firstLine="110"/>
        <w:rPr>
          <w:rFonts w:ascii="ＭＳ 明朝" w:hAnsi="ＭＳ 明朝"/>
          <w:color w:val="000000" w:themeColor="text1"/>
          <w:sz w:val="22"/>
          <w:szCs w:val="22"/>
        </w:rPr>
      </w:pPr>
      <w:r w:rsidRPr="00253471">
        <w:rPr>
          <w:rFonts w:ascii="ＭＳ 明朝" w:hAnsi="ＭＳ 明朝" w:hint="eastAsia"/>
          <w:color w:val="000000" w:themeColor="text1"/>
          <w:sz w:val="22"/>
          <w:szCs w:val="22"/>
        </w:rPr>
        <w:t>(</w:t>
      </w:r>
      <w:r w:rsidRPr="00253471">
        <w:rPr>
          <w:rFonts w:ascii="ＭＳ 明朝" w:hAnsi="ＭＳ 明朝"/>
          <w:color w:val="000000" w:themeColor="text1"/>
          <w:sz w:val="22"/>
          <w:szCs w:val="22"/>
        </w:rPr>
        <w:t>2)</w:t>
      </w:r>
      <w:r w:rsidR="0081204B" w:rsidRPr="00253471">
        <w:rPr>
          <w:rFonts w:ascii="ＭＳ 明朝" w:hAnsi="ＭＳ 明朝"/>
          <w:color w:val="000000" w:themeColor="text1"/>
          <w:sz w:val="22"/>
          <w:szCs w:val="22"/>
        </w:rPr>
        <w:t xml:space="preserve"> </w:t>
      </w:r>
      <w:r w:rsidR="00F56EF9" w:rsidRPr="00253471">
        <w:rPr>
          <w:rFonts w:ascii="ＭＳ 明朝" w:hAnsi="ＭＳ 明朝" w:hint="eastAsia"/>
          <w:color w:val="000000" w:themeColor="text1"/>
          <w:sz w:val="22"/>
          <w:szCs w:val="22"/>
        </w:rPr>
        <w:t>Ｂ機種</w:t>
      </w:r>
    </w:p>
    <w:p w14:paraId="7C44AB8B" w14:textId="77777777" w:rsidR="003479C9" w:rsidRPr="00253471" w:rsidRDefault="0081204B" w:rsidP="003479C9">
      <w:pPr>
        <w:ind w:leftChars="226" w:left="585" w:hangingChars="50" w:hanging="110"/>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ア　</w:t>
      </w:r>
      <w:r w:rsidR="00FC32B7" w:rsidRPr="00253471">
        <w:rPr>
          <w:rFonts w:ascii="ＭＳ 明朝" w:hAnsi="ＭＳ 明朝" w:hint="eastAsia"/>
          <w:color w:val="000000" w:themeColor="text1"/>
          <w:sz w:val="22"/>
          <w:szCs w:val="22"/>
        </w:rPr>
        <w:t>手差し給紙を除く給紙は前面給紙方式とし、４段トレイ（Ａ４、Ａ３、Ｂ５、Ｂ４）以上を</w:t>
      </w:r>
      <w:r w:rsidR="003479C9" w:rsidRPr="00253471">
        <w:rPr>
          <w:rFonts w:ascii="ＭＳ 明朝" w:hAnsi="ＭＳ 明朝" w:hint="eastAsia"/>
          <w:color w:val="000000" w:themeColor="text1"/>
          <w:sz w:val="22"/>
          <w:szCs w:val="22"/>
        </w:rPr>
        <w:t xml:space="preserve"> </w:t>
      </w:r>
    </w:p>
    <w:p w14:paraId="7175F079" w14:textId="77777777" w:rsidR="00107ABD" w:rsidRPr="00253471" w:rsidRDefault="00FC32B7" w:rsidP="003479C9">
      <w:pPr>
        <w:ind w:leftChars="276" w:left="580" w:firstLineChars="50" w:firstLine="110"/>
        <w:rPr>
          <w:rFonts w:ascii="ＭＳ 明朝" w:hAnsi="ＭＳ 明朝"/>
          <w:color w:val="000000" w:themeColor="text1"/>
          <w:sz w:val="22"/>
          <w:szCs w:val="22"/>
        </w:rPr>
      </w:pPr>
      <w:r w:rsidRPr="00253471">
        <w:rPr>
          <w:rFonts w:ascii="ＭＳ 明朝" w:hAnsi="ＭＳ 明朝" w:hint="eastAsia"/>
          <w:color w:val="000000" w:themeColor="text1"/>
          <w:sz w:val="22"/>
          <w:szCs w:val="22"/>
        </w:rPr>
        <w:t>装備</w:t>
      </w:r>
      <w:r w:rsidR="00AE4A97" w:rsidRPr="00253471">
        <w:rPr>
          <w:rFonts w:ascii="ＭＳ 明朝" w:hAnsi="ＭＳ 明朝" w:hint="eastAsia"/>
          <w:color w:val="000000" w:themeColor="text1"/>
          <w:sz w:val="22"/>
          <w:szCs w:val="22"/>
        </w:rPr>
        <w:t>していること。</w:t>
      </w:r>
      <w:r w:rsidRPr="00253471">
        <w:rPr>
          <w:rFonts w:ascii="ＭＳ 明朝" w:hAnsi="ＭＳ 明朝" w:hint="eastAsia"/>
          <w:color w:val="000000" w:themeColor="text1"/>
          <w:sz w:val="22"/>
          <w:szCs w:val="22"/>
        </w:rPr>
        <w:t>また、そのうち１段は</w:t>
      </w:r>
      <w:r w:rsidR="00284B33" w:rsidRPr="00253471">
        <w:rPr>
          <w:rFonts w:ascii="ＭＳ 明朝" w:hAnsi="ＭＳ 明朝" w:hint="eastAsia"/>
          <w:color w:val="000000" w:themeColor="text1"/>
          <w:sz w:val="22"/>
          <w:szCs w:val="22"/>
        </w:rPr>
        <w:t>1,700</w:t>
      </w:r>
      <w:r w:rsidRPr="00253471">
        <w:rPr>
          <w:rFonts w:ascii="ＭＳ 明朝" w:hAnsi="ＭＳ 明朝" w:hint="eastAsia"/>
          <w:color w:val="000000" w:themeColor="text1"/>
          <w:sz w:val="22"/>
          <w:szCs w:val="22"/>
        </w:rPr>
        <w:t>枚以上給紙可能な大容量トレイとすること。</w:t>
      </w:r>
    </w:p>
    <w:p w14:paraId="54975142" w14:textId="77777777" w:rsidR="003479C9" w:rsidRPr="00253471" w:rsidRDefault="0081204B" w:rsidP="003479C9">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イ　</w:t>
      </w:r>
      <w:r w:rsidR="00FC32B7" w:rsidRPr="00253471">
        <w:rPr>
          <w:rFonts w:ascii="ＭＳ 明朝" w:hAnsi="ＭＳ 明朝" w:hint="eastAsia"/>
          <w:color w:val="000000" w:themeColor="text1"/>
          <w:sz w:val="22"/>
          <w:szCs w:val="22"/>
        </w:rPr>
        <w:t>原稿が同時に100枚</w:t>
      </w:r>
      <w:r w:rsidR="003D0AB6" w:rsidRPr="00253471">
        <w:rPr>
          <w:rFonts w:ascii="ＭＳ 明朝" w:hAnsi="ＭＳ 明朝" w:hint="eastAsia"/>
          <w:color w:val="000000" w:themeColor="text1"/>
          <w:sz w:val="22"/>
          <w:szCs w:val="22"/>
        </w:rPr>
        <w:t>以上セットでき両面原稿同時読込みが可能な自動両面原稿送り装置を</w:t>
      </w:r>
      <w:r w:rsidR="00AE4A97" w:rsidRPr="00253471">
        <w:rPr>
          <w:rFonts w:ascii="ＭＳ 明朝" w:hAnsi="ＭＳ 明朝" w:hint="eastAsia"/>
          <w:color w:val="000000" w:themeColor="text1"/>
          <w:sz w:val="22"/>
          <w:szCs w:val="22"/>
        </w:rPr>
        <w:t>装</w:t>
      </w:r>
    </w:p>
    <w:p w14:paraId="4C154231" w14:textId="77777777" w:rsidR="00FC32B7" w:rsidRPr="00253471" w:rsidRDefault="00AE4A97" w:rsidP="003479C9">
      <w:pPr>
        <w:ind w:firstLineChars="300" w:firstLine="660"/>
        <w:rPr>
          <w:rFonts w:ascii="ＭＳ 明朝" w:hAnsi="ＭＳ 明朝"/>
          <w:color w:val="000000" w:themeColor="text1"/>
          <w:sz w:val="22"/>
          <w:szCs w:val="22"/>
        </w:rPr>
      </w:pPr>
      <w:r w:rsidRPr="00253471">
        <w:rPr>
          <w:rFonts w:ascii="ＭＳ 明朝" w:hAnsi="ＭＳ 明朝" w:hint="eastAsia"/>
          <w:color w:val="000000" w:themeColor="text1"/>
          <w:sz w:val="22"/>
          <w:szCs w:val="22"/>
        </w:rPr>
        <w:t>備</w:t>
      </w:r>
      <w:r w:rsidR="00FC32B7" w:rsidRPr="00253471">
        <w:rPr>
          <w:rFonts w:ascii="ＭＳ 明朝" w:hAnsi="ＭＳ 明朝" w:hint="eastAsia"/>
          <w:color w:val="000000" w:themeColor="text1"/>
          <w:sz w:val="22"/>
          <w:szCs w:val="22"/>
        </w:rPr>
        <w:t>していること。</w:t>
      </w:r>
    </w:p>
    <w:p w14:paraId="66993D3F" w14:textId="77777777" w:rsidR="00FC32B7" w:rsidRPr="00253471" w:rsidRDefault="0081204B"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ウ　</w:t>
      </w:r>
      <w:r w:rsidR="00FC32B7" w:rsidRPr="00253471">
        <w:rPr>
          <w:rFonts w:ascii="ＭＳ 明朝" w:hAnsi="ＭＳ 明朝" w:hint="eastAsia"/>
          <w:color w:val="000000" w:themeColor="text1"/>
          <w:sz w:val="22"/>
          <w:szCs w:val="22"/>
        </w:rPr>
        <w:t>20部以上の丁合い機能（電子ソーター・オフセット出力機能付）を有していること。</w:t>
      </w:r>
    </w:p>
    <w:p w14:paraId="1FCF85DC" w14:textId="77777777" w:rsidR="00FC32B7" w:rsidRPr="00253471" w:rsidRDefault="0081204B"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エ　</w:t>
      </w:r>
      <w:r w:rsidR="00FC32B7" w:rsidRPr="00253471">
        <w:rPr>
          <w:rFonts w:ascii="ＭＳ 明朝" w:hAnsi="ＭＳ 明朝" w:hint="eastAsia"/>
          <w:color w:val="000000" w:themeColor="text1"/>
          <w:sz w:val="22"/>
          <w:szCs w:val="22"/>
        </w:rPr>
        <w:t>自動ホチキス止め機能（ステープル機能付）を有していること。</w:t>
      </w:r>
    </w:p>
    <w:p w14:paraId="774F18F1" w14:textId="72FA7E39" w:rsidR="00FC32B7" w:rsidRPr="00253471" w:rsidRDefault="003D0AB6" w:rsidP="003D0AB6">
      <w:pPr>
        <w:ind w:firstLineChars="200" w:firstLine="440"/>
        <w:rPr>
          <w:rFonts w:ascii="ＭＳ 明朝" w:hAnsi="ＭＳ 明朝"/>
          <w:color w:val="000000" w:themeColor="text1"/>
          <w:sz w:val="22"/>
          <w:szCs w:val="22"/>
        </w:rPr>
      </w:pPr>
      <w:bookmarkStart w:id="0" w:name="_Hlk93430746"/>
      <w:r w:rsidRPr="00253471">
        <w:rPr>
          <w:rFonts w:ascii="ＭＳ 明朝" w:hAnsi="ＭＳ 明朝" w:hint="eastAsia"/>
          <w:color w:val="000000" w:themeColor="text1"/>
          <w:sz w:val="22"/>
          <w:szCs w:val="22"/>
        </w:rPr>
        <w:t xml:space="preserve">オ　</w:t>
      </w:r>
      <w:r w:rsidR="00FC32B7" w:rsidRPr="00253471">
        <w:rPr>
          <w:rFonts w:ascii="ＭＳ 明朝" w:hAnsi="ＭＳ 明朝" w:hint="eastAsia"/>
          <w:color w:val="000000" w:themeColor="text1"/>
          <w:sz w:val="22"/>
          <w:szCs w:val="22"/>
        </w:rPr>
        <w:t>複写速度は、Ａ４横（短辺送り）で１分間に</w:t>
      </w:r>
      <w:r w:rsidRPr="00253471">
        <w:rPr>
          <w:rFonts w:ascii="ＭＳ 明朝" w:hAnsi="ＭＳ 明朝" w:hint="eastAsia"/>
          <w:color w:val="000000" w:themeColor="text1"/>
          <w:sz w:val="22"/>
          <w:szCs w:val="22"/>
        </w:rPr>
        <w:t>65</w:t>
      </w:r>
      <w:r w:rsidR="00FC32B7" w:rsidRPr="00253471">
        <w:rPr>
          <w:rFonts w:ascii="ＭＳ 明朝" w:hAnsi="ＭＳ 明朝" w:hint="eastAsia"/>
          <w:color w:val="000000" w:themeColor="text1"/>
          <w:sz w:val="22"/>
          <w:szCs w:val="22"/>
        </w:rPr>
        <w:t>枚以上であること。</w:t>
      </w:r>
      <w:bookmarkEnd w:id="0"/>
    </w:p>
    <w:p w14:paraId="0EC94F90" w14:textId="36276153" w:rsidR="000057C1" w:rsidRPr="00253471" w:rsidRDefault="000057C1"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カ　ファーストコピータイムが3.1秒以下であること。</w:t>
      </w:r>
    </w:p>
    <w:p w14:paraId="307CD574" w14:textId="6E7A0F72" w:rsidR="00E84A14" w:rsidRPr="00253471" w:rsidRDefault="000057C1"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キ</w:t>
      </w:r>
      <w:r w:rsidR="003D0AB6" w:rsidRPr="00253471">
        <w:rPr>
          <w:rFonts w:ascii="ＭＳ 明朝" w:hAnsi="ＭＳ 明朝" w:hint="eastAsia"/>
          <w:color w:val="000000" w:themeColor="text1"/>
          <w:sz w:val="22"/>
          <w:szCs w:val="22"/>
        </w:rPr>
        <w:t xml:space="preserve">　</w:t>
      </w:r>
      <w:r w:rsidR="00FC32B7" w:rsidRPr="00253471">
        <w:rPr>
          <w:rFonts w:ascii="ＭＳ 明朝" w:hAnsi="ＭＳ 明朝" w:hint="eastAsia"/>
          <w:color w:val="000000" w:themeColor="text1"/>
          <w:sz w:val="22"/>
          <w:szCs w:val="22"/>
        </w:rPr>
        <w:t>機械占有寸法は、幅1,</w:t>
      </w:r>
      <w:r w:rsidR="00C13DA8" w:rsidRPr="00253471">
        <w:rPr>
          <w:rFonts w:ascii="ＭＳ 明朝" w:hAnsi="ＭＳ 明朝" w:hint="eastAsia"/>
          <w:color w:val="000000" w:themeColor="text1"/>
          <w:sz w:val="22"/>
          <w:szCs w:val="22"/>
        </w:rPr>
        <w:t>9</w:t>
      </w:r>
      <w:r w:rsidR="00FC32B7" w:rsidRPr="00253471">
        <w:rPr>
          <w:rFonts w:ascii="ＭＳ 明朝" w:hAnsi="ＭＳ 明朝" w:hint="eastAsia"/>
          <w:color w:val="000000" w:themeColor="text1"/>
          <w:sz w:val="22"/>
          <w:szCs w:val="22"/>
        </w:rPr>
        <w:t>00mm×</w:t>
      </w:r>
      <w:r w:rsidR="00052C2D" w:rsidRPr="00253471">
        <w:rPr>
          <w:rFonts w:ascii="ＭＳ 明朝" w:hAnsi="ＭＳ 明朝" w:hint="eastAsia"/>
          <w:color w:val="000000" w:themeColor="text1"/>
          <w:sz w:val="22"/>
          <w:szCs w:val="22"/>
        </w:rPr>
        <w:t>奥行</w:t>
      </w:r>
      <w:r w:rsidR="00FC32B7" w:rsidRPr="00253471">
        <w:rPr>
          <w:rFonts w:ascii="ＭＳ 明朝" w:hAnsi="ＭＳ 明朝" w:hint="eastAsia"/>
          <w:color w:val="000000" w:themeColor="text1"/>
          <w:sz w:val="22"/>
          <w:szCs w:val="22"/>
        </w:rPr>
        <w:t>900mm（オプションを含む）以内とする。</w:t>
      </w:r>
    </w:p>
    <w:p w14:paraId="40159F61" w14:textId="1F7CA27D" w:rsidR="00025D2D" w:rsidRPr="00253471" w:rsidRDefault="000057C1"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ク</w:t>
      </w:r>
      <w:r w:rsidR="003D0AB6" w:rsidRPr="00253471">
        <w:rPr>
          <w:rFonts w:ascii="ＭＳ 明朝" w:hAnsi="ＭＳ 明朝" w:hint="eastAsia"/>
          <w:color w:val="000000" w:themeColor="text1"/>
          <w:sz w:val="22"/>
          <w:szCs w:val="22"/>
        </w:rPr>
        <w:t xml:space="preserve">　</w:t>
      </w:r>
      <w:r w:rsidR="00025D2D" w:rsidRPr="00253471">
        <w:rPr>
          <w:rFonts w:ascii="ＭＳ 明朝" w:hAnsi="ＭＳ 明朝" w:hint="eastAsia"/>
          <w:color w:val="000000" w:themeColor="text1"/>
          <w:sz w:val="22"/>
          <w:szCs w:val="22"/>
        </w:rPr>
        <w:t>月間の複写枚数が最高40,000枚の場合において、良好な複写品を安定して供給できること。</w:t>
      </w:r>
    </w:p>
    <w:p w14:paraId="189016B8" w14:textId="77777777" w:rsidR="00E84A14" w:rsidRPr="00253471" w:rsidRDefault="003D0AB6" w:rsidP="008C766C">
      <w:pPr>
        <w:ind w:firstLineChars="50" w:firstLine="110"/>
        <w:rPr>
          <w:rFonts w:ascii="ＭＳ 明朝" w:hAnsi="ＭＳ 明朝"/>
          <w:color w:val="000000" w:themeColor="text1"/>
          <w:sz w:val="22"/>
          <w:szCs w:val="22"/>
        </w:rPr>
      </w:pPr>
      <w:r w:rsidRPr="00253471">
        <w:rPr>
          <w:rFonts w:ascii="ＭＳ 明朝" w:hAnsi="ＭＳ 明朝" w:hint="eastAsia"/>
          <w:color w:val="000000" w:themeColor="text1"/>
          <w:sz w:val="22"/>
          <w:szCs w:val="22"/>
        </w:rPr>
        <w:t>(</w:t>
      </w:r>
      <w:r w:rsidRPr="00253471">
        <w:rPr>
          <w:rFonts w:ascii="ＭＳ 明朝" w:hAnsi="ＭＳ 明朝"/>
          <w:color w:val="000000" w:themeColor="text1"/>
          <w:sz w:val="22"/>
          <w:szCs w:val="22"/>
        </w:rPr>
        <w:t xml:space="preserve">3) </w:t>
      </w:r>
      <w:r w:rsidR="00E84A14" w:rsidRPr="00253471">
        <w:rPr>
          <w:rFonts w:ascii="ＭＳ 明朝" w:hAnsi="ＭＳ 明朝" w:hint="eastAsia"/>
          <w:color w:val="000000" w:themeColor="text1"/>
          <w:sz w:val="22"/>
          <w:szCs w:val="22"/>
        </w:rPr>
        <w:t>Ｃ機種</w:t>
      </w:r>
    </w:p>
    <w:p w14:paraId="6AC45972" w14:textId="77777777" w:rsidR="00107ABD" w:rsidRPr="00253471" w:rsidRDefault="003D0AB6"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ア　</w:t>
      </w:r>
      <w:r w:rsidR="00E84A14" w:rsidRPr="00253471">
        <w:rPr>
          <w:rFonts w:ascii="ＭＳ 明朝" w:hAnsi="ＭＳ 明朝" w:hint="eastAsia"/>
          <w:color w:val="000000" w:themeColor="text1"/>
          <w:sz w:val="22"/>
          <w:szCs w:val="22"/>
        </w:rPr>
        <w:t>手差し給紙を除く給紙は前面給紙方式とし、</w:t>
      </w:r>
      <w:r w:rsidRPr="00253471">
        <w:rPr>
          <w:rFonts w:ascii="ＭＳ 明朝" w:hAnsi="ＭＳ 明朝" w:hint="eastAsia"/>
          <w:color w:val="000000" w:themeColor="text1"/>
          <w:sz w:val="22"/>
          <w:szCs w:val="22"/>
        </w:rPr>
        <w:t>４</w:t>
      </w:r>
      <w:r w:rsidR="00E84A14" w:rsidRPr="00253471">
        <w:rPr>
          <w:rFonts w:ascii="ＭＳ 明朝" w:hAnsi="ＭＳ 明朝" w:hint="eastAsia"/>
          <w:color w:val="000000" w:themeColor="text1"/>
          <w:sz w:val="22"/>
          <w:szCs w:val="22"/>
        </w:rPr>
        <w:t>段トレイ以上を装備</w:t>
      </w:r>
      <w:r w:rsidR="00AE4A97" w:rsidRPr="00253471">
        <w:rPr>
          <w:rFonts w:ascii="ＭＳ 明朝" w:hAnsi="ＭＳ 明朝" w:hint="eastAsia"/>
          <w:color w:val="000000" w:themeColor="text1"/>
          <w:sz w:val="22"/>
          <w:szCs w:val="22"/>
        </w:rPr>
        <w:t>していること。</w:t>
      </w:r>
    </w:p>
    <w:p w14:paraId="09A86AFF" w14:textId="0B7256E7" w:rsidR="00E84A14" w:rsidRPr="00253471" w:rsidRDefault="003D0AB6"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イ　</w:t>
      </w:r>
      <w:r w:rsidR="00FC32B7" w:rsidRPr="00253471">
        <w:rPr>
          <w:rFonts w:ascii="ＭＳ 明朝" w:hAnsi="ＭＳ 明朝" w:hint="eastAsia"/>
          <w:color w:val="000000" w:themeColor="text1"/>
          <w:sz w:val="22"/>
          <w:szCs w:val="22"/>
        </w:rPr>
        <w:t>複写速度は、Ａ４横（短辺送り）で１分間に</w:t>
      </w:r>
      <w:r w:rsidRPr="00253471">
        <w:rPr>
          <w:rFonts w:ascii="ＭＳ 明朝" w:hAnsi="ＭＳ 明朝" w:hint="eastAsia"/>
          <w:color w:val="000000" w:themeColor="text1"/>
          <w:sz w:val="22"/>
          <w:szCs w:val="22"/>
        </w:rPr>
        <w:t>45</w:t>
      </w:r>
      <w:r w:rsidR="00FC32B7" w:rsidRPr="00253471">
        <w:rPr>
          <w:rFonts w:ascii="ＭＳ 明朝" w:hAnsi="ＭＳ 明朝" w:hint="eastAsia"/>
          <w:color w:val="000000" w:themeColor="text1"/>
          <w:sz w:val="22"/>
          <w:szCs w:val="22"/>
        </w:rPr>
        <w:t>枚以上であること。</w:t>
      </w:r>
    </w:p>
    <w:p w14:paraId="3C7C85F4" w14:textId="0744C191" w:rsidR="000057C1" w:rsidRPr="00253471" w:rsidRDefault="000057C1"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ウ　ファーストコピータイムが</w:t>
      </w:r>
      <w:r w:rsidR="00532BB8" w:rsidRPr="00253471">
        <w:rPr>
          <w:rFonts w:ascii="ＭＳ 明朝" w:hAnsi="ＭＳ 明朝" w:hint="eastAsia"/>
          <w:color w:val="000000" w:themeColor="text1"/>
          <w:sz w:val="22"/>
          <w:szCs w:val="22"/>
        </w:rPr>
        <w:t>3</w:t>
      </w:r>
      <w:r w:rsidRPr="00253471">
        <w:rPr>
          <w:rFonts w:ascii="ＭＳ 明朝" w:hAnsi="ＭＳ 明朝" w:hint="eastAsia"/>
          <w:color w:val="000000" w:themeColor="text1"/>
          <w:sz w:val="22"/>
          <w:szCs w:val="22"/>
        </w:rPr>
        <w:t>.6秒以下であること。</w:t>
      </w:r>
    </w:p>
    <w:p w14:paraId="1D1D606D" w14:textId="2C4C4FEC" w:rsidR="008F4AAD" w:rsidRPr="00253471" w:rsidRDefault="000057C1"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エ</w:t>
      </w:r>
      <w:r w:rsidR="003D0AB6" w:rsidRPr="00253471">
        <w:rPr>
          <w:rFonts w:ascii="ＭＳ 明朝" w:hAnsi="ＭＳ 明朝" w:hint="eastAsia"/>
          <w:color w:val="000000" w:themeColor="text1"/>
          <w:sz w:val="22"/>
          <w:szCs w:val="22"/>
        </w:rPr>
        <w:t xml:space="preserve">　</w:t>
      </w:r>
      <w:r w:rsidR="00107ABD" w:rsidRPr="00253471">
        <w:rPr>
          <w:rFonts w:ascii="ＭＳ 明朝" w:hAnsi="ＭＳ 明朝" w:hint="eastAsia"/>
          <w:color w:val="000000" w:themeColor="text1"/>
          <w:sz w:val="22"/>
          <w:szCs w:val="22"/>
        </w:rPr>
        <w:t>原稿が同時に</w:t>
      </w:r>
      <w:r w:rsidR="00107ABD" w:rsidRPr="00253471">
        <w:rPr>
          <w:rFonts w:ascii="ＭＳ 明朝" w:hAnsi="ＭＳ 明朝"/>
          <w:color w:val="000000" w:themeColor="text1"/>
          <w:sz w:val="22"/>
          <w:szCs w:val="22"/>
        </w:rPr>
        <w:t>100</w:t>
      </w:r>
      <w:r w:rsidR="00107ABD" w:rsidRPr="00253471">
        <w:rPr>
          <w:rFonts w:ascii="ＭＳ 明朝" w:hAnsi="ＭＳ 明朝" w:hint="eastAsia"/>
          <w:color w:val="000000" w:themeColor="text1"/>
          <w:sz w:val="22"/>
          <w:szCs w:val="22"/>
        </w:rPr>
        <w:t>枚以上セットでき</w:t>
      </w:r>
      <w:r w:rsidR="00597BE5" w:rsidRPr="00253471">
        <w:rPr>
          <w:rFonts w:ascii="ＭＳ 明朝" w:hAnsi="ＭＳ 明朝" w:hint="eastAsia"/>
          <w:color w:val="000000" w:themeColor="text1"/>
          <w:sz w:val="22"/>
          <w:szCs w:val="22"/>
        </w:rPr>
        <w:t>る</w:t>
      </w:r>
      <w:r w:rsidR="00107ABD" w:rsidRPr="00253471">
        <w:rPr>
          <w:rFonts w:ascii="ＭＳ 明朝" w:hAnsi="ＭＳ 明朝" w:hint="eastAsia"/>
          <w:color w:val="000000" w:themeColor="text1"/>
          <w:sz w:val="22"/>
          <w:szCs w:val="22"/>
        </w:rPr>
        <w:t>自動両面原稿送り装置を装備していること。</w:t>
      </w:r>
    </w:p>
    <w:p w14:paraId="727A51B2" w14:textId="27CF1EF5" w:rsidR="00107ABD" w:rsidRPr="00253471" w:rsidRDefault="000057C1" w:rsidP="00052C2D">
      <w:pPr>
        <w:ind w:leftChars="202" w:left="708" w:hangingChars="129" w:hanging="284"/>
        <w:rPr>
          <w:rFonts w:ascii="ＭＳ 明朝" w:hAnsi="ＭＳ 明朝"/>
          <w:color w:val="000000" w:themeColor="text1"/>
          <w:sz w:val="22"/>
          <w:szCs w:val="22"/>
        </w:rPr>
      </w:pPr>
      <w:r w:rsidRPr="00253471">
        <w:rPr>
          <w:rFonts w:ascii="ＭＳ 明朝" w:hAnsi="ＭＳ 明朝" w:hint="eastAsia"/>
          <w:color w:val="000000" w:themeColor="text1"/>
          <w:sz w:val="22"/>
          <w:szCs w:val="22"/>
        </w:rPr>
        <w:t>オ</w:t>
      </w:r>
      <w:r w:rsidR="003D0AB6" w:rsidRPr="00253471">
        <w:rPr>
          <w:rFonts w:ascii="ＭＳ 明朝" w:hAnsi="ＭＳ 明朝" w:hint="eastAsia"/>
          <w:color w:val="000000" w:themeColor="text1"/>
          <w:sz w:val="22"/>
          <w:szCs w:val="22"/>
        </w:rPr>
        <w:t xml:space="preserve">　</w:t>
      </w:r>
      <w:r w:rsidR="00107ABD" w:rsidRPr="00253471">
        <w:rPr>
          <w:rFonts w:ascii="ＭＳ 明朝" w:hAnsi="ＭＳ 明朝" w:hint="eastAsia"/>
          <w:color w:val="000000" w:themeColor="text1"/>
          <w:sz w:val="22"/>
          <w:szCs w:val="22"/>
        </w:rPr>
        <w:t>機械占有寸法は、幅900ｍｍ×</w:t>
      </w:r>
      <w:r w:rsidR="00052C2D" w:rsidRPr="00253471">
        <w:rPr>
          <w:rFonts w:ascii="ＭＳ 明朝" w:hAnsi="ＭＳ 明朝" w:hint="eastAsia"/>
          <w:color w:val="000000" w:themeColor="text1"/>
          <w:sz w:val="22"/>
          <w:szCs w:val="22"/>
        </w:rPr>
        <w:t>奥行</w:t>
      </w:r>
      <w:r w:rsidR="00107ABD" w:rsidRPr="00253471">
        <w:rPr>
          <w:rFonts w:ascii="ＭＳ 明朝" w:hAnsi="ＭＳ 明朝" w:hint="eastAsia"/>
          <w:color w:val="000000" w:themeColor="text1"/>
          <w:sz w:val="22"/>
          <w:szCs w:val="22"/>
        </w:rPr>
        <w:t>900ｍｍ(オプションを含む。手差しトレイは折りたたん</w:t>
      </w:r>
      <w:r w:rsidR="00052C2D" w:rsidRPr="00253471">
        <w:rPr>
          <w:rFonts w:ascii="ＭＳ 明朝" w:hAnsi="ＭＳ 明朝" w:hint="eastAsia"/>
          <w:color w:val="000000" w:themeColor="text1"/>
          <w:sz w:val="22"/>
          <w:szCs w:val="22"/>
        </w:rPr>
        <w:t xml:space="preserve">　</w:t>
      </w:r>
      <w:r w:rsidR="00107ABD" w:rsidRPr="00253471">
        <w:rPr>
          <w:rFonts w:ascii="ＭＳ 明朝" w:hAnsi="ＭＳ 明朝" w:hint="eastAsia"/>
          <w:color w:val="000000" w:themeColor="text1"/>
          <w:sz w:val="22"/>
          <w:szCs w:val="22"/>
        </w:rPr>
        <w:t>だ状態可)以内とする。</w:t>
      </w:r>
    </w:p>
    <w:p w14:paraId="599D2089" w14:textId="5516BBAC" w:rsidR="00025D2D" w:rsidRPr="00253471" w:rsidRDefault="000057C1"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カ</w:t>
      </w:r>
      <w:r w:rsidR="003D0AB6" w:rsidRPr="00253471">
        <w:rPr>
          <w:rFonts w:ascii="ＭＳ 明朝" w:hAnsi="ＭＳ 明朝" w:hint="eastAsia"/>
          <w:color w:val="000000" w:themeColor="text1"/>
          <w:sz w:val="22"/>
          <w:szCs w:val="22"/>
        </w:rPr>
        <w:t xml:space="preserve">　</w:t>
      </w:r>
      <w:r w:rsidR="00025D2D" w:rsidRPr="00253471">
        <w:rPr>
          <w:rFonts w:ascii="ＭＳ 明朝" w:hAnsi="ＭＳ 明朝" w:hint="eastAsia"/>
          <w:color w:val="000000" w:themeColor="text1"/>
          <w:sz w:val="22"/>
          <w:szCs w:val="22"/>
        </w:rPr>
        <w:t>月間の複写枚数が最高8,000枚の場合において、良好な複写品を安定して供給できること。</w:t>
      </w:r>
    </w:p>
    <w:p w14:paraId="7BF5FFCF" w14:textId="77777777" w:rsidR="00F56EF9" w:rsidRPr="00253471" w:rsidRDefault="003D0AB6" w:rsidP="008C766C">
      <w:pPr>
        <w:ind w:firstLineChars="50" w:firstLine="110"/>
        <w:rPr>
          <w:rFonts w:ascii="ＭＳ 明朝" w:hAnsi="ＭＳ 明朝"/>
          <w:color w:val="000000" w:themeColor="text1"/>
          <w:sz w:val="22"/>
          <w:szCs w:val="22"/>
        </w:rPr>
      </w:pPr>
      <w:r w:rsidRPr="00253471">
        <w:rPr>
          <w:rFonts w:ascii="ＭＳ 明朝" w:hAnsi="ＭＳ 明朝" w:hint="eastAsia"/>
          <w:color w:val="000000" w:themeColor="text1"/>
          <w:sz w:val="22"/>
          <w:szCs w:val="22"/>
        </w:rPr>
        <w:t>(</w:t>
      </w:r>
      <w:r w:rsidRPr="00253471">
        <w:rPr>
          <w:rFonts w:ascii="ＭＳ 明朝" w:hAnsi="ＭＳ 明朝"/>
          <w:color w:val="000000" w:themeColor="text1"/>
          <w:sz w:val="22"/>
          <w:szCs w:val="22"/>
        </w:rPr>
        <w:t>4)</w:t>
      </w:r>
      <w:r w:rsidR="00AE4A97" w:rsidRPr="00253471">
        <w:rPr>
          <w:rFonts w:ascii="ＭＳ 明朝" w:hAnsi="ＭＳ 明朝"/>
          <w:color w:val="000000" w:themeColor="text1"/>
          <w:sz w:val="22"/>
          <w:szCs w:val="22"/>
        </w:rPr>
        <w:t xml:space="preserve"> </w:t>
      </w:r>
      <w:r w:rsidR="00AE4A97" w:rsidRPr="00253471">
        <w:rPr>
          <w:rFonts w:ascii="ＭＳ 明朝" w:hAnsi="ＭＳ 明朝" w:hint="eastAsia"/>
          <w:color w:val="000000" w:themeColor="text1"/>
          <w:sz w:val="22"/>
          <w:szCs w:val="22"/>
        </w:rPr>
        <w:t>全</w:t>
      </w:r>
      <w:r w:rsidR="00B3740B" w:rsidRPr="00253471">
        <w:rPr>
          <w:rFonts w:ascii="ＭＳ 明朝" w:hAnsi="ＭＳ 明朝" w:hint="eastAsia"/>
          <w:color w:val="000000" w:themeColor="text1"/>
          <w:sz w:val="22"/>
          <w:szCs w:val="22"/>
        </w:rPr>
        <w:t>機種</w:t>
      </w:r>
      <w:r w:rsidR="00F56EF9" w:rsidRPr="00253471">
        <w:rPr>
          <w:rFonts w:ascii="ＭＳ 明朝" w:hAnsi="ＭＳ 明朝" w:hint="eastAsia"/>
          <w:color w:val="000000" w:themeColor="text1"/>
          <w:sz w:val="22"/>
          <w:szCs w:val="22"/>
        </w:rPr>
        <w:t>共通</w:t>
      </w:r>
    </w:p>
    <w:p w14:paraId="27639273" w14:textId="77777777" w:rsidR="00F56EF9" w:rsidRPr="00253471" w:rsidRDefault="003D0AB6"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ア　</w:t>
      </w:r>
      <w:r w:rsidR="00F56EF9" w:rsidRPr="00253471">
        <w:rPr>
          <w:rFonts w:ascii="ＭＳ 明朝" w:hAnsi="ＭＳ 明朝" w:hint="eastAsia"/>
          <w:color w:val="000000" w:themeColor="text1"/>
          <w:sz w:val="22"/>
          <w:szCs w:val="22"/>
        </w:rPr>
        <w:t>複写方式は、乾式静電転写方式であること。</w:t>
      </w:r>
    </w:p>
    <w:p w14:paraId="31F60F22" w14:textId="77777777" w:rsidR="00F56EF9" w:rsidRPr="00253471" w:rsidRDefault="003D0AB6"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イ　</w:t>
      </w:r>
      <w:r w:rsidR="00F56EF9" w:rsidRPr="00253471">
        <w:rPr>
          <w:rFonts w:ascii="ＭＳ 明朝" w:hAnsi="ＭＳ 明朝" w:hint="eastAsia"/>
          <w:color w:val="000000" w:themeColor="text1"/>
          <w:sz w:val="22"/>
          <w:szCs w:val="22"/>
        </w:rPr>
        <w:t>型式は、コンソールタイプ（据え置き型）であること。</w:t>
      </w:r>
    </w:p>
    <w:p w14:paraId="47AF5E86" w14:textId="77777777" w:rsidR="00F56EF9" w:rsidRPr="00253471" w:rsidRDefault="003D0AB6"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ウ　</w:t>
      </w:r>
      <w:r w:rsidR="0092327A" w:rsidRPr="00253471">
        <w:rPr>
          <w:rFonts w:ascii="ＭＳ 明朝" w:hAnsi="ＭＳ 明朝" w:hint="eastAsia"/>
          <w:color w:val="000000" w:themeColor="text1"/>
          <w:sz w:val="22"/>
          <w:szCs w:val="22"/>
        </w:rPr>
        <w:t>25％から400％の拡大、縮小機能を確保していること。</w:t>
      </w:r>
    </w:p>
    <w:p w14:paraId="2DCA05FC" w14:textId="77777777" w:rsidR="0092327A" w:rsidRPr="00253471" w:rsidRDefault="003D0AB6" w:rsidP="003D0AB6">
      <w:pPr>
        <w:ind w:leftChars="200" w:left="640" w:hangingChars="100" w:hanging="220"/>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エ　</w:t>
      </w:r>
      <w:r w:rsidR="000D050F" w:rsidRPr="00253471">
        <w:rPr>
          <w:rFonts w:ascii="ＭＳ 明朝" w:hAnsi="ＭＳ 明朝"/>
          <w:color w:val="000000" w:themeColor="text1"/>
          <w:sz w:val="22"/>
          <w:szCs w:val="22"/>
        </w:rPr>
        <w:t>100</w:t>
      </w:r>
      <w:r w:rsidR="000D050F" w:rsidRPr="00253471">
        <w:rPr>
          <w:rFonts w:ascii="ＭＳ 明朝" w:hAnsi="ＭＳ 明朝" w:hint="eastAsia"/>
          <w:color w:val="000000" w:themeColor="text1"/>
          <w:sz w:val="22"/>
          <w:szCs w:val="22"/>
        </w:rPr>
        <w:t>枚以上の手差しトレイを有し、官製はがきサイズからＡ３サイズまでの用紙の給紙が</w:t>
      </w:r>
      <w:r w:rsidRPr="00253471">
        <w:rPr>
          <w:rFonts w:ascii="ＭＳ 明朝" w:hAnsi="ＭＳ 明朝" w:hint="eastAsia"/>
          <w:color w:val="000000" w:themeColor="text1"/>
          <w:sz w:val="22"/>
          <w:szCs w:val="22"/>
        </w:rPr>
        <w:t xml:space="preserve">　</w:t>
      </w:r>
      <w:r w:rsidR="000D050F" w:rsidRPr="00253471">
        <w:rPr>
          <w:rFonts w:ascii="ＭＳ 明朝" w:hAnsi="ＭＳ 明朝" w:hint="eastAsia"/>
          <w:color w:val="000000" w:themeColor="text1"/>
          <w:sz w:val="22"/>
          <w:szCs w:val="22"/>
        </w:rPr>
        <w:t>できること。</w:t>
      </w:r>
    </w:p>
    <w:p w14:paraId="3A545D14" w14:textId="77777777" w:rsidR="00087055" w:rsidRPr="00253471" w:rsidRDefault="003D0AB6"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オ　</w:t>
      </w:r>
      <w:r w:rsidR="00087055" w:rsidRPr="00253471">
        <w:rPr>
          <w:rFonts w:ascii="ＭＳ 明朝" w:hAnsi="ＭＳ 明朝" w:hint="eastAsia"/>
          <w:color w:val="000000" w:themeColor="text1"/>
          <w:sz w:val="22"/>
          <w:szCs w:val="22"/>
        </w:rPr>
        <w:t>自動両面複写ができること。</w:t>
      </w:r>
    </w:p>
    <w:p w14:paraId="40F1C2DD" w14:textId="0618F0A8" w:rsidR="009D0878" w:rsidRPr="00253471" w:rsidRDefault="000057C1" w:rsidP="00E56661">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カ</w:t>
      </w:r>
      <w:r w:rsidR="003D0AB6" w:rsidRPr="00253471">
        <w:rPr>
          <w:rFonts w:ascii="ＭＳ 明朝" w:hAnsi="ＭＳ 明朝" w:hint="eastAsia"/>
          <w:color w:val="000000" w:themeColor="text1"/>
          <w:sz w:val="22"/>
          <w:szCs w:val="22"/>
        </w:rPr>
        <w:t xml:space="preserve">　</w:t>
      </w:r>
      <w:r w:rsidR="000B74AD" w:rsidRPr="00253471">
        <w:rPr>
          <w:rFonts w:ascii="ＭＳ 明朝" w:hAnsi="ＭＳ 明朝" w:hint="eastAsia"/>
          <w:color w:val="000000" w:themeColor="text1"/>
          <w:sz w:val="22"/>
          <w:szCs w:val="22"/>
        </w:rPr>
        <w:t>イントラネットに接続することによりイントラネット端末の指定ブラウザから画像取り込</w:t>
      </w:r>
      <w:r w:rsidR="00E56661" w:rsidRPr="00253471">
        <w:rPr>
          <w:rFonts w:ascii="ＭＳ 明朝" w:hAnsi="ＭＳ 明朝" w:hint="eastAsia"/>
          <w:color w:val="000000" w:themeColor="text1"/>
          <w:sz w:val="22"/>
          <w:szCs w:val="22"/>
        </w:rPr>
        <w:t xml:space="preserve">　　</w:t>
      </w:r>
      <w:r w:rsidR="009D0878" w:rsidRPr="00253471">
        <w:rPr>
          <w:rFonts w:ascii="ＭＳ 明朝" w:hAnsi="ＭＳ 明朝" w:hint="eastAsia"/>
          <w:color w:val="000000" w:themeColor="text1"/>
          <w:sz w:val="22"/>
          <w:szCs w:val="22"/>
        </w:rPr>
        <w:t xml:space="preserve">　　</w:t>
      </w:r>
    </w:p>
    <w:p w14:paraId="15CD5CB3" w14:textId="42FB64B9" w:rsidR="000B74AD" w:rsidRPr="00253471" w:rsidRDefault="00E07BD8" w:rsidP="006C2BF0">
      <w:pPr>
        <w:ind w:leftChars="337" w:left="709" w:hanging="1"/>
        <w:rPr>
          <w:rFonts w:ascii="ＭＳ 明朝" w:hAnsi="ＭＳ 明朝"/>
          <w:color w:val="000000" w:themeColor="text1"/>
          <w:sz w:val="22"/>
          <w:szCs w:val="22"/>
        </w:rPr>
      </w:pPr>
      <w:r w:rsidRPr="00253471">
        <w:rPr>
          <w:rFonts w:ascii="ＭＳ 明朝" w:hAnsi="ＭＳ 明朝" w:hint="eastAsia"/>
          <w:color w:val="000000" w:themeColor="text1"/>
          <w:sz w:val="22"/>
          <w:szCs w:val="22"/>
        </w:rPr>
        <w:t>みができる</w:t>
      </w:r>
      <w:r w:rsidR="00354C36" w:rsidRPr="00253471">
        <w:rPr>
          <w:rFonts w:ascii="ＭＳ 明朝" w:hAnsi="ＭＳ 明朝" w:hint="eastAsia"/>
          <w:color w:val="000000" w:themeColor="text1"/>
          <w:sz w:val="22"/>
          <w:szCs w:val="22"/>
        </w:rPr>
        <w:t>スキャン機能</w:t>
      </w:r>
      <w:r w:rsidR="006C2BF0" w:rsidRPr="00253471">
        <w:rPr>
          <w:rFonts w:ascii="ＭＳ 明朝" w:hAnsi="ＭＳ 明朝" w:hint="eastAsia"/>
          <w:color w:val="000000" w:themeColor="text1"/>
          <w:sz w:val="22"/>
          <w:szCs w:val="22"/>
        </w:rPr>
        <w:t>（プルスキャン機能）及び共有サーバーに画像を保存する機能（プッ　　　シュスキャン機能）</w:t>
      </w:r>
      <w:r w:rsidRPr="00253471">
        <w:rPr>
          <w:rFonts w:ascii="ＭＳ 明朝" w:hAnsi="ＭＳ 明朝" w:hint="eastAsia"/>
          <w:color w:val="000000" w:themeColor="text1"/>
          <w:sz w:val="22"/>
          <w:szCs w:val="22"/>
        </w:rPr>
        <w:t>を有する</w:t>
      </w:r>
      <w:r w:rsidR="000B74AD" w:rsidRPr="00253471">
        <w:rPr>
          <w:rFonts w:ascii="ＭＳ 明朝" w:hAnsi="ＭＳ 明朝" w:hint="eastAsia"/>
          <w:color w:val="000000" w:themeColor="text1"/>
          <w:sz w:val="22"/>
          <w:szCs w:val="22"/>
        </w:rPr>
        <w:t>こと。</w:t>
      </w:r>
    </w:p>
    <w:p w14:paraId="0269EC4A" w14:textId="260FCABB" w:rsidR="000B74AD" w:rsidRPr="00253471" w:rsidRDefault="000057C1"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キ</w:t>
      </w:r>
      <w:r w:rsidR="003D0AB6" w:rsidRPr="00253471">
        <w:rPr>
          <w:rFonts w:ascii="ＭＳ 明朝" w:hAnsi="ＭＳ 明朝" w:hint="eastAsia"/>
          <w:color w:val="000000" w:themeColor="text1"/>
          <w:sz w:val="22"/>
          <w:szCs w:val="22"/>
        </w:rPr>
        <w:t xml:space="preserve">　</w:t>
      </w:r>
      <w:r w:rsidR="000B74AD" w:rsidRPr="00253471">
        <w:rPr>
          <w:rFonts w:ascii="ＭＳ 明朝" w:hAnsi="ＭＳ 明朝" w:hint="eastAsia"/>
          <w:color w:val="000000" w:themeColor="text1"/>
          <w:sz w:val="22"/>
          <w:szCs w:val="22"/>
        </w:rPr>
        <w:t>イントラネットに接続する際は委託者のセキュリティポリシーを順守し接続すること。</w:t>
      </w:r>
    </w:p>
    <w:p w14:paraId="349A7B45" w14:textId="20EA6691" w:rsidR="000B74AD" w:rsidRPr="00253471" w:rsidRDefault="000057C1"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ク</w:t>
      </w:r>
      <w:r w:rsidR="003D0AB6" w:rsidRPr="00253471">
        <w:rPr>
          <w:rFonts w:ascii="ＭＳ 明朝" w:hAnsi="ＭＳ 明朝" w:hint="eastAsia"/>
          <w:color w:val="000000" w:themeColor="text1"/>
          <w:sz w:val="22"/>
          <w:szCs w:val="22"/>
        </w:rPr>
        <w:t xml:space="preserve">　</w:t>
      </w:r>
      <w:r w:rsidR="000B74AD" w:rsidRPr="00253471">
        <w:rPr>
          <w:rFonts w:ascii="ＭＳ 明朝" w:hAnsi="ＭＳ 明朝" w:hint="eastAsia"/>
          <w:color w:val="000000" w:themeColor="text1"/>
          <w:sz w:val="22"/>
          <w:szCs w:val="22"/>
        </w:rPr>
        <w:t>無線接続機能が無い、もしくはOFFにできること。</w:t>
      </w:r>
    </w:p>
    <w:p w14:paraId="2577DC3D" w14:textId="5181A2C4" w:rsidR="00F56EF9" w:rsidRPr="00253471" w:rsidRDefault="000057C1" w:rsidP="003D0AB6">
      <w:pPr>
        <w:ind w:leftChars="200" w:left="640" w:hangingChars="100" w:hanging="220"/>
        <w:rPr>
          <w:rFonts w:ascii="ＭＳ 明朝" w:hAnsi="ＭＳ 明朝"/>
          <w:color w:val="000000" w:themeColor="text1"/>
          <w:sz w:val="22"/>
          <w:szCs w:val="22"/>
        </w:rPr>
      </w:pPr>
      <w:r w:rsidRPr="00253471">
        <w:rPr>
          <w:rFonts w:ascii="ＭＳ 明朝" w:hAnsi="ＭＳ 明朝" w:hint="eastAsia"/>
          <w:color w:val="000000" w:themeColor="text1"/>
          <w:sz w:val="22"/>
          <w:szCs w:val="22"/>
        </w:rPr>
        <w:t>ケ</w:t>
      </w:r>
      <w:r w:rsidR="003D0AB6" w:rsidRPr="00253471">
        <w:rPr>
          <w:rFonts w:ascii="ＭＳ 明朝" w:hAnsi="ＭＳ 明朝" w:hint="eastAsia"/>
          <w:color w:val="000000" w:themeColor="text1"/>
          <w:sz w:val="22"/>
          <w:szCs w:val="22"/>
        </w:rPr>
        <w:t xml:space="preserve">　</w:t>
      </w:r>
      <w:r w:rsidR="000B74AD" w:rsidRPr="00253471">
        <w:rPr>
          <w:rFonts w:ascii="ＭＳ 明朝" w:hAnsi="ＭＳ 明朝" w:hint="eastAsia"/>
          <w:color w:val="000000" w:themeColor="text1"/>
          <w:sz w:val="22"/>
          <w:szCs w:val="22"/>
        </w:rPr>
        <w:t>札幌市グリーン購入ガイドライン適合品（環境ラベル品又はグリーン購入法適合品）であ</w:t>
      </w:r>
      <w:r w:rsidR="003D0AB6" w:rsidRPr="00253471">
        <w:rPr>
          <w:rFonts w:ascii="ＭＳ 明朝" w:hAnsi="ＭＳ 明朝" w:hint="eastAsia"/>
          <w:color w:val="000000" w:themeColor="text1"/>
          <w:sz w:val="22"/>
          <w:szCs w:val="22"/>
        </w:rPr>
        <w:t xml:space="preserve">　</w:t>
      </w:r>
      <w:r w:rsidR="000B74AD" w:rsidRPr="00253471">
        <w:rPr>
          <w:rFonts w:ascii="ＭＳ 明朝" w:hAnsi="ＭＳ 明朝" w:hint="eastAsia"/>
          <w:color w:val="000000" w:themeColor="text1"/>
          <w:sz w:val="22"/>
          <w:szCs w:val="22"/>
        </w:rPr>
        <w:t>ること。</w:t>
      </w:r>
    </w:p>
    <w:p w14:paraId="0248D64C" w14:textId="4BF4C224" w:rsidR="00F56EF9" w:rsidRPr="00253471" w:rsidRDefault="000057C1"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コ</w:t>
      </w:r>
      <w:r w:rsidR="003D0AB6" w:rsidRPr="00253471">
        <w:rPr>
          <w:rFonts w:ascii="ＭＳ 明朝" w:hAnsi="ＭＳ 明朝" w:hint="eastAsia"/>
          <w:color w:val="000000" w:themeColor="text1"/>
          <w:sz w:val="22"/>
          <w:szCs w:val="22"/>
        </w:rPr>
        <w:t xml:space="preserve">　</w:t>
      </w:r>
      <w:r w:rsidR="00F56EF9" w:rsidRPr="00253471">
        <w:rPr>
          <w:rFonts w:ascii="ＭＳ 明朝" w:hAnsi="ＭＳ 明朝" w:hint="eastAsia"/>
          <w:color w:val="000000" w:themeColor="text1"/>
          <w:sz w:val="22"/>
          <w:szCs w:val="22"/>
        </w:rPr>
        <w:t>設置する複写機は、必ずしも工場出荷品（新品）であることは要しない。</w:t>
      </w:r>
    </w:p>
    <w:p w14:paraId="3F51D5AF" w14:textId="3021F60A" w:rsidR="00F56EF9" w:rsidRPr="00253471" w:rsidRDefault="000057C1" w:rsidP="003D0AB6">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サ</w:t>
      </w:r>
      <w:r w:rsidR="003D0AB6" w:rsidRPr="00253471">
        <w:rPr>
          <w:rFonts w:ascii="ＭＳ 明朝" w:hAnsi="ＭＳ 明朝" w:hint="eastAsia"/>
          <w:color w:val="000000" w:themeColor="text1"/>
          <w:sz w:val="22"/>
          <w:szCs w:val="22"/>
        </w:rPr>
        <w:t xml:space="preserve">　</w:t>
      </w:r>
      <w:r w:rsidR="00F56EF9" w:rsidRPr="00253471">
        <w:rPr>
          <w:rFonts w:ascii="ＭＳ 明朝" w:hAnsi="ＭＳ 明朝" w:hint="eastAsia"/>
          <w:color w:val="000000" w:themeColor="text1"/>
          <w:sz w:val="22"/>
          <w:szCs w:val="22"/>
        </w:rPr>
        <w:t>設置する複写機について、受託者の費用で動産総合保険に加入すること。</w:t>
      </w:r>
    </w:p>
    <w:p w14:paraId="417F7DA2" w14:textId="3443E6DE" w:rsidR="00F56EF9" w:rsidRPr="00253471" w:rsidRDefault="000057C1" w:rsidP="003D0AB6">
      <w:pPr>
        <w:ind w:leftChars="200" w:left="640" w:hangingChars="100" w:hanging="220"/>
        <w:rPr>
          <w:rFonts w:ascii="ＭＳ 明朝" w:hAnsi="ＭＳ 明朝"/>
          <w:color w:val="000000" w:themeColor="text1"/>
          <w:sz w:val="22"/>
          <w:szCs w:val="22"/>
        </w:rPr>
      </w:pPr>
      <w:r w:rsidRPr="00253471">
        <w:rPr>
          <w:rFonts w:ascii="ＭＳ 明朝" w:hAnsi="ＭＳ 明朝" w:hint="eastAsia"/>
          <w:color w:val="000000" w:themeColor="text1"/>
          <w:sz w:val="22"/>
          <w:szCs w:val="22"/>
        </w:rPr>
        <w:t>シ</w:t>
      </w:r>
      <w:r w:rsidR="003D0AB6" w:rsidRPr="00253471">
        <w:rPr>
          <w:rFonts w:ascii="ＭＳ 明朝" w:hAnsi="ＭＳ 明朝" w:hint="eastAsia"/>
          <w:color w:val="000000" w:themeColor="text1"/>
          <w:sz w:val="22"/>
          <w:szCs w:val="22"/>
        </w:rPr>
        <w:t xml:space="preserve">　</w:t>
      </w:r>
      <w:r w:rsidR="00F56EF9" w:rsidRPr="00253471">
        <w:rPr>
          <w:rFonts w:ascii="ＭＳ 明朝" w:hAnsi="ＭＳ 明朝" w:hint="eastAsia"/>
          <w:color w:val="000000" w:themeColor="text1"/>
          <w:sz w:val="22"/>
          <w:szCs w:val="22"/>
        </w:rPr>
        <w:t>複写機は、令和</w:t>
      </w:r>
      <w:r w:rsidR="00111E11" w:rsidRPr="00253471">
        <w:rPr>
          <w:rFonts w:ascii="ＭＳ 明朝" w:hAnsi="ＭＳ 明朝" w:hint="eastAsia"/>
          <w:color w:val="000000" w:themeColor="text1"/>
          <w:sz w:val="22"/>
          <w:szCs w:val="22"/>
        </w:rPr>
        <w:t>６</w:t>
      </w:r>
      <w:r w:rsidR="00F56EF9" w:rsidRPr="00253471">
        <w:rPr>
          <w:rFonts w:ascii="ＭＳ 明朝" w:hAnsi="ＭＳ 明朝" w:hint="eastAsia"/>
          <w:color w:val="000000" w:themeColor="text1"/>
          <w:sz w:val="22"/>
          <w:szCs w:val="22"/>
        </w:rPr>
        <w:t>年４月</w:t>
      </w:r>
      <w:r w:rsidR="007913AE" w:rsidRPr="00253471">
        <w:rPr>
          <w:rFonts w:ascii="ＭＳ 明朝" w:hAnsi="ＭＳ 明朝" w:hint="eastAsia"/>
          <w:color w:val="000000" w:themeColor="text1"/>
          <w:sz w:val="22"/>
          <w:szCs w:val="22"/>
        </w:rPr>
        <w:t>１</w:t>
      </w:r>
      <w:r w:rsidR="00F56EF9" w:rsidRPr="00253471">
        <w:rPr>
          <w:rFonts w:ascii="ＭＳ 明朝" w:hAnsi="ＭＳ 明朝" w:hint="eastAsia"/>
          <w:color w:val="000000" w:themeColor="text1"/>
          <w:sz w:val="22"/>
          <w:szCs w:val="22"/>
        </w:rPr>
        <w:t>日午前８時</w:t>
      </w:r>
      <w:r w:rsidR="003D0AB6" w:rsidRPr="00253471">
        <w:rPr>
          <w:rFonts w:ascii="ＭＳ 明朝" w:hAnsi="ＭＳ 明朝" w:hint="eastAsia"/>
          <w:color w:val="000000" w:themeColor="text1"/>
          <w:sz w:val="22"/>
          <w:szCs w:val="22"/>
        </w:rPr>
        <w:t>45</w:t>
      </w:r>
      <w:r w:rsidR="00F56EF9" w:rsidRPr="00253471">
        <w:rPr>
          <w:rFonts w:ascii="ＭＳ 明朝" w:hAnsi="ＭＳ 明朝" w:hint="eastAsia"/>
          <w:color w:val="000000" w:themeColor="text1"/>
          <w:sz w:val="22"/>
          <w:szCs w:val="22"/>
        </w:rPr>
        <w:t>分までに</w:t>
      </w:r>
      <w:r w:rsidR="0092327A" w:rsidRPr="00253471">
        <w:rPr>
          <w:rFonts w:ascii="ＭＳ 明朝" w:hAnsi="ＭＳ 明朝" w:hint="eastAsia"/>
          <w:color w:val="000000" w:themeColor="text1"/>
          <w:sz w:val="22"/>
          <w:szCs w:val="22"/>
        </w:rPr>
        <w:t>正常に稼動できるように設置しなければならない。また、契約期間終了後は、速やかに撤去しなければならない。</w:t>
      </w:r>
    </w:p>
    <w:p w14:paraId="48368EF3" w14:textId="519CCB2C" w:rsidR="00B33D6B" w:rsidRPr="00253471" w:rsidRDefault="000057C1" w:rsidP="006C2BF0">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ス</w:t>
      </w:r>
      <w:r w:rsidR="003D0AB6" w:rsidRPr="00253471">
        <w:rPr>
          <w:rFonts w:ascii="ＭＳ 明朝" w:hAnsi="ＭＳ 明朝" w:hint="eastAsia"/>
          <w:color w:val="000000" w:themeColor="text1"/>
          <w:sz w:val="22"/>
          <w:szCs w:val="22"/>
        </w:rPr>
        <w:t xml:space="preserve">　</w:t>
      </w:r>
      <w:r w:rsidR="00F56EF9" w:rsidRPr="00253471">
        <w:rPr>
          <w:rFonts w:ascii="ＭＳ 明朝" w:hAnsi="ＭＳ 明朝" w:hint="eastAsia"/>
          <w:color w:val="000000" w:themeColor="text1"/>
          <w:sz w:val="22"/>
          <w:szCs w:val="22"/>
        </w:rPr>
        <w:t>設置場所の供給電力</w:t>
      </w:r>
      <w:r w:rsidR="00F56EF9" w:rsidRPr="00253471">
        <w:rPr>
          <w:rFonts w:ascii="ＭＳ 明朝" w:hAnsi="ＭＳ 明朝"/>
          <w:color w:val="000000" w:themeColor="text1"/>
          <w:sz w:val="22"/>
          <w:szCs w:val="22"/>
        </w:rPr>
        <w:t xml:space="preserve"> 100</w:t>
      </w:r>
      <w:r w:rsidR="00F56EF9" w:rsidRPr="00253471">
        <w:rPr>
          <w:rFonts w:ascii="ＭＳ 明朝" w:hAnsi="ＭＳ 明朝" w:hint="eastAsia"/>
          <w:color w:val="000000" w:themeColor="text1"/>
          <w:sz w:val="22"/>
          <w:szCs w:val="22"/>
        </w:rPr>
        <w:t>Ｖ・</w:t>
      </w:r>
      <w:r w:rsidR="00F56EF9" w:rsidRPr="00253471">
        <w:rPr>
          <w:rFonts w:ascii="ＭＳ 明朝" w:hAnsi="ＭＳ 明朝"/>
          <w:color w:val="000000" w:themeColor="text1"/>
          <w:sz w:val="22"/>
          <w:szCs w:val="22"/>
        </w:rPr>
        <w:t>15</w:t>
      </w:r>
      <w:r w:rsidR="00F56EF9" w:rsidRPr="00253471">
        <w:rPr>
          <w:rFonts w:ascii="ＭＳ 明朝" w:hAnsi="ＭＳ 明朝" w:hint="eastAsia"/>
          <w:color w:val="000000" w:themeColor="text1"/>
          <w:sz w:val="22"/>
          <w:szCs w:val="22"/>
        </w:rPr>
        <w:t>Ａに対応した機種とすること。</w:t>
      </w:r>
      <w:r w:rsidR="00B33D6B" w:rsidRPr="00253471">
        <w:rPr>
          <w:rFonts w:ascii="ＭＳ 明朝" w:hAnsi="ＭＳ 明朝"/>
          <w:color w:val="000000" w:themeColor="text1"/>
          <w:sz w:val="22"/>
          <w:szCs w:val="22"/>
        </w:rPr>
        <w:br w:type="page"/>
      </w:r>
    </w:p>
    <w:p w14:paraId="7016D70B" w14:textId="77777777" w:rsidR="003D0AB6" w:rsidRPr="00253471" w:rsidRDefault="003D0AB6" w:rsidP="003D0AB6">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lastRenderedPageBreak/>
        <w:t>６　複写サービス料金</w:t>
      </w:r>
    </w:p>
    <w:p w14:paraId="3744A7E0" w14:textId="77777777" w:rsidR="00BE698C" w:rsidRPr="00253471" w:rsidRDefault="00715BAC" w:rsidP="00715BAC">
      <w:pPr>
        <w:ind w:leftChars="100" w:left="430" w:hangingChars="100" w:hanging="220"/>
        <w:rPr>
          <w:rFonts w:ascii="ＭＳ 明朝" w:hAnsi="ＭＳ 明朝"/>
          <w:color w:val="000000" w:themeColor="text1"/>
          <w:sz w:val="22"/>
          <w:szCs w:val="22"/>
        </w:rPr>
      </w:pPr>
      <w:r w:rsidRPr="00253471">
        <w:rPr>
          <w:rFonts w:ascii="ＭＳ 明朝" w:hAnsi="ＭＳ 明朝" w:hint="eastAsia"/>
          <w:color w:val="000000" w:themeColor="text1"/>
          <w:sz w:val="22"/>
          <w:szCs w:val="22"/>
        </w:rPr>
        <w:t>(</w:t>
      </w:r>
      <w:r w:rsidRPr="00253471">
        <w:rPr>
          <w:rFonts w:ascii="ＭＳ 明朝" w:hAnsi="ＭＳ 明朝"/>
          <w:color w:val="000000" w:themeColor="text1"/>
          <w:sz w:val="22"/>
          <w:szCs w:val="22"/>
        </w:rPr>
        <w:t>1)</w:t>
      </w:r>
      <w:r w:rsidR="00716CCF" w:rsidRPr="00253471">
        <w:rPr>
          <w:rFonts w:ascii="ＭＳ 明朝" w:hAnsi="ＭＳ 明朝" w:hint="eastAsia"/>
          <w:color w:val="000000" w:themeColor="text1"/>
          <w:sz w:val="22"/>
          <w:szCs w:val="22"/>
        </w:rPr>
        <w:t xml:space="preserve"> </w:t>
      </w:r>
      <w:r w:rsidRPr="00253471">
        <w:rPr>
          <w:rFonts w:ascii="ＭＳ 明朝" w:hAnsi="ＭＳ 明朝" w:hint="eastAsia"/>
          <w:color w:val="000000" w:themeColor="text1"/>
          <w:sz w:val="22"/>
          <w:szCs w:val="22"/>
        </w:rPr>
        <w:t>複写品１枚当たりの単価を定め</w:t>
      </w:r>
      <w:r w:rsidR="00A156CA" w:rsidRPr="00253471">
        <w:rPr>
          <w:rFonts w:ascii="ＭＳ 明朝" w:hAnsi="ＭＳ 明朝" w:hint="eastAsia"/>
          <w:color w:val="000000" w:themeColor="text1"/>
          <w:sz w:val="22"/>
          <w:szCs w:val="22"/>
        </w:rPr>
        <w:t>る。</w:t>
      </w:r>
    </w:p>
    <w:p w14:paraId="5FE8FEFC" w14:textId="54B1B527" w:rsidR="00234E8C" w:rsidRPr="00253471" w:rsidRDefault="00234E8C" w:rsidP="00234E8C">
      <w:pPr>
        <w:ind w:leftChars="100" w:left="430" w:hangingChars="100" w:hanging="220"/>
        <w:rPr>
          <w:rFonts w:ascii="ＭＳ 明朝" w:hAnsi="ＭＳ 明朝"/>
          <w:color w:val="000000" w:themeColor="text1"/>
          <w:sz w:val="22"/>
          <w:szCs w:val="22"/>
        </w:rPr>
      </w:pPr>
      <w:r w:rsidRPr="00253471">
        <w:rPr>
          <w:rFonts w:ascii="ＭＳ 明朝" w:hAnsi="ＭＳ 明朝" w:hint="eastAsia"/>
          <w:color w:val="000000" w:themeColor="text1"/>
          <w:sz w:val="22"/>
          <w:szCs w:val="22"/>
        </w:rPr>
        <w:t>(</w:t>
      </w:r>
      <w:r w:rsidRPr="00253471">
        <w:rPr>
          <w:rFonts w:ascii="ＭＳ 明朝" w:hAnsi="ＭＳ 明朝"/>
          <w:color w:val="000000" w:themeColor="text1"/>
          <w:sz w:val="22"/>
          <w:szCs w:val="22"/>
        </w:rPr>
        <w:t xml:space="preserve">2) </w:t>
      </w:r>
      <w:r w:rsidRPr="00253471">
        <w:rPr>
          <w:rFonts w:ascii="ＭＳ 明朝" w:hAnsi="ＭＳ 明朝" w:hint="eastAsia"/>
          <w:color w:val="000000" w:themeColor="text1"/>
          <w:sz w:val="22"/>
          <w:szCs w:val="22"/>
        </w:rPr>
        <w:t>複写サービス料金は</w:t>
      </w:r>
      <w:r w:rsidR="00DA1BBE" w:rsidRPr="00253471">
        <w:rPr>
          <w:rFonts w:ascii="ＭＳ 明朝" w:hAnsi="ＭＳ 明朝" w:hint="eastAsia"/>
          <w:color w:val="000000" w:themeColor="text1"/>
          <w:sz w:val="22"/>
          <w:szCs w:val="22"/>
        </w:rPr>
        <w:t>設置課ごと</w:t>
      </w:r>
      <w:r w:rsidR="00F4212A" w:rsidRPr="00253471">
        <w:rPr>
          <w:rFonts w:ascii="ＭＳ 明朝" w:hAnsi="ＭＳ 明朝" w:hint="eastAsia"/>
          <w:color w:val="000000" w:themeColor="text1"/>
          <w:sz w:val="22"/>
          <w:szCs w:val="22"/>
        </w:rPr>
        <w:t>に</w:t>
      </w:r>
      <w:r w:rsidR="00DA1BBE" w:rsidRPr="00253471">
        <w:rPr>
          <w:rFonts w:ascii="ＭＳ 明朝" w:hAnsi="ＭＳ 明朝" w:hint="eastAsia"/>
          <w:color w:val="000000" w:themeColor="text1"/>
          <w:sz w:val="22"/>
          <w:szCs w:val="22"/>
        </w:rPr>
        <w:t>支払う。料金は機器１台毎に複写枚数に複写品１枚当たりの単価（消費税及び地方消費税の額を含む）を乗じて得た金額（１円未満の端数は切り捨て）とする。</w:t>
      </w:r>
    </w:p>
    <w:p w14:paraId="088AF5BF" w14:textId="77777777" w:rsidR="00234E8C" w:rsidRPr="00253471" w:rsidRDefault="00234E8C" w:rsidP="00234E8C">
      <w:pPr>
        <w:ind w:leftChars="100" w:left="430" w:hangingChars="100" w:hanging="220"/>
        <w:rPr>
          <w:rFonts w:ascii="ＭＳ 明朝" w:hAnsi="ＭＳ 明朝"/>
          <w:color w:val="000000" w:themeColor="text1"/>
          <w:sz w:val="22"/>
          <w:szCs w:val="22"/>
        </w:rPr>
      </w:pPr>
      <w:r w:rsidRPr="00253471">
        <w:rPr>
          <w:rFonts w:ascii="ＭＳ 明朝" w:hAnsi="ＭＳ 明朝" w:hint="eastAsia"/>
          <w:color w:val="000000" w:themeColor="text1"/>
          <w:sz w:val="22"/>
          <w:szCs w:val="22"/>
        </w:rPr>
        <w:t>(</w:t>
      </w:r>
      <w:r w:rsidRPr="00253471">
        <w:rPr>
          <w:rFonts w:ascii="ＭＳ 明朝" w:hAnsi="ＭＳ 明朝"/>
          <w:color w:val="000000" w:themeColor="text1"/>
          <w:sz w:val="22"/>
          <w:szCs w:val="22"/>
        </w:rPr>
        <w:t>3)</w:t>
      </w:r>
      <w:r w:rsidRPr="00253471">
        <w:rPr>
          <w:rFonts w:ascii="ＭＳ 明朝" w:hAnsi="ＭＳ 明朝" w:hint="eastAsia"/>
          <w:color w:val="000000" w:themeColor="text1"/>
          <w:sz w:val="22"/>
          <w:szCs w:val="22"/>
        </w:rPr>
        <w:t xml:space="preserve"> 複写品</w:t>
      </w:r>
      <w:r w:rsidR="00974068" w:rsidRPr="00253471">
        <w:rPr>
          <w:rFonts w:ascii="ＭＳ 明朝" w:hAnsi="ＭＳ 明朝" w:hint="eastAsia"/>
          <w:color w:val="000000" w:themeColor="text1"/>
          <w:sz w:val="22"/>
          <w:szCs w:val="22"/>
        </w:rPr>
        <w:t>枚数</w:t>
      </w:r>
      <w:r w:rsidRPr="00253471">
        <w:rPr>
          <w:rFonts w:ascii="ＭＳ 明朝" w:hAnsi="ＭＳ 明朝" w:hint="eastAsia"/>
          <w:color w:val="000000" w:themeColor="text1"/>
          <w:sz w:val="22"/>
          <w:szCs w:val="22"/>
        </w:rPr>
        <w:t>は</w:t>
      </w:r>
      <w:r w:rsidR="00974068" w:rsidRPr="00253471">
        <w:rPr>
          <w:rFonts w:ascii="ＭＳ 明朝" w:hAnsi="ＭＳ 明朝" w:hint="eastAsia"/>
          <w:color w:val="000000" w:themeColor="text1"/>
          <w:sz w:val="22"/>
          <w:szCs w:val="22"/>
        </w:rPr>
        <w:t>、</w:t>
      </w:r>
      <w:r w:rsidR="00A156CA" w:rsidRPr="00253471">
        <w:rPr>
          <w:rFonts w:ascii="ＭＳ 明朝" w:hAnsi="ＭＳ 明朝" w:hint="eastAsia"/>
          <w:color w:val="000000" w:themeColor="text1"/>
          <w:sz w:val="22"/>
          <w:szCs w:val="22"/>
        </w:rPr>
        <w:t>片面複写</w:t>
      </w:r>
      <w:r w:rsidR="00974068" w:rsidRPr="00253471">
        <w:rPr>
          <w:rFonts w:ascii="ＭＳ 明朝" w:hAnsi="ＭＳ 明朝" w:hint="eastAsia"/>
          <w:color w:val="000000" w:themeColor="text1"/>
          <w:sz w:val="22"/>
          <w:szCs w:val="22"/>
        </w:rPr>
        <w:t>は１枚</w:t>
      </w:r>
      <w:r w:rsidRPr="00253471">
        <w:rPr>
          <w:rFonts w:ascii="ＭＳ 明朝" w:hAnsi="ＭＳ 明朝" w:hint="eastAsia"/>
          <w:color w:val="000000" w:themeColor="text1"/>
          <w:sz w:val="22"/>
          <w:szCs w:val="22"/>
        </w:rPr>
        <w:t>、両面複写は２枚とする。</w:t>
      </w:r>
    </w:p>
    <w:p w14:paraId="56025EF3" w14:textId="77777777" w:rsidR="00234E8C" w:rsidRPr="00253471" w:rsidRDefault="00234E8C" w:rsidP="00234E8C">
      <w:pPr>
        <w:ind w:leftChars="200" w:left="420" w:firstLineChars="100" w:firstLine="220"/>
        <w:rPr>
          <w:rFonts w:ascii="ＭＳ 明朝" w:hAnsi="ＭＳ 明朝"/>
          <w:color w:val="000000" w:themeColor="text1"/>
          <w:sz w:val="22"/>
          <w:szCs w:val="22"/>
        </w:rPr>
      </w:pPr>
      <w:r w:rsidRPr="00253471">
        <w:rPr>
          <w:rFonts w:ascii="ＭＳ 明朝" w:hAnsi="ＭＳ 明朝" w:hint="eastAsia"/>
          <w:color w:val="000000" w:themeColor="text1"/>
          <w:sz w:val="22"/>
          <w:szCs w:val="22"/>
        </w:rPr>
        <w:t>また、1か月間の総複写</w:t>
      </w:r>
      <w:r w:rsidR="004758E6" w:rsidRPr="00253471">
        <w:rPr>
          <w:rFonts w:ascii="ＭＳ 明朝" w:hAnsi="ＭＳ 明朝" w:hint="eastAsia"/>
          <w:color w:val="000000" w:themeColor="text1"/>
          <w:sz w:val="22"/>
          <w:szCs w:val="22"/>
        </w:rPr>
        <w:t>品</w:t>
      </w:r>
      <w:r w:rsidRPr="00253471">
        <w:rPr>
          <w:rFonts w:ascii="ＭＳ 明朝" w:hAnsi="ＭＳ 明朝" w:hint="eastAsia"/>
          <w:color w:val="000000" w:themeColor="text1"/>
          <w:sz w:val="22"/>
          <w:szCs w:val="22"/>
        </w:rPr>
        <w:t>枚数から、受託者の責めに帰するものと認められる原因で生じた不良複写品及び受託者の技術員が当該複写機器の保守により使用した複写品の枚数は控除する。</w:t>
      </w:r>
    </w:p>
    <w:p w14:paraId="340183D1" w14:textId="77777777" w:rsidR="00715BAC" w:rsidRPr="00253471" w:rsidRDefault="00715BAC" w:rsidP="004350AF">
      <w:pPr>
        <w:ind w:left="660" w:hangingChars="300" w:hanging="660"/>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 </w:t>
      </w:r>
      <w:r w:rsidR="004350AF" w:rsidRPr="00253471">
        <w:rPr>
          <w:rFonts w:ascii="ＭＳ 明朝" w:hAnsi="ＭＳ 明朝" w:hint="eastAsia"/>
          <w:color w:val="000000" w:themeColor="text1"/>
          <w:sz w:val="22"/>
          <w:szCs w:val="22"/>
        </w:rPr>
        <w:t xml:space="preserve"> </w:t>
      </w:r>
      <w:r w:rsidRPr="00253471">
        <w:rPr>
          <w:rFonts w:ascii="ＭＳ 明朝" w:hAnsi="ＭＳ 明朝" w:hint="eastAsia"/>
          <w:color w:val="000000" w:themeColor="text1"/>
          <w:sz w:val="22"/>
          <w:szCs w:val="22"/>
        </w:rPr>
        <w:t>(</w:t>
      </w:r>
      <w:r w:rsidR="00BE698C" w:rsidRPr="00253471">
        <w:rPr>
          <w:rFonts w:ascii="ＭＳ 明朝" w:hAnsi="ＭＳ 明朝"/>
          <w:color w:val="000000" w:themeColor="text1"/>
          <w:sz w:val="22"/>
          <w:szCs w:val="22"/>
        </w:rPr>
        <w:t>4</w:t>
      </w:r>
      <w:r w:rsidRPr="00253471">
        <w:rPr>
          <w:rFonts w:ascii="ＭＳ 明朝" w:hAnsi="ＭＳ 明朝" w:hint="eastAsia"/>
          <w:color w:val="000000" w:themeColor="text1"/>
          <w:sz w:val="22"/>
          <w:szCs w:val="22"/>
        </w:rPr>
        <w:t>)</w:t>
      </w:r>
      <w:r w:rsidR="004350AF" w:rsidRPr="00253471">
        <w:rPr>
          <w:rFonts w:ascii="ＭＳ 明朝" w:hAnsi="ＭＳ 明朝"/>
          <w:color w:val="000000" w:themeColor="text1"/>
          <w:sz w:val="22"/>
          <w:szCs w:val="22"/>
        </w:rPr>
        <w:t xml:space="preserve"> </w:t>
      </w:r>
      <w:r w:rsidRPr="00253471">
        <w:rPr>
          <w:rFonts w:ascii="ＭＳ 明朝" w:hAnsi="ＭＳ 明朝" w:hint="eastAsia"/>
          <w:color w:val="000000" w:themeColor="text1"/>
          <w:sz w:val="22"/>
          <w:szCs w:val="22"/>
        </w:rPr>
        <w:t>月間最低複写サービス料金又は月間基本複写サービス料金の設定は行わない。</w:t>
      </w:r>
    </w:p>
    <w:p w14:paraId="392AC636" w14:textId="77777777" w:rsidR="00715BAC" w:rsidRPr="00253471" w:rsidRDefault="00715BAC" w:rsidP="004350AF">
      <w:pPr>
        <w:rPr>
          <w:rFonts w:ascii="ＭＳ 明朝" w:hAnsi="ＭＳ 明朝"/>
          <w:color w:val="000000" w:themeColor="text1"/>
          <w:sz w:val="22"/>
          <w:szCs w:val="22"/>
        </w:rPr>
      </w:pPr>
    </w:p>
    <w:p w14:paraId="3902E4ED" w14:textId="77777777" w:rsidR="008C766C" w:rsidRPr="00253471" w:rsidRDefault="008C766C" w:rsidP="008C766C">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t>７　複写機の保守及び消耗品の供給</w:t>
      </w:r>
    </w:p>
    <w:p w14:paraId="2B6E92C2" w14:textId="388D1FD9" w:rsidR="00A156CA" w:rsidRPr="00253471" w:rsidRDefault="00A156CA" w:rsidP="00FE36FF">
      <w:pPr>
        <w:ind w:leftChars="100" w:left="430" w:hangingChars="100" w:hanging="220"/>
        <w:rPr>
          <w:rFonts w:ascii="ＭＳ 明朝" w:hAnsi="ＭＳ 明朝"/>
          <w:color w:val="000000" w:themeColor="text1"/>
          <w:sz w:val="22"/>
          <w:szCs w:val="22"/>
        </w:rPr>
      </w:pPr>
      <w:r w:rsidRPr="00253471">
        <w:rPr>
          <w:rFonts w:ascii="ＭＳ 明朝" w:hAnsi="ＭＳ 明朝" w:hint="eastAsia"/>
          <w:color w:val="000000" w:themeColor="text1"/>
          <w:sz w:val="22"/>
          <w:szCs w:val="22"/>
        </w:rPr>
        <w:t>(</w:t>
      </w:r>
      <w:r w:rsidR="001A3C51" w:rsidRPr="00253471">
        <w:rPr>
          <w:rFonts w:ascii="ＭＳ 明朝" w:hAnsi="ＭＳ 明朝" w:hint="eastAsia"/>
          <w:color w:val="000000" w:themeColor="text1"/>
          <w:sz w:val="22"/>
          <w:szCs w:val="22"/>
        </w:rPr>
        <w:t>1</w:t>
      </w:r>
      <w:r w:rsidRPr="00253471">
        <w:rPr>
          <w:rFonts w:ascii="ＭＳ 明朝" w:hAnsi="ＭＳ 明朝" w:hint="eastAsia"/>
          <w:color w:val="000000" w:themeColor="text1"/>
          <w:sz w:val="22"/>
          <w:szCs w:val="22"/>
        </w:rPr>
        <w:t>) 受託者は、機器が故障した場合は委託者の連絡により速やかに技術員を設置場所に派遣して点検、調整を行い</w:t>
      </w:r>
      <w:r w:rsidR="00FE36FF" w:rsidRPr="00253471">
        <w:rPr>
          <w:rFonts w:ascii="ＭＳ 明朝" w:hAnsi="ＭＳ 明朝" w:hint="eastAsia"/>
          <w:color w:val="000000" w:themeColor="text1"/>
          <w:sz w:val="22"/>
          <w:szCs w:val="22"/>
        </w:rPr>
        <w:t>、</w:t>
      </w:r>
      <w:r w:rsidRPr="00253471">
        <w:rPr>
          <w:rFonts w:ascii="ＭＳ 明朝" w:hAnsi="ＭＳ 明朝" w:hint="eastAsia"/>
          <w:color w:val="000000" w:themeColor="text1"/>
          <w:sz w:val="22"/>
          <w:szCs w:val="22"/>
        </w:rPr>
        <w:t>正常な状態に回復させ</w:t>
      </w:r>
      <w:r w:rsidR="00974068" w:rsidRPr="00253471">
        <w:rPr>
          <w:rFonts w:ascii="ＭＳ 明朝" w:hAnsi="ＭＳ 明朝" w:hint="eastAsia"/>
          <w:color w:val="000000" w:themeColor="text1"/>
          <w:sz w:val="22"/>
          <w:szCs w:val="22"/>
        </w:rPr>
        <w:t>ること</w:t>
      </w:r>
      <w:r w:rsidRPr="00253471">
        <w:rPr>
          <w:rFonts w:ascii="ＭＳ 明朝" w:hAnsi="ＭＳ 明朝" w:hint="eastAsia"/>
          <w:color w:val="000000" w:themeColor="text1"/>
          <w:sz w:val="22"/>
          <w:szCs w:val="22"/>
        </w:rPr>
        <w:t>。</w:t>
      </w:r>
    </w:p>
    <w:p w14:paraId="4C00DFB0" w14:textId="6001A627" w:rsidR="00A156CA" w:rsidRPr="00253471" w:rsidRDefault="00A156CA" w:rsidP="00FE36FF">
      <w:pPr>
        <w:ind w:leftChars="100" w:left="430" w:hangingChars="100" w:hanging="220"/>
        <w:rPr>
          <w:rFonts w:ascii="ＭＳ 明朝" w:hAnsi="ＭＳ 明朝"/>
          <w:color w:val="000000" w:themeColor="text1"/>
          <w:sz w:val="22"/>
          <w:szCs w:val="22"/>
        </w:rPr>
      </w:pPr>
      <w:r w:rsidRPr="00253471">
        <w:rPr>
          <w:rFonts w:ascii="ＭＳ 明朝" w:hAnsi="ＭＳ 明朝" w:hint="eastAsia"/>
          <w:color w:val="000000" w:themeColor="text1"/>
          <w:sz w:val="22"/>
          <w:szCs w:val="22"/>
        </w:rPr>
        <w:t>(</w:t>
      </w:r>
      <w:r w:rsidR="001A3C51" w:rsidRPr="00253471">
        <w:rPr>
          <w:rFonts w:ascii="ＭＳ 明朝" w:hAnsi="ＭＳ 明朝" w:hint="eastAsia"/>
          <w:color w:val="000000" w:themeColor="text1"/>
          <w:sz w:val="22"/>
          <w:szCs w:val="22"/>
        </w:rPr>
        <w:t>2</w:t>
      </w:r>
      <w:r w:rsidRPr="00253471">
        <w:rPr>
          <w:rFonts w:ascii="ＭＳ 明朝" w:hAnsi="ＭＳ 明朝" w:hint="eastAsia"/>
          <w:color w:val="000000" w:themeColor="text1"/>
          <w:sz w:val="22"/>
          <w:szCs w:val="22"/>
        </w:rPr>
        <w:t>) 受託者の作業の実施は、委託者の就業時間内に行うものとする。ただし、やむを得ない事情により就業時間外に実施する場合は、委託者と受託者が協議のうえ</w:t>
      </w:r>
      <w:r w:rsidR="00FE36FF" w:rsidRPr="00253471">
        <w:rPr>
          <w:rFonts w:ascii="ＭＳ 明朝" w:hAnsi="ＭＳ 明朝" w:hint="eastAsia"/>
          <w:color w:val="000000" w:themeColor="text1"/>
          <w:sz w:val="22"/>
          <w:szCs w:val="22"/>
        </w:rPr>
        <w:t>、</w:t>
      </w:r>
      <w:r w:rsidRPr="00253471">
        <w:rPr>
          <w:rFonts w:ascii="ＭＳ 明朝" w:hAnsi="ＭＳ 明朝" w:hint="eastAsia"/>
          <w:color w:val="000000" w:themeColor="text1"/>
          <w:sz w:val="22"/>
          <w:szCs w:val="22"/>
        </w:rPr>
        <w:t>これを行う</w:t>
      </w:r>
      <w:r w:rsidR="00974068" w:rsidRPr="00253471">
        <w:rPr>
          <w:rFonts w:ascii="ＭＳ 明朝" w:hAnsi="ＭＳ 明朝" w:hint="eastAsia"/>
          <w:color w:val="000000" w:themeColor="text1"/>
          <w:sz w:val="22"/>
          <w:szCs w:val="22"/>
        </w:rPr>
        <w:t>こと</w:t>
      </w:r>
      <w:r w:rsidRPr="00253471">
        <w:rPr>
          <w:rFonts w:ascii="ＭＳ 明朝" w:hAnsi="ＭＳ 明朝" w:hint="eastAsia"/>
          <w:color w:val="000000" w:themeColor="text1"/>
          <w:sz w:val="22"/>
          <w:szCs w:val="22"/>
        </w:rPr>
        <w:t>。</w:t>
      </w:r>
    </w:p>
    <w:p w14:paraId="58923A27" w14:textId="067D516A" w:rsidR="00A156CA" w:rsidRPr="00253471" w:rsidRDefault="00A156CA" w:rsidP="00FE36FF">
      <w:pPr>
        <w:ind w:leftChars="100" w:left="430" w:hangingChars="100" w:hanging="220"/>
        <w:rPr>
          <w:rFonts w:ascii="ＭＳ 明朝" w:hAnsi="ＭＳ 明朝"/>
          <w:color w:val="000000" w:themeColor="text1"/>
          <w:sz w:val="22"/>
          <w:szCs w:val="22"/>
        </w:rPr>
      </w:pPr>
      <w:r w:rsidRPr="00253471">
        <w:rPr>
          <w:rFonts w:ascii="ＭＳ 明朝" w:hAnsi="ＭＳ 明朝" w:hint="eastAsia"/>
          <w:color w:val="000000" w:themeColor="text1"/>
          <w:sz w:val="22"/>
          <w:szCs w:val="22"/>
        </w:rPr>
        <w:t>(</w:t>
      </w:r>
      <w:r w:rsidR="001A3C51" w:rsidRPr="00253471">
        <w:rPr>
          <w:rFonts w:ascii="ＭＳ 明朝" w:hAnsi="ＭＳ 明朝" w:hint="eastAsia"/>
          <w:color w:val="000000" w:themeColor="text1"/>
          <w:sz w:val="22"/>
          <w:szCs w:val="22"/>
        </w:rPr>
        <w:t>3</w:t>
      </w:r>
      <w:r w:rsidRPr="00253471">
        <w:rPr>
          <w:rFonts w:ascii="ＭＳ 明朝" w:hAnsi="ＭＳ 明朝" w:hint="eastAsia"/>
          <w:color w:val="000000" w:themeColor="text1"/>
          <w:sz w:val="22"/>
          <w:szCs w:val="22"/>
        </w:rPr>
        <w:t>) 受託者は、技術員の点検及び巡回又は委託者の連絡に基づき、複写品の品質維持のため必要</w:t>
      </w:r>
      <w:r w:rsidR="00974068" w:rsidRPr="00253471">
        <w:rPr>
          <w:rFonts w:ascii="ＭＳ 明朝" w:hAnsi="ＭＳ 明朝" w:hint="eastAsia"/>
          <w:color w:val="000000" w:themeColor="text1"/>
          <w:sz w:val="22"/>
          <w:szCs w:val="22"/>
        </w:rPr>
        <w:t>と認められる</w:t>
      </w:r>
      <w:r w:rsidRPr="00253471">
        <w:rPr>
          <w:rFonts w:ascii="ＭＳ 明朝" w:hAnsi="ＭＳ 明朝" w:hint="eastAsia"/>
          <w:color w:val="000000" w:themeColor="text1"/>
          <w:sz w:val="22"/>
          <w:szCs w:val="22"/>
        </w:rPr>
        <w:t>場合</w:t>
      </w:r>
      <w:r w:rsidR="00974068" w:rsidRPr="00253471">
        <w:rPr>
          <w:rFonts w:ascii="ＭＳ 明朝" w:hAnsi="ＭＳ 明朝" w:hint="eastAsia"/>
          <w:color w:val="000000" w:themeColor="text1"/>
          <w:sz w:val="22"/>
          <w:szCs w:val="22"/>
        </w:rPr>
        <w:t>は</w:t>
      </w:r>
      <w:r w:rsidRPr="00253471">
        <w:rPr>
          <w:rFonts w:ascii="ＭＳ 明朝" w:hAnsi="ＭＳ 明朝" w:hint="eastAsia"/>
          <w:color w:val="000000" w:themeColor="text1"/>
          <w:sz w:val="22"/>
          <w:szCs w:val="22"/>
        </w:rPr>
        <w:t>、感光体、デベロッパー等の消耗品を交換する</w:t>
      </w:r>
      <w:r w:rsidR="00974068" w:rsidRPr="00253471">
        <w:rPr>
          <w:rFonts w:ascii="ＭＳ 明朝" w:hAnsi="ＭＳ 明朝" w:hint="eastAsia"/>
          <w:color w:val="000000" w:themeColor="text1"/>
          <w:sz w:val="22"/>
          <w:szCs w:val="22"/>
        </w:rPr>
        <w:t>こと</w:t>
      </w:r>
      <w:r w:rsidRPr="00253471">
        <w:rPr>
          <w:rFonts w:ascii="ＭＳ 明朝" w:hAnsi="ＭＳ 明朝" w:hint="eastAsia"/>
          <w:color w:val="000000" w:themeColor="text1"/>
          <w:sz w:val="22"/>
          <w:szCs w:val="22"/>
        </w:rPr>
        <w:t>。また、その他の消耗品（用紙及び販売消耗品を除く</w:t>
      </w:r>
      <w:r w:rsidR="00974068" w:rsidRPr="00253471">
        <w:rPr>
          <w:rFonts w:ascii="ＭＳ 明朝" w:hAnsi="ＭＳ 明朝" w:hint="eastAsia"/>
          <w:color w:val="000000" w:themeColor="text1"/>
          <w:sz w:val="22"/>
          <w:szCs w:val="22"/>
        </w:rPr>
        <w:t>。</w:t>
      </w:r>
      <w:r w:rsidRPr="00253471">
        <w:rPr>
          <w:rFonts w:ascii="ＭＳ 明朝" w:hAnsi="ＭＳ 明朝" w:hint="eastAsia"/>
          <w:color w:val="000000" w:themeColor="text1"/>
          <w:sz w:val="22"/>
          <w:szCs w:val="22"/>
        </w:rPr>
        <w:t>）で予備手持量の不足を知ったときは、当該消耗品を供給する</w:t>
      </w:r>
      <w:r w:rsidR="00974068" w:rsidRPr="00253471">
        <w:rPr>
          <w:rFonts w:ascii="ＭＳ 明朝" w:hAnsi="ＭＳ 明朝" w:hint="eastAsia"/>
          <w:color w:val="000000" w:themeColor="text1"/>
          <w:sz w:val="22"/>
          <w:szCs w:val="22"/>
        </w:rPr>
        <w:t>こと</w:t>
      </w:r>
      <w:r w:rsidRPr="00253471">
        <w:rPr>
          <w:rFonts w:ascii="ＭＳ 明朝" w:hAnsi="ＭＳ 明朝" w:hint="eastAsia"/>
          <w:color w:val="000000" w:themeColor="text1"/>
          <w:sz w:val="22"/>
          <w:szCs w:val="22"/>
        </w:rPr>
        <w:t>。</w:t>
      </w:r>
    </w:p>
    <w:p w14:paraId="7A7A7E64" w14:textId="66C8E001" w:rsidR="00B01E4C" w:rsidRPr="00253471" w:rsidRDefault="00A156CA" w:rsidP="00B01E4C">
      <w:pPr>
        <w:ind w:leftChars="100" w:left="430" w:hangingChars="100" w:hanging="220"/>
        <w:rPr>
          <w:rFonts w:ascii="ＭＳ 明朝" w:hAnsi="ＭＳ 明朝"/>
          <w:color w:val="000000" w:themeColor="text1"/>
          <w:sz w:val="22"/>
          <w:szCs w:val="22"/>
        </w:rPr>
      </w:pPr>
      <w:r w:rsidRPr="00253471">
        <w:rPr>
          <w:rFonts w:ascii="ＭＳ 明朝" w:hAnsi="ＭＳ 明朝" w:hint="eastAsia"/>
          <w:color w:val="000000" w:themeColor="text1"/>
          <w:sz w:val="22"/>
          <w:szCs w:val="22"/>
        </w:rPr>
        <w:t>(</w:t>
      </w:r>
      <w:r w:rsidR="001A3C51" w:rsidRPr="00253471">
        <w:rPr>
          <w:rFonts w:ascii="ＭＳ 明朝" w:hAnsi="ＭＳ 明朝" w:hint="eastAsia"/>
          <w:color w:val="000000" w:themeColor="text1"/>
          <w:sz w:val="22"/>
          <w:szCs w:val="22"/>
        </w:rPr>
        <w:t>4</w:t>
      </w:r>
      <w:r w:rsidRPr="00253471">
        <w:rPr>
          <w:rFonts w:ascii="ＭＳ 明朝" w:hAnsi="ＭＳ 明朝" w:hint="eastAsia"/>
          <w:color w:val="000000" w:themeColor="text1"/>
          <w:sz w:val="22"/>
          <w:szCs w:val="22"/>
        </w:rPr>
        <w:t xml:space="preserve">) </w:t>
      </w:r>
      <w:r w:rsidR="00FE36FF" w:rsidRPr="00253471">
        <w:rPr>
          <w:rFonts w:ascii="ＭＳ 明朝" w:hAnsi="ＭＳ 明朝" w:hint="eastAsia"/>
          <w:color w:val="000000" w:themeColor="text1"/>
          <w:sz w:val="22"/>
          <w:szCs w:val="22"/>
        </w:rPr>
        <w:t>設置課が毎月</w:t>
      </w:r>
      <w:r w:rsidR="00974068" w:rsidRPr="00253471">
        <w:rPr>
          <w:rFonts w:ascii="ＭＳ 明朝" w:hAnsi="ＭＳ 明朝" w:hint="eastAsia"/>
          <w:color w:val="000000" w:themeColor="text1"/>
          <w:sz w:val="22"/>
          <w:szCs w:val="22"/>
        </w:rPr>
        <w:t>末に</w:t>
      </w:r>
      <w:r w:rsidR="00FE36FF" w:rsidRPr="00253471">
        <w:rPr>
          <w:rFonts w:ascii="ＭＳ 明朝" w:hAnsi="ＭＳ 明朝" w:hint="eastAsia"/>
          <w:color w:val="000000" w:themeColor="text1"/>
          <w:sz w:val="22"/>
          <w:szCs w:val="22"/>
        </w:rPr>
        <w:t>機器の操作パネルにて利用枚数を目視確認して受託者に送付するための集計用の用紙は、毎月、各設置課にFAXにて送付すること</w:t>
      </w:r>
      <w:r w:rsidRPr="00253471">
        <w:rPr>
          <w:rFonts w:ascii="ＭＳ 明朝" w:hAnsi="ＭＳ 明朝" w:hint="eastAsia"/>
          <w:color w:val="000000" w:themeColor="text1"/>
          <w:sz w:val="22"/>
          <w:szCs w:val="22"/>
        </w:rPr>
        <w:t>。</w:t>
      </w:r>
    </w:p>
    <w:p w14:paraId="43467854" w14:textId="0C9E0719" w:rsidR="00B01E4C" w:rsidRPr="00253471" w:rsidRDefault="00B01E4C" w:rsidP="009C65F5">
      <w:pPr>
        <w:ind w:leftChars="100" w:left="430" w:hangingChars="100" w:hanging="220"/>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(5) </w:t>
      </w:r>
      <w:r w:rsidR="006C2BF0" w:rsidRPr="00253471">
        <w:rPr>
          <w:rFonts w:ascii="ＭＳ 明朝" w:hAnsi="ＭＳ 明朝" w:hint="eastAsia"/>
          <w:color w:val="000000" w:themeColor="text1"/>
          <w:sz w:val="22"/>
          <w:szCs w:val="22"/>
        </w:rPr>
        <w:t>プルスキャン機能もしくはプッシュスキャン機能の設定を各課の指示に従い行うこと。</w:t>
      </w:r>
    </w:p>
    <w:p w14:paraId="6E748028" w14:textId="2BD22E5F" w:rsidR="00C26D30" w:rsidRPr="00253471" w:rsidRDefault="00B25521" w:rsidP="00C26D30">
      <w:pPr>
        <w:ind w:leftChars="100" w:left="430" w:hangingChars="100" w:hanging="220"/>
        <w:rPr>
          <w:rFonts w:ascii="ＭＳ 明朝" w:hAnsi="ＭＳ 明朝"/>
          <w:color w:val="000000" w:themeColor="text1"/>
          <w:sz w:val="22"/>
          <w:szCs w:val="22"/>
        </w:rPr>
      </w:pPr>
      <w:r w:rsidRPr="00253471">
        <w:rPr>
          <w:rFonts w:ascii="ＭＳ 明朝" w:hAnsi="ＭＳ 明朝" w:hint="eastAsia"/>
          <w:color w:val="000000" w:themeColor="text1"/>
          <w:sz w:val="22"/>
          <w:szCs w:val="22"/>
        </w:rPr>
        <w:t>(</w:t>
      </w:r>
      <w:r w:rsidR="00B01E4C" w:rsidRPr="00253471">
        <w:rPr>
          <w:rFonts w:ascii="ＭＳ 明朝" w:hAnsi="ＭＳ 明朝" w:hint="eastAsia"/>
          <w:color w:val="000000" w:themeColor="text1"/>
          <w:sz w:val="22"/>
          <w:szCs w:val="22"/>
        </w:rPr>
        <w:t>6</w:t>
      </w:r>
      <w:r w:rsidRPr="00253471">
        <w:rPr>
          <w:rFonts w:ascii="ＭＳ 明朝" w:hAnsi="ＭＳ 明朝" w:hint="eastAsia"/>
          <w:color w:val="000000" w:themeColor="text1"/>
          <w:sz w:val="22"/>
          <w:szCs w:val="22"/>
        </w:rPr>
        <w:t>) 令和７年２月に予定している中央区役所の庁舎移転に際し、</w:t>
      </w:r>
      <w:r w:rsidR="00C26D30" w:rsidRPr="00253471">
        <w:rPr>
          <w:rFonts w:ascii="ＭＳ 明朝" w:hAnsi="ＭＳ 明朝" w:hint="eastAsia"/>
          <w:color w:val="000000" w:themeColor="text1"/>
          <w:sz w:val="22"/>
          <w:szCs w:val="22"/>
        </w:rPr>
        <w:t>機器移設のために付属品の取り外し、再取り付け及び再設定</w:t>
      </w:r>
      <w:r w:rsidR="000C462B" w:rsidRPr="00253471">
        <w:rPr>
          <w:rFonts w:ascii="ＭＳ 明朝" w:hAnsi="ＭＳ 明朝" w:hint="eastAsia"/>
          <w:color w:val="000000" w:themeColor="text1"/>
          <w:sz w:val="22"/>
          <w:szCs w:val="22"/>
        </w:rPr>
        <w:t>等</w:t>
      </w:r>
      <w:r w:rsidR="00570103" w:rsidRPr="00253471">
        <w:rPr>
          <w:rFonts w:ascii="ＭＳ 明朝" w:hAnsi="ＭＳ 明朝" w:hint="eastAsia"/>
          <w:color w:val="000000" w:themeColor="text1"/>
          <w:sz w:val="22"/>
          <w:szCs w:val="22"/>
        </w:rPr>
        <w:t>の作業</w:t>
      </w:r>
      <w:r w:rsidR="00C26D30" w:rsidRPr="00253471">
        <w:rPr>
          <w:rFonts w:ascii="ＭＳ 明朝" w:hAnsi="ＭＳ 明朝" w:hint="eastAsia"/>
          <w:color w:val="000000" w:themeColor="text1"/>
          <w:sz w:val="22"/>
          <w:szCs w:val="22"/>
        </w:rPr>
        <w:t>が必要になる場合は、委託者の指示に従って、これを行うこと。</w:t>
      </w:r>
      <w:r w:rsidR="00526279" w:rsidRPr="00253471">
        <w:rPr>
          <w:rFonts w:ascii="ＭＳ 明朝" w:hAnsi="ＭＳ 明朝" w:hint="eastAsia"/>
          <w:color w:val="000000" w:themeColor="text1"/>
          <w:sz w:val="22"/>
          <w:szCs w:val="22"/>
        </w:rPr>
        <w:t>なお、機器の運搬は本業務に含まない。</w:t>
      </w:r>
    </w:p>
    <w:p w14:paraId="7F5DB5F1" w14:textId="77777777" w:rsidR="00FE36FF" w:rsidRPr="00253471" w:rsidRDefault="00FE36FF" w:rsidP="008C766C">
      <w:pPr>
        <w:rPr>
          <w:rFonts w:ascii="ＭＳ 明朝" w:hAnsi="ＭＳ 明朝"/>
          <w:color w:val="000000" w:themeColor="text1"/>
          <w:sz w:val="22"/>
          <w:szCs w:val="22"/>
        </w:rPr>
      </w:pPr>
    </w:p>
    <w:p w14:paraId="4919EC8A" w14:textId="77777777" w:rsidR="008C766C" w:rsidRPr="00253471" w:rsidRDefault="008C766C" w:rsidP="008C766C">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t>８　その他</w:t>
      </w:r>
    </w:p>
    <w:p w14:paraId="02944C11" w14:textId="77777777" w:rsidR="00E069DE" w:rsidRPr="00253471" w:rsidRDefault="008C766C" w:rsidP="00FE36FF">
      <w:pPr>
        <w:ind w:leftChars="100" w:left="210" w:firstLineChars="100" w:firstLine="220"/>
        <w:rPr>
          <w:rFonts w:ascii="ＭＳ 明朝" w:hAnsi="ＭＳ 明朝"/>
          <w:color w:val="000000" w:themeColor="text1"/>
          <w:sz w:val="22"/>
          <w:szCs w:val="22"/>
        </w:rPr>
      </w:pPr>
      <w:r w:rsidRPr="00253471">
        <w:rPr>
          <w:rFonts w:ascii="ＭＳ 明朝" w:hAnsi="ＭＳ 明朝" w:hint="eastAsia"/>
          <w:color w:val="000000" w:themeColor="text1"/>
          <w:sz w:val="22"/>
          <w:szCs w:val="22"/>
        </w:rPr>
        <w:t>仕様書に定めのない事項については、</w:t>
      </w:r>
      <w:r w:rsidR="00FE36FF" w:rsidRPr="00253471">
        <w:rPr>
          <w:rFonts w:ascii="ＭＳ 明朝" w:hAnsi="ＭＳ 明朝" w:hint="eastAsia"/>
          <w:color w:val="000000" w:themeColor="text1"/>
          <w:sz w:val="22"/>
          <w:szCs w:val="22"/>
        </w:rPr>
        <w:t>委託者、受託者双方で協議し解決するものとする。</w:t>
      </w:r>
    </w:p>
    <w:p w14:paraId="0E36EB2A" w14:textId="77777777" w:rsidR="00FE36FF" w:rsidRPr="00253471" w:rsidRDefault="00FE36FF" w:rsidP="00211136">
      <w:pPr>
        <w:rPr>
          <w:rFonts w:ascii="ＭＳ 明朝" w:hAnsi="ＭＳ 明朝"/>
          <w:color w:val="000000" w:themeColor="text1"/>
          <w:sz w:val="22"/>
          <w:szCs w:val="22"/>
        </w:rPr>
      </w:pPr>
    </w:p>
    <w:p w14:paraId="6BE86C92" w14:textId="77777777" w:rsidR="00E069DE" w:rsidRPr="00253471" w:rsidRDefault="00B33D6B" w:rsidP="00E069DE">
      <w:pPr>
        <w:rPr>
          <w:rFonts w:ascii="ＭＳ 明朝" w:hAnsi="ＭＳ 明朝"/>
          <w:color w:val="000000" w:themeColor="text1"/>
          <w:sz w:val="22"/>
          <w:szCs w:val="22"/>
        </w:rPr>
      </w:pPr>
      <w:r w:rsidRPr="00253471">
        <w:rPr>
          <w:rFonts w:ascii="ＭＳ 明朝" w:hAnsi="ＭＳ 明朝" w:hint="eastAsia"/>
          <w:color w:val="000000" w:themeColor="text1"/>
          <w:sz w:val="22"/>
          <w:szCs w:val="22"/>
        </w:rPr>
        <w:t xml:space="preserve">９　</w:t>
      </w:r>
      <w:r w:rsidR="00E069DE" w:rsidRPr="00253471">
        <w:rPr>
          <w:rFonts w:ascii="ＭＳ 明朝" w:hAnsi="ＭＳ 明朝" w:hint="eastAsia"/>
          <w:color w:val="000000" w:themeColor="text1"/>
          <w:sz w:val="22"/>
          <w:szCs w:val="22"/>
        </w:rPr>
        <w:t>担当</w:t>
      </w:r>
    </w:p>
    <w:p w14:paraId="4E9A045D" w14:textId="77777777" w:rsidR="00E069DE" w:rsidRPr="00253471" w:rsidRDefault="00E069DE" w:rsidP="00B33D6B">
      <w:pPr>
        <w:ind w:left="220" w:firstLineChars="100" w:firstLine="220"/>
        <w:rPr>
          <w:rFonts w:ascii="ＭＳ 明朝" w:hAnsi="ＭＳ 明朝"/>
          <w:color w:val="000000" w:themeColor="text1"/>
          <w:sz w:val="22"/>
          <w:szCs w:val="22"/>
        </w:rPr>
      </w:pPr>
      <w:r w:rsidRPr="00253471">
        <w:rPr>
          <w:rFonts w:ascii="ＭＳ 明朝" w:hAnsi="ＭＳ 明朝" w:hint="eastAsia"/>
          <w:color w:val="000000" w:themeColor="text1"/>
          <w:sz w:val="22"/>
          <w:szCs w:val="22"/>
        </w:rPr>
        <w:t>保健福祉課地域福祉係　　　℡011-205-3301</w:t>
      </w:r>
      <w:r w:rsidR="00FE36FF" w:rsidRPr="00253471">
        <w:rPr>
          <w:rFonts w:ascii="ＭＳ 明朝" w:hAnsi="ＭＳ 明朝" w:hint="eastAsia"/>
          <w:color w:val="000000" w:themeColor="text1"/>
          <w:sz w:val="22"/>
          <w:szCs w:val="22"/>
        </w:rPr>
        <w:t xml:space="preserve">　FAX</w:t>
      </w:r>
      <w:r w:rsidR="00FE36FF" w:rsidRPr="00253471">
        <w:rPr>
          <w:rFonts w:ascii="ＭＳ 明朝" w:hAnsi="ＭＳ 明朝"/>
          <w:color w:val="000000" w:themeColor="text1"/>
          <w:sz w:val="22"/>
          <w:szCs w:val="22"/>
        </w:rPr>
        <w:t xml:space="preserve"> </w:t>
      </w:r>
      <w:r w:rsidR="00FE36FF" w:rsidRPr="00253471">
        <w:rPr>
          <w:rFonts w:ascii="ＭＳ 明朝" w:hAnsi="ＭＳ 明朝" w:hint="eastAsia"/>
          <w:color w:val="000000" w:themeColor="text1"/>
          <w:sz w:val="22"/>
          <w:szCs w:val="22"/>
        </w:rPr>
        <w:t>011-</w:t>
      </w:r>
      <w:r w:rsidR="00FE36FF" w:rsidRPr="00253471">
        <w:rPr>
          <w:rFonts w:ascii="ＭＳ 明朝" w:hAnsi="ＭＳ 明朝"/>
          <w:color w:val="000000" w:themeColor="text1"/>
          <w:sz w:val="22"/>
          <w:szCs w:val="22"/>
        </w:rPr>
        <w:t>231-2346</w:t>
      </w:r>
    </w:p>
    <w:p w14:paraId="05A65036" w14:textId="77777777" w:rsidR="00E069DE" w:rsidRPr="00253471" w:rsidRDefault="00E069DE" w:rsidP="00B33D6B">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健康・子ども課保健予防係　℡011-</w:t>
      </w:r>
      <w:r w:rsidRPr="00253471">
        <w:rPr>
          <w:rFonts w:ascii="ＭＳ 明朝" w:hAnsi="ＭＳ 明朝"/>
          <w:color w:val="000000" w:themeColor="text1"/>
          <w:sz w:val="22"/>
          <w:szCs w:val="22"/>
        </w:rPr>
        <w:t>205-3351</w:t>
      </w:r>
      <w:r w:rsidR="00FE36FF" w:rsidRPr="00253471">
        <w:rPr>
          <w:rFonts w:ascii="ＭＳ 明朝" w:hAnsi="ＭＳ 明朝" w:hint="eastAsia"/>
          <w:color w:val="000000" w:themeColor="text1"/>
          <w:sz w:val="22"/>
          <w:szCs w:val="22"/>
        </w:rPr>
        <w:t xml:space="preserve">　FAX</w:t>
      </w:r>
      <w:r w:rsidR="00FE36FF" w:rsidRPr="00253471">
        <w:rPr>
          <w:rFonts w:ascii="ＭＳ 明朝" w:hAnsi="ＭＳ 明朝"/>
          <w:color w:val="000000" w:themeColor="text1"/>
          <w:sz w:val="22"/>
          <w:szCs w:val="22"/>
        </w:rPr>
        <w:t xml:space="preserve"> </w:t>
      </w:r>
      <w:r w:rsidR="00FE36FF" w:rsidRPr="00253471">
        <w:rPr>
          <w:rFonts w:ascii="ＭＳ 明朝" w:hAnsi="ＭＳ 明朝" w:hint="eastAsia"/>
          <w:color w:val="000000" w:themeColor="text1"/>
          <w:sz w:val="22"/>
          <w:szCs w:val="22"/>
        </w:rPr>
        <w:t>011-</w:t>
      </w:r>
      <w:r w:rsidR="00FE36FF" w:rsidRPr="00253471">
        <w:rPr>
          <w:rFonts w:ascii="ＭＳ 明朝" w:hAnsi="ＭＳ 明朝"/>
          <w:color w:val="000000" w:themeColor="text1"/>
          <w:sz w:val="22"/>
          <w:szCs w:val="22"/>
        </w:rPr>
        <w:t>218-5600</w:t>
      </w:r>
    </w:p>
    <w:p w14:paraId="585FD4B9" w14:textId="77777777" w:rsidR="00E069DE" w:rsidRPr="00253471" w:rsidRDefault="00E069DE" w:rsidP="00B33D6B">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保護</w:t>
      </w:r>
      <w:r w:rsidR="00211136" w:rsidRPr="00253471">
        <w:rPr>
          <w:rFonts w:ascii="ＭＳ 明朝" w:hAnsi="ＭＳ 明朝" w:hint="eastAsia"/>
          <w:color w:val="000000" w:themeColor="text1"/>
          <w:sz w:val="22"/>
          <w:szCs w:val="22"/>
        </w:rPr>
        <w:t>一</w:t>
      </w:r>
      <w:r w:rsidRPr="00253471">
        <w:rPr>
          <w:rFonts w:ascii="ＭＳ 明朝" w:hAnsi="ＭＳ 明朝" w:hint="eastAsia"/>
          <w:color w:val="000000" w:themeColor="text1"/>
          <w:sz w:val="22"/>
          <w:szCs w:val="22"/>
        </w:rPr>
        <w:t>課管理係　　　　　　℡</w:t>
      </w:r>
      <w:r w:rsidRPr="00253471">
        <w:rPr>
          <w:rFonts w:ascii="ＭＳ 明朝" w:hAnsi="ＭＳ 明朝"/>
          <w:color w:val="000000" w:themeColor="text1"/>
          <w:sz w:val="22"/>
          <w:szCs w:val="22"/>
        </w:rPr>
        <w:t>011-205-3310</w:t>
      </w:r>
      <w:r w:rsidR="00FE36FF" w:rsidRPr="00253471">
        <w:rPr>
          <w:rFonts w:ascii="ＭＳ 明朝" w:hAnsi="ＭＳ 明朝" w:hint="eastAsia"/>
          <w:color w:val="000000" w:themeColor="text1"/>
          <w:sz w:val="22"/>
          <w:szCs w:val="22"/>
        </w:rPr>
        <w:t xml:space="preserve">　FAX</w:t>
      </w:r>
      <w:r w:rsidR="00FE36FF" w:rsidRPr="00253471">
        <w:rPr>
          <w:rFonts w:ascii="ＭＳ 明朝" w:hAnsi="ＭＳ 明朝"/>
          <w:color w:val="000000" w:themeColor="text1"/>
          <w:sz w:val="22"/>
          <w:szCs w:val="22"/>
        </w:rPr>
        <w:t xml:space="preserve"> </w:t>
      </w:r>
      <w:r w:rsidR="00FE36FF" w:rsidRPr="00253471">
        <w:rPr>
          <w:rFonts w:ascii="ＭＳ 明朝" w:hAnsi="ＭＳ 明朝" w:hint="eastAsia"/>
          <w:color w:val="000000" w:themeColor="text1"/>
          <w:sz w:val="22"/>
          <w:szCs w:val="22"/>
        </w:rPr>
        <w:t>011-</w:t>
      </w:r>
      <w:r w:rsidR="00FE36FF" w:rsidRPr="00253471">
        <w:rPr>
          <w:rFonts w:ascii="ＭＳ 明朝" w:hAnsi="ＭＳ 明朝"/>
          <w:color w:val="000000" w:themeColor="text1"/>
          <w:sz w:val="22"/>
          <w:szCs w:val="22"/>
        </w:rPr>
        <w:t>261-0717</w:t>
      </w:r>
    </w:p>
    <w:p w14:paraId="6F70A461" w14:textId="77777777" w:rsidR="00E069DE" w:rsidRPr="00253471" w:rsidRDefault="00E069DE" w:rsidP="00B33D6B">
      <w:pPr>
        <w:ind w:firstLineChars="200" w:firstLine="440"/>
        <w:rPr>
          <w:rFonts w:ascii="ＭＳ 明朝" w:hAnsi="ＭＳ 明朝"/>
          <w:color w:val="000000" w:themeColor="text1"/>
          <w:sz w:val="22"/>
          <w:szCs w:val="22"/>
        </w:rPr>
      </w:pPr>
      <w:r w:rsidRPr="00253471">
        <w:rPr>
          <w:rFonts w:ascii="ＭＳ 明朝" w:hAnsi="ＭＳ 明朝" w:hint="eastAsia"/>
          <w:color w:val="000000" w:themeColor="text1"/>
          <w:sz w:val="22"/>
          <w:szCs w:val="22"/>
        </w:rPr>
        <w:t>保険年金課給付係　　　　　℡</w:t>
      </w:r>
      <w:r w:rsidRPr="00253471">
        <w:rPr>
          <w:rFonts w:ascii="ＭＳ 明朝" w:hAnsi="ＭＳ 明朝"/>
          <w:color w:val="000000" w:themeColor="text1"/>
          <w:sz w:val="22"/>
          <w:szCs w:val="22"/>
        </w:rPr>
        <w:t>011-205-3341</w:t>
      </w:r>
      <w:r w:rsidR="00FE36FF" w:rsidRPr="00253471">
        <w:rPr>
          <w:rFonts w:ascii="ＭＳ 明朝" w:hAnsi="ＭＳ 明朝" w:hint="eastAsia"/>
          <w:color w:val="000000" w:themeColor="text1"/>
          <w:sz w:val="22"/>
          <w:szCs w:val="22"/>
        </w:rPr>
        <w:t xml:space="preserve">　FAX</w:t>
      </w:r>
      <w:r w:rsidR="00FE36FF" w:rsidRPr="00253471">
        <w:rPr>
          <w:rFonts w:ascii="ＭＳ 明朝" w:hAnsi="ＭＳ 明朝"/>
          <w:color w:val="000000" w:themeColor="text1"/>
          <w:sz w:val="22"/>
          <w:szCs w:val="22"/>
        </w:rPr>
        <w:t xml:space="preserve"> </w:t>
      </w:r>
      <w:r w:rsidR="00FE36FF" w:rsidRPr="00253471">
        <w:rPr>
          <w:rFonts w:ascii="ＭＳ 明朝" w:hAnsi="ＭＳ 明朝" w:hint="eastAsia"/>
          <w:color w:val="000000" w:themeColor="text1"/>
          <w:sz w:val="22"/>
          <w:szCs w:val="22"/>
        </w:rPr>
        <w:t>011-</w:t>
      </w:r>
      <w:r w:rsidR="00FE36FF" w:rsidRPr="00253471">
        <w:rPr>
          <w:rFonts w:ascii="ＭＳ 明朝" w:hAnsi="ＭＳ 明朝"/>
          <w:color w:val="000000" w:themeColor="text1"/>
          <w:sz w:val="22"/>
          <w:szCs w:val="22"/>
        </w:rPr>
        <w:t>261-8890</w:t>
      </w:r>
    </w:p>
    <w:sectPr w:rsidR="00E069DE" w:rsidRPr="00253471" w:rsidSect="003479C9">
      <w:pgSz w:w="11906" w:h="16838" w:code="9"/>
      <w:pgMar w:top="1021" w:right="1021" w:bottom="1021"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72076" w14:textId="77777777" w:rsidR="003479C9" w:rsidRDefault="003479C9" w:rsidP="003479C9">
      <w:r>
        <w:separator/>
      </w:r>
    </w:p>
  </w:endnote>
  <w:endnote w:type="continuationSeparator" w:id="0">
    <w:p w14:paraId="5FAF81B3" w14:textId="77777777" w:rsidR="003479C9" w:rsidRDefault="003479C9" w:rsidP="0034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2203" w14:textId="77777777" w:rsidR="003479C9" w:rsidRDefault="003479C9" w:rsidP="003479C9">
      <w:r>
        <w:separator/>
      </w:r>
    </w:p>
  </w:footnote>
  <w:footnote w:type="continuationSeparator" w:id="0">
    <w:p w14:paraId="535552ED" w14:textId="77777777" w:rsidR="003479C9" w:rsidRDefault="003479C9" w:rsidP="00347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445B"/>
    <w:multiLevelType w:val="hybridMultilevel"/>
    <w:tmpl w:val="24DEC6A4"/>
    <w:lvl w:ilvl="0" w:tplc="25DE113C">
      <w:start w:val="1"/>
      <w:numFmt w:val="decimal"/>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1BE5B26"/>
    <w:multiLevelType w:val="hybridMultilevel"/>
    <w:tmpl w:val="E154EBF6"/>
    <w:lvl w:ilvl="0" w:tplc="8A64AED6">
      <w:start w:val="2"/>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7D33FA9"/>
    <w:multiLevelType w:val="hybridMultilevel"/>
    <w:tmpl w:val="96A0083E"/>
    <w:lvl w:ilvl="0" w:tplc="4F5E39D2">
      <w:start w:val="2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DE5179"/>
    <w:multiLevelType w:val="hybridMultilevel"/>
    <w:tmpl w:val="35B6EB7E"/>
    <w:lvl w:ilvl="0" w:tplc="C290AB34">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2D18"/>
    <w:multiLevelType w:val="hybridMultilevel"/>
    <w:tmpl w:val="24981CB8"/>
    <w:lvl w:ilvl="0" w:tplc="7AAEC65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B3556E2"/>
    <w:multiLevelType w:val="hybridMultilevel"/>
    <w:tmpl w:val="0CDEDCAE"/>
    <w:lvl w:ilvl="0" w:tplc="3A1A74B6">
      <w:start w:val="28"/>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C43E15"/>
    <w:multiLevelType w:val="hybridMultilevel"/>
    <w:tmpl w:val="8A9AC886"/>
    <w:lvl w:ilvl="0" w:tplc="6CECF604">
      <w:start w:val="26"/>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B81512"/>
    <w:multiLevelType w:val="hybridMultilevel"/>
    <w:tmpl w:val="59A46D76"/>
    <w:lvl w:ilvl="0" w:tplc="CDFE0C28">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9C63021"/>
    <w:multiLevelType w:val="hybridMultilevel"/>
    <w:tmpl w:val="249CEA96"/>
    <w:lvl w:ilvl="0" w:tplc="146A9AB2">
      <w:start w:val="2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117B86"/>
    <w:multiLevelType w:val="hybridMultilevel"/>
    <w:tmpl w:val="094052C4"/>
    <w:lvl w:ilvl="0" w:tplc="B29207E4">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846E3E"/>
    <w:multiLevelType w:val="hybridMultilevel"/>
    <w:tmpl w:val="CA629F50"/>
    <w:lvl w:ilvl="0" w:tplc="8036FA7A">
      <w:start w:val="1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E14D97"/>
    <w:multiLevelType w:val="hybridMultilevel"/>
    <w:tmpl w:val="1016578A"/>
    <w:lvl w:ilvl="0" w:tplc="CA20B312">
      <w:start w:val="1"/>
      <w:numFmt w:val="decimalEnclosedParen"/>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EE61C45"/>
    <w:multiLevelType w:val="hybridMultilevel"/>
    <w:tmpl w:val="C2027944"/>
    <w:lvl w:ilvl="0" w:tplc="71B80BA2">
      <w:start w:val="10"/>
      <w:numFmt w:val="decimal"/>
      <w:lvlText w:val="%1"/>
      <w:lvlJc w:val="left"/>
      <w:pPr>
        <w:tabs>
          <w:tab w:val="num" w:pos="510"/>
        </w:tabs>
        <w:ind w:left="510" w:hanging="51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C35CB0"/>
    <w:multiLevelType w:val="hybridMultilevel"/>
    <w:tmpl w:val="2FECD418"/>
    <w:lvl w:ilvl="0" w:tplc="43F69ED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23E2E53"/>
    <w:multiLevelType w:val="hybridMultilevel"/>
    <w:tmpl w:val="82B4D8F4"/>
    <w:lvl w:ilvl="0" w:tplc="3DF414BA">
      <w:start w:val="2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734140"/>
    <w:multiLevelType w:val="hybridMultilevel"/>
    <w:tmpl w:val="3F1A121C"/>
    <w:lvl w:ilvl="0" w:tplc="9800DAE6">
      <w:start w:val="2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686778"/>
    <w:multiLevelType w:val="hybridMultilevel"/>
    <w:tmpl w:val="3244C7B4"/>
    <w:lvl w:ilvl="0" w:tplc="A41EAAC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684746866">
    <w:abstractNumId w:val="9"/>
  </w:num>
  <w:num w:numId="2" w16cid:durableId="1296371704">
    <w:abstractNumId w:val="12"/>
  </w:num>
  <w:num w:numId="3" w16cid:durableId="1616404705">
    <w:abstractNumId w:val="10"/>
  </w:num>
  <w:num w:numId="4" w16cid:durableId="1388721477">
    <w:abstractNumId w:val="5"/>
  </w:num>
  <w:num w:numId="5" w16cid:durableId="1162816811">
    <w:abstractNumId w:val="14"/>
  </w:num>
  <w:num w:numId="6" w16cid:durableId="262761710">
    <w:abstractNumId w:val="6"/>
  </w:num>
  <w:num w:numId="7" w16cid:durableId="719012303">
    <w:abstractNumId w:val="8"/>
  </w:num>
  <w:num w:numId="8" w16cid:durableId="189071406">
    <w:abstractNumId w:val="2"/>
  </w:num>
  <w:num w:numId="9" w16cid:durableId="1784766099">
    <w:abstractNumId w:val="15"/>
  </w:num>
  <w:num w:numId="10" w16cid:durableId="407074398">
    <w:abstractNumId w:val="3"/>
  </w:num>
  <w:num w:numId="11" w16cid:durableId="834222561">
    <w:abstractNumId w:val="11"/>
  </w:num>
  <w:num w:numId="12" w16cid:durableId="279382166">
    <w:abstractNumId w:val="7"/>
  </w:num>
  <w:num w:numId="13" w16cid:durableId="1105613916">
    <w:abstractNumId w:val="16"/>
  </w:num>
  <w:num w:numId="14" w16cid:durableId="151143913">
    <w:abstractNumId w:val="13"/>
  </w:num>
  <w:num w:numId="15" w16cid:durableId="1907103919">
    <w:abstractNumId w:val="4"/>
  </w:num>
  <w:num w:numId="16" w16cid:durableId="971059689">
    <w:abstractNumId w:val="0"/>
  </w:num>
  <w:num w:numId="17" w16cid:durableId="176240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EF9"/>
    <w:rsid w:val="000057C1"/>
    <w:rsid w:val="00025D2D"/>
    <w:rsid w:val="00052C2D"/>
    <w:rsid w:val="00087055"/>
    <w:rsid w:val="000B4575"/>
    <w:rsid w:val="000B74AD"/>
    <w:rsid w:val="000C462B"/>
    <w:rsid w:val="000D050F"/>
    <w:rsid w:val="00107ABD"/>
    <w:rsid w:val="00111E11"/>
    <w:rsid w:val="001A3C51"/>
    <w:rsid w:val="00211136"/>
    <w:rsid w:val="00211E70"/>
    <w:rsid w:val="00214FA3"/>
    <w:rsid w:val="00234E8C"/>
    <w:rsid w:val="00253471"/>
    <w:rsid w:val="00256EBC"/>
    <w:rsid w:val="0026406F"/>
    <w:rsid w:val="00284B33"/>
    <w:rsid w:val="002A5F3E"/>
    <w:rsid w:val="002D1AA4"/>
    <w:rsid w:val="00341B9C"/>
    <w:rsid w:val="003479C9"/>
    <w:rsid w:val="00354C36"/>
    <w:rsid w:val="003D0AB6"/>
    <w:rsid w:val="003F406A"/>
    <w:rsid w:val="004173F5"/>
    <w:rsid w:val="004350AF"/>
    <w:rsid w:val="0045742F"/>
    <w:rsid w:val="004758E6"/>
    <w:rsid w:val="004D7E8F"/>
    <w:rsid w:val="00526279"/>
    <w:rsid w:val="00532BB8"/>
    <w:rsid w:val="00570103"/>
    <w:rsid w:val="00577807"/>
    <w:rsid w:val="00583DE5"/>
    <w:rsid w:val="00597BE5"/>
    <w:rsid w:val="005F6121"/>
    <w:rsid w:val="006C2BF0"/>
    <w:rsid w:val="00715BAC"/>
    <w:rsid w:val="00716CCF"/>
    <w:rsid w:val="00741BAD"/>
    <w:rsid w:val="00773533"/>
    <w:rsid w:val="007913AE"/>
    <w:rsid w:val="0081204B"/>
    <w:rsid w:val="0083299A"/>
    <w:rsid w:val="008576C8"/>
    <w:rsid w:val="008C53A0"/>
    <w:rsid w:val="008C766C"/>
    <w:rsid w:val="008F4AAD"/>
    <w:rsid w:val="00922B6C"/>
    <w:rsid w:val="0092327A"/>
    <w:rsid w:val="0095203F"/>
    <w:rsid w:val="00974068"/>
    <w:rsid w:val="00980C2C"/>
    <w:rsid w:val="009C65F5"/>
    <w:rsid w:val="009D0878"/>
    <w:rsid w:val="00A156CA"/>
    <w:rsid w:val="00AE4A97"/>
    <w:rsid w:val="00B01E4C"/>
    <w:rsid w:val="00B25521"/>
    <w:rsid w:val="00B33D6B"/>
    <w:rsid w:val="00B3740B"/>
    <w:rsid w:val="00B9380E"/>
    <w:rsid w:val="00BE698C"/>
    <w:rsid w:val="00C13DA8"/>
    <w:rsid w:val="00C247F7"/>
    <w:rsid w:val="00C26D30"/>
    <w:rsid w:val="00C409BE"/>
    <w:rsid w:val="00C6788C"/>
    <w:rsid w:val="00C75460"/>
    <w:rsid w:val="00DA1BBE"/>
    <w:rsid w:val="00DC4F4A"/>
    <w:rsid w:val="00E069DE"/>
    <w:rsid w:val="00E07BD8"/>
    <w:rsid w:val="00E213DB"/>
    <w:rsid w:val="00E56661"/>
    <w:rsid w:val="00E84A14"/>
    <w:rsid w:val="00EC6F0C"/>
    <w:rsid w:val="00F22BFA"/>
    <w:rsid w:val="00F4212A"/>
    <w:rsid w:val="00F56EF9"/>
    <w:rsid w:val="00FC32B7"/>
    <w:rsid w:val="00FE3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CECD68F"/>
  <w15:chartTrackingRefBased/>
  <w15:docId w15:val="{6994013C-EBDD-4B72-9DBA-EA7FD7D7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79C9"/>
    <w:pPr>
      <w:tabs>
        <w:tab w:val="center" w:pos="4252"/>
        <w:tab w:val="right" w:pos="8504"/>
      </w:tabs>
      <w:snapToGrid w:val="0"/>
    </w:pPr>
  </w:style>
  <w:style w:type="character" w:customStyle="1" w:styleId="a5">
    <w:name w:val="ヘッダー (文字)"/>
    <w:basedOn w:val="a0"/>
    <w:link w:val="a4"/>
    <w:uiPriority w:val="99"/>
    <w:rsid w:val="003479C9"/>
    <w:rPr>
      <w:kern w:val="2"/>
      <w:sz w:val="21"/>
      <w:szCs w:val="24"/>
    </w:rPr>
  </w:style>
  <w:style w:type="paragraph" w:styleId="a6">
    <w:name w:val="footer"/>
    <w:basedOn w:val="a"/>
    <w:link w:val="a7"/>
    <w:uiPriority w:val="99"/>
    <w:unhideWhenUsed/>
    <w:rsid w:val="003479C9"/>
    <w:pPr>
      <w:tabs>
        <w:tab w:val="center" w:pos="4252"/>
        <w:tab w:val="right" w:pos="8504"/>
      </w:tabs>
      <w:snapToGrid w:val="0"/>
    </w:pPr>
  </w:style>
  <w:style w:type="character" w:customStyle="1" w:styleId="a7">
    <w:name w:val="フッター (文字)"/>
    <w:basedOn w:val="a0"/>
    <w:link w:val="a6"/>
    <w:uiPriority w:val="99"/>
    <w:rsid w:val="003479C9"/>
    <w:rPr>
      <w:kern w:val="2"/>
      <w:sz w:val="21"/>
      <w:szCs w:val="24"/>
    </w:rPr>
  </w:style>
  <w:style w:type="paragraph" w:styleId="a8">
    <w:name w:val="Balloon Text"/>
    <w:basedOn w:val="a"/>
    <w:link w:val="a9"/>
    <w:uiPriority w:val="99"/>
    <w:semiHidden/>
    <w:unhideWhenUsed/>
    <w:rsid w:val="00B33D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3D6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DC4F4A"/>
    <w:rPr>
      <w:sz w:val="18"/>
      <w:szCs w:val="18"/>
    </w:rPr>
  </w:style>
  <w:style w:type="paragraph" w:styleId="ab">
    <w:name w:val="annotation text"/>
    <w:basedOn w:val="a"/>
    <w:link w:val="ac"/>
    <w:uiPriority w:val="99"/>
    <w:semiHidden/>
    <w:unhideWhenUsed/>
    <w:rsid w:val="00DC4F4A"/>
    <w:pPr>
      <w:jc w:val="left"/>
    </w:pPr>
  </w:style>
  <w:style w:type="character" w:customStyle="1" w:styleId="ac">
    <w:name w:val="コメント文字列 (文字)"/>
    <w:basedOn w:val="a0"/>
    <w:link w:val="ab"/>
    <w:uiPriority w:val="99"/>
    <w:semiHidden/>
    <w:rsid w:val="00DC4F4A"/>
    <w:rPr>
      <w:kern w:val="2"/>
      <w:sz w:val="21"/>
      <w:szCs w:val="24"/>
    </w:rPr>
  </w:style>
  <w:style w:type="paragraph" w:styleId="ad">
    <w:name w:val="annotation subject"/>
    <w:basedOn w:val="ab"/>
    <w:next w:val="ab"/>
    <w:link w:val="ae"/>
    <w:uiPriority w:val="99"/>
    <w:semiHidden/>
    <w:unhideWhenUsed/>
    <w:rsid w:val="00DC4F4A"/>
    <w:rPr>
      <w:b/>
      <w:bCs/>
    </w:rPr>
  </w:style>
  <w:style w:type="character" w:customStyle="1" w:styleId="ae">
    <w:name w:val="コメント内容 (文字)"/>
    <w:basedOn w:val="ac"/>
    <w:link w:val="ad"/>
    <w:uiPriority w:val="99"/>
    <w:semiHidden/>
    <w:rsid w:val="00DC4F4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596A5-34AF-43DB-AFA0-0526495A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3</Pages>
  <Words>2776</Words>
  <Characters>472</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仕様書（案）</vt:lpstr>
      <vt:lpstr>仕様書（案）</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仕様書（案）</dc:title>
  <dc:subject/>
  <dc:creator>八幡</dc:creator>
  <cp:keywords/>
  <dc:description/>
  <cp:lastModifiedBy>佐藤 真吾</cp:lastModifiedBy>
  <cp:revision>58</cp:revision>
  <cp:lastPrinted>2022-02-16T05:52:00Z</cp:lastPrinted>
  <dcterms:created xsi:type="dcterms:W3CDTF">2022-01-23T23:21:00Z</dcterms:created>
  <dcterms:modified xsi:type="dcterms:W3CDTF">2024-02-05T01:34:00Z</dcterms:modified>
</cp:coreProperties>
</file>