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53E16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953E16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  <w:bookmarkStart w:id="0" w:name="_GoBack"/>
      <w:bookmarkEnd w:id="0"/>
    </w:p>
    <w:p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9"/>
        <w:gridCol w:w="3787"/>
        <w:gridCol w:w="2528"/>
        <w:gridCol w:w="3228"/>
      </w:tblGrid>
      <w:tr w:rsidR="008E1BB7" w:rsidRPr="0057120C" w:rsidTr="008E1BB7">
        <w:tc>
          <w:tcPr>
            <w:tcW w:w="4962" w:type="dxa"/>
          </w:tcPr>
          <w:p w:rsidR="008E1BB7" w:rsidRPr="0057120C" w:rsidRDefault="008E1BB7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3827" w:type="dxa"/>
          </w:tcPr>
          <w:p w:rsidR="008E1BB7" w:rsidRPr="0057120C" w:rsidRDefault="008E1BB7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551" w:type="dxa"/>
          </w:tcPr>
          <w:p w:rsidR="008E1BB7" w:rsidRPr="0057120C" w:rsidRDefault="008E1BB7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261" w:type="dxa"/>
          </w:tcPr>
          <w:p w:rsidR="008E1BB7" w:rsidRPr="0057120C" w:rsidRDefault="008E1BB7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8E1BB7" w:rsidRPr="0057120C" w:rsidTr="008E1BB7">
        <w:trPr>
          <w:trHeight w:val="705"/>
        </w:trPr>
        <w:tc>
          <w:tcPr>
            <w:tcW w:w="4962" w:type="dxa"/>
          </w:tcPr>
          <w:p w:rsidR="008E1BB7" w:rsidRPr="0057120C" w:rsidRDefault="008E1BB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7" w:type="dxa"/>
          </w:tcPr>
          <w:p w:rsidR="008E1BB7" w:rsidRPr="0057120C" w:rsidRDefault="008E1BB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8E1BB7" w:rsidRPr="0057120C" w:rsidRDefault="008E1BB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1" w:type="dxa"/>
          </w:tcPr>
          <w:p w:rsidR="008E1BB7" w:rsidRPr="0057120C" w:rsidRDefault="008E1BB7" w:rsidP="008E1BB7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8E1BB7" w:rsidRPr="0057120C" w:rsidRDefault="008E1BB7" w:rsidP="008E1BB7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8E1BB7" w:rsidRPr="0057120C" w:rsidTr="008E1BB7">
        <w:trPr>
          <w:trHeight w:val="705"/>
        </w:trPr>
        <w:tc>
          <w:tcPr>
            <w:tcW w:w="4962" w:type="dxa"/>
          </w:tcPr>
          <w:p w:rsidR="008E1BB7" w:rsidRPr="0057120C" w:rsidRDefault="008E1BB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7" w:type="dxa"/>
          </w:tcPr>
          <w:p w:rsidR="008E1BB7" w:rsidRPr="0057120C" w:rsidRDefault="008E1BB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8E1BB7" w:rsidRPr="0057120C" w:rsidRDefault="008E1BB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1" w:type="dxa"/>
          </w:tcPr>
          <w:p w:rsidR="008E1BB7" w:rsidRPr="0057120C" w:rsidRDefault="008E1BB7" w:rsidP="008E1BB7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8E1BB7" w:rsidRPr="0057120C" w:rsidRDefault="008E1BB7" w:rsidP="008E1BB7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8E1BB7" w:rsidRPr="0057120C" w:rsidTr="008E1BB7">
        <w:trPr>
          <w:trHeight w:val="705"/>
        </w:trPr>
        <w:tc>
          <w:tcPr>
            <w:tcW w:w="4962" w:type="dxa"/>
          </w:tcPr>
          <w:p w:rsidR="008E1BB7" w:rsidRPr="0057120C" w:rsidRDefault="008E1BB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7" w:type="dxa"/>
          </w:tcPr>
          <w:p w:rsidR="008E1BB7" w:rsidRPr="0057120C" w:rsidRDefault="008E1BB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8E1BB7" w:rsidRPr="0057120C" w:rsidRDefault="008E1BB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1" w:type="dxa"/>
          </w:tcPr>
          <w:p w:rsidR="008E1BB7" w:rsidRPr="0057120C" w:rsidRDefault="008E1BB7" w:rsidP="008E1BB7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8E1BB7" w:rsidRPr="0057120C" w:rsidRDefault="008E1BB7" w:rsidP="008E1BB7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E7077B" w:rsidRDefault="00C2449A" w:rsidP="00E7077B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C678B0" w:rsidRPr="0057120C">
        <w:rPr>
          <w:rFonts w:asciiTheme="minorEastAsia" w:hAnsiTheme="minorEastAsia" w:hint="eastAsia"/>
          <w:sz w:val="22"/>
        </w:rPr>
        <w:t>告示</w:t>
      </w:r>
      <w:r w:rsidR="00132483" w:rsidRPr="0057120C">
        <w:rPr>
          <w:rFonts w:hAnsi="ＭＳ 明朝" w:cs="ＭＳ明朝" w:hint="eastAsia"/>
          <w:kern w:val="0"/>
          <w:szCs w:val="21"/>
        </w:rPr>
        <w:t>日を起点とした過去２年間に</w:t>
      </w:r>
      <w:r w:rsidR="00AB5317" w:rsidRPr="0057120C">
        <w:rPr>
          <w:rFonts w:hAnsi="ＭＳ 明朝" w:cs="ＭＳ明朝" w:hint="eastAsia"/>
          <w:kern w:val="0"/>
          <w:szCs w:val="21"/>
        </w:rPr>
        <w:t>おいて、</w:t>
      </w:r>
      <w:r w:rsidR="00E7077B" w:rsidRPr="00E7077B">
        <w:rPr>
          <w:rFonts w:asciiTheme="minorEastAsia" w:hAnsiTheme="minorEastAsia" w:hint="eastAsia"/>
          <w:sz w:val="22"/>
        </w:rPr>
        <w:t>本市またはその他官公庁が発注する</w:t>
      </w:r>
      <w:r w:rsidR="00E90B98" w:rsidRPr="00E90B98">
        <w:rPr>
          <w:rFonts w:asciiTheme="minorEastAsia" w:hAnsiTheme="minorEastAsia" w:hint="eastAsia"/>
          <w:sz w:val="22"/>
        </w:rPr>
        <w:t>機械警備</w:t>
      </w:r>
      <w:r w:rsidR="00E7077B" w:rsidRPr="00E7077B">
        <w:rPr>
          <w:rFonts w:asciiTheme="minorEastAsia" w:hAnsiTheme="minorEastAsia" w:hint="eastAsia"/>
          <w:sz w:val="22"/>
        </w:rPr>
        <w:t>業務の履行実績</w:t>
      </w:r>
      <w:r w:rsidR="00AB5317" w:rsidRPr="0057120C">
        <w:rPr>
          <w:rFonts w:asciiTheme="minorEastAsia" w:hAnsiTheme="minorEastAsia" w:hint="eastAsia"/>
          <w:sz w:val="22"/>
        </w:rPr>
        <w:t>を</w:t>
      </w:r>
      <w:r w:rsidR="00132483" w:rsidRPr="0057120C">
        <w:rPr>
          <w:rFonts w:asciiTheme="minorEastAsia" w:hAnsiTheme="minorEastAsia" w:hint="eastAsia"/>
          <w:sz w:val="22"/>
        </w:rPr>
        <w:t>記載すること。</w:t>
      </w:r>
    </w:p>
    <w:p w:rsidR="00C2449A" w:rsidRPr="0057120C" w:rsidRDefault="00E7077B" w:rsidP="00E7077B">
      <w:pPr>
        <w:spacing w:line="360" w:lineRule="exact"/>
        <w:ind w:leftChars="100" w:left="189" w:firstLineChars="100" w:firstLine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なお、これら</w:t>
      </w:r>
      <w:r w:rsidR="00AB5317" w:rsidRPr="0057120C">
        <w:rPr>
          <w:rFonts w:asciiTheme="minorEastAsia" w:hAnsiTheme="minorEastAsia" w:hint="eastAsia"/>
          <w:sz w:val="22"/>
        </w:rPr>
        <w:t>契約</w:t>
      </w:r>
      <w:r>
        <w:rPr>
          <w:rFonts w:asciiTheme="minorEastAsia" w:hAnsiTheme="minorEastAsia" w:hint="eastAsia"/>
          <w:sz w:val="22"/>
        </w:rPr>
        <w:t>の</w:t>
      </w:r>
      <w:r w:rsidR="00AB5317" w:rsidRPr="0057120C">
        <w:rPr>
          <w:rFonts w:asciiTheme="minorEastAsia" w:hAnsiTheme="minorEastAsia" w:hint="eastAsia"/>
          <w:sz w:val="22"/>
        </w:rPr>
        <w:t>実績がある場合は、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:rsidR="00AB5317" w:rsidRPr="0057120C" w:rsidRDefault="00E7077B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:rsidR="003E748F" w:rsidRPr="0057120C" w:rsidRDefault="00E7077B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>
        <w:rPr>
          <w:rFonts w:asciiTheme="minorEastAsia" w:hAnsiTheme="minorEastAsia" w:hint="eastAsia"/>
          <w:sz w:val="22"/>
        </w:rPr>
        <w:t>、契約金額及び</w:t>
      </w:r>
      <w:r w:rsidR="00975AD6" w:rsidRPr="0057120C">
        <w:rPr>
          <w:rFonts w:asciiTheme="minorEastAsia" w:hAnsiTheme="minorEastAsia" w:hint="eastAsia"/>
          <w:sz w:val="22"/>
        </w:rPr>
        <w:t>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7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20C" w:rsidRDefault="0057120C" w:rsidP="0055673E">
      <w:r>
        <w:separator/>
      </w:r>
    </w:p>
  </w:endnote>
  <w:endnote w:type="continuationSeparator" w:id="0">
    <w:p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20C" w:rsidRDefault="0057120C" w:rsidP="0055673E">
      <w:r>
        <w:separator/>
      </w:r>
    </w:p>
  </w:footnote>
  <w:footnote w:type="continuationSeparator" w:id="0">
    <w:p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F17" w:rsidRPr="00953E16" w:rsidRDefault="0057120C" w:rsidP="00186F17">
    <w:pPr>
      <w:pStyle w:val="a4"/>
      <w:jc w:val="right"/>
      <w:rPr>
        <w:rFonts w:asciiTheme="minorEastAsia" w:hAnsiTheme="minorEastAsia"/>
        <w:sz w:val="24"/>
        <w:szCs w:val="24"/>
      </w:rPr>
    </w:pPr>
    <w:r w:rsidRPr="00953E16">
      <w:rPr>
        <w:rFonts w:asciiTheme="minorEastAsia" w:hAnsiTheme="minorEastAsia" w:hint="eastAsia"/>
        <w:sz w:val="24"/>
        <w:szCs w:val="24"/>
      </w:rPr>
      <w:t>様式</w:t>
    </w:r>
    <w:r w:rsidR="00186F17" w:rsidRPr="00953E16">
      <w:rPr>
        <w:rFonts w:asciiTheme="minorEastAsia" w:hAnsiTheme="minorEastAsia" w:hint="eastAsia"/>
        <w:sz w:val="24"/>
        <w:szCs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86F17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1BB7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53E16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6227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077B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0B98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6354D6B3-5D5A-4A98-814E-AC6B381B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186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6F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4C25A-EF28-4C18-8FBE-56B98472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112.佐々木　丈英</dc:creator>
  <cp:lastModifiedBy>112.佐々木　丈英</cp:lastModifiedBy>
  <cp:revision>4</cp:revision>
  <cp:lastPrinted>2019-01-17T10:42:00Z</cp:lastPrinted>
  <dcterms:created xsi:type="dcterms:W3CDTF">2019-01-17T09:23:00Z</dcterms:created>
  <dcterms:modified xsi:type="dcterms:W3CDTF">2019-01-17T10:42:00Z</dcterms:modified>
</cp:coreProperties>
</file>