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質　問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業務名　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u w:val="single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年度　札幌市わたしの避難準備シート（個別避難計画）作成推進事務局運営業務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1"/>
          <w:trHeight w:val="7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企画提案するにあたっての質問事項があれば、令和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２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金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）17時までに、この様式によりEメールで送付してください。電話や口頭での質問は受け付けません。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送付先：札幌市保健福祉局総務部地域福祉・生活支援課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安田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、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乙坂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Eメール：</w:t>
      </w:r>
      <w:hyperlink r:id="rId7">
        <w:r w:rsidDel="00000000" w:rsidR="00000000" w:rsidRPr="00000000">
          <w:rPr>
            <w:rFonts w:ascii="MS Mincho" w:cs="MS Mincho" w:eastAsia="MS Mincho" w:hAnsi="MS Mincho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chiikifukushi</w:t>
        </w:r>
      </w:hyperlink>
      <w:hyperlink r:id="rId8">
        <w:r w:rsidDel="00000000" w:rsidR="00000000" w:rsidRPr="00000000">
          <w:rPr>
            <w:rFonts w:ascii="MS Mincho" w:cs="MS Mincho" w:eastAsia="MS Mincho" w:hAnsi="MS Mincho"/>
            <w:b w:val="0"/>
            <w:bCs w:val="0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@city.sapporo.jp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851" w:top="1167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（資料５－１）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未解決のメンション">
    <w:name w:val="未解決のメンション"/>
    <w:next w:val="未解決のメンション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hiikifukushi@city.sapporo.jp" TargetMode="External"/><Relationship Id="rId8" Type="http://schemas.openxmlformats.org/officeDocument/2006/relationships/hyperlink" Target="mailto:chiikifukushi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X/TicPs5X/AxYRTEoUnBXhLYQ==">CgMxLjA4AHIhMWFRVnJ1dFpSejNkdXE1Q3hMLVRMVVc4SUlRRmRlRXVo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2019-11-27T07:00:00Z</dcterms:created>
  <dc:creator>82094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