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6B65A7">
        <w:rPr>
          <w:rFonts w:hint="eastAsia"/>
        </w:rPr>
        <w:t>令和４</w:t>
      </w:r>
      <w:r w:rsidR="00AA7FF6">
        <w:t>年</w:t>
      </w:r>
      <w:r w:rsidR="00862436">
        <w:rPr>
          <w:rFonts w:hint="eastAsia"/>
        </w:rPr>
        <w:t>７</w:t>
      </w:r>
      <w:r w:rsidRPr="00726F6C">
        <w:t>月</w:t>
      </w:r>
      <w:r w:rsidR="00862436">
        <w:rPr>
          <w:rFonts w:hint="eastAsia"/>
        </w:rPr>
        <w:t>19</w:t>
      </w:r>
      <w:bookmarkStart w:id="0" w:name="_GoBack"/>
      <w:bookmarkEnd w:id="0"/>
      <w:r w:rsidRPr="00726F6C">
        <w:t>日付け</w:t>
      </w:r>
      <w:r>
        <w:t>入札告示のありました</w:t>
      </w:r>
      <w:r w:rsidR="00AA7FF6" w:rsidRPr="00DF48CD">
        <w:rPr>
          <w:rFonts w:hint="eastAsia"/>
        </w:rPr>
        <w:t>北区役所ほか６施設構造体健全度調査業務</w:t>
      </w:r>
      <w:r>
        <w:t>に係る競争入札参加資格について、確認されたく、下記の書類を添えて申請します。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36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213C76"/>
    <w:rsid w:val="004C3165"/>
    <w:rsid w:val="005A647F"/>
    <w:rsid w:val="005C5F9C"/>
    <w:rsid w:val="006B65A7"/>
    <w:rsid w:val="00706858"/>
    <w:rsid w:val="00726F6C"/>
    <w:rsid w:val="00862436"/>
    <w:rsid w:val="00AA7E47"/>
    <w:rsid w:val="00AA7FF6"/>
    <w:rsid w:val="00C14589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999323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1112.中島　茜</cp:lastModifiedBy>
  <cp:revision>10</cp:revision>
  <cp:lastPrinted>2020-04-07T05:04:00Z</cp:lastPrinted>
  <dcterms:created xsi:type="dcterms:W3CDTF">2018-04-13T00:24:00Z</dcterms:created>
  <dcterms:modified xsi:type="dcterms:W3CDTF">2022-07-19T01:22:00Z</dcterms:modified>
</cp:coreProperties>
</file>