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02">
      <w:pPr>
        <w:jc w:val="cente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事業所所在地を証する調書</w:t>
      </w:r>
    </w:p>
    <w:p w:rsidR="00000000" w:rsidDel="00000000" w:rsidP="00000000" w:rsidRDefault="00000000" w:rsidRPr="00000000" w14:paraId="00000003">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4">
      <w:pPr>
        <w:rPr>
          <w:rFonts w:ascii="BIZ UDMincho" w:cs="BIZ UDMincho" w:eastAsia="BIZ UDMincho" w:hAnsi="BIZ UDMincho"/>
        </w:rPr>
      </w:pPr>
      <w:r w:rsidDel="00000000" w:rsidR="00000000" w:rsidRPr="00000000">
        <w:rPr>
          <w:rtl w:val="0"/>
        </w:rPr>
      </w:r>
    </w:p>
    <w:p w:rsidR="00000000" w:rsidDel="00000000" w:rsidP="00000000" w:rsidRDefault="00000000" w:rsidRPr="00000000" w14:paraId="00000005">
      <w:pPr>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１　業務を担当する札幌市内の事業所（本店又は支店等）</w:t>
      </w:r>
    </w:p>
    <w:tbl>
      <w:tblPr>
        <w:tblStyle w:val="Table1"/>
        <w:tblW w:w="9010.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8"/>
        <w:gridCol w:w="4682"/>
        <w:tblGridChange w:id="0">
          <w:tblGrid>
            <w:gridCol w:w="4328"/>
            <w:gridCol w:w="4682"/>
          </w:tblGrid>
        </w:tblGridChange>
      </w:tblGrid>
      <w:tr>
        <w:trPr>
          <w:cantSplit w:val="0"/>
          <w:tblHeader w:val="0"/>
        </w:trPr>
        <w:tc>
          <w:tcPr/>
          <w:p w:rsidR="00000000" w:rsidDel="00000000" w:rsidP="00000000" w:rsidRDefault="00000000" w:rsidRPr="00000000" w14:paraId="00000006">
            <w:pPr>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名　　　　　称</w:t>
            </w:r>
          </w:p>
        </w:tc>
        <w:tc>
          <w:tcPr/>
          <w:p w:rsidR="00000000" w:rsidDel="00000000" w:rsidP="00000000" w:rsidRDefault="00000000" w:rsidRPr="00000000" w14:paraId="00000007">
            <w:pPr>
              <w:jc w:val="center"/>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所　　　在　　　地</w:t>
            </w:r>
          </w:p>
        </w:tc>
      </w:tr>
      <w:tr>
        <w:trPr>
          <w:cantSplit w:val="0"/>
          <w:trHeight w:val="931" w:hRule="atLeast"/>
          <w:tblHeader w:val="0"/>
        </w:trPr>
        <w:tc>
          <w:tcPr/>
          <w:p w:rsidR="00000000" w:rsidDel="00000000" w:rsidP="00000000" w:rsidRDefault="00000000" w:rsidRPr="00000000" w14:paraId="00000008">
            <w:pPr>
              <w:jc w:val="center"/>
              <w:rPr>
                <w:rFonts w:ascii="BIZ UDMincho" w:cs="BIZ UDMincho" w:eastAsia="BIZ UDMincho" w:hAnsi="BIZ UDMincho"/>
                <w:sz w:val="22"/>
                <w:szCs w:val="22"/>
              </w:rPr>
            </w:pPr>
            <w:r w:rsidDel="00000000" w:rsidR="00000000" w:rsidRPr="00000000">
              <w:rPr>
                <w:rtl w:val="0"/>
              </w:rPr>
            </w:r>
          </w:p>
        </w:tc>
        <w:tc>
          <w:tcPr/>
          <w:p w:rsidR="00000000" w:rsidDel="00000000" w:rsidP="00000000" w:rsidRDefault="00000000" w:rsidRPr="00000000" w14:paraId="00000009">
            <w:pPr>
              <w:jc w:val="center"/>
              <w:rPr>
                <w:rFonts w:ascii="BIZ UDMincho" w:cs="BIZ UDMincho" w:eastAsia="BIZ UDMincho" w:hAnsi="BIZ UDMincho"/>
                <w:sz w:val="22"/>
                <w:szCs w:val="22"/>
              </w:rPr>
            </w:pPr>
            <w:r w:rsidDel="00000000" w:rsidR="00000000" w:rsidRPr="00000000">
              <w:rPr>
                <w:rtl w:val="0"/>
              </w:rPr>
            </w:r>
          </w:p>
        </w:tc>
      </w:tr>
    </w:tbl>
    <w:p w:rsidR="00000000" w:rsidDel="00000000" w:rsidP="00000000" w:rsidRDefault="00000000" w:rsidRPr="00000000" w14:paraId="0000000A">
      <w:pPr>
        <w:ind w:left="440" w:hanging="220"/>
        <w:jc w:val="left"/>
        <w:rPr>
          <w:rFonts w:ascii="BIZ UDMincho" w:cs="BIZ UDMincho" w:eastAsia="BIZ UDMincho" w:hAnsi="BIZ UDMincho"/>
          <w:sz w:val="22"/>
          <w:szCs w:val="22"/>
        </w:rPr>
      </w:pPr>
      <w:r w:rsidDel="00000000" w:rsidR="00000000" w:rsidRPr="00000000">
        <w:rPr>
          <w:rFonts w:ascii="BIZ UDMincho" w:cs="BIZ UDMincho" w:eastAsia="BIZ UDMincho" w:hAnsi="BIZ UDMincho"/>
          <w:sz w:val="22"/>
          <w:szCs w:val="22"/>
          <w:rtl w:val="0"/>
        </w:rPr>
        <w:t xml:space="preserve">※上記の事業所の名称、所在地等の届出内容を明記した申請書又は営業所設置等届書等の書類の写しを添付すること。</w:t>
      </w:r>
    </w:p>
    <w:p w:rsidR="00000000" w:rsidDel="00000000" w:rsidP="00000000" w:rsidRDefault="00000000" w:rsidRPr="00000000" w14:paraId="0000000B">
      <w:pPr>
        <w:spacing w:line="320" w:lineRule="auto"/>
        <w:jc w:val="left"/>
        <w:rPr>
          <w:rFonts w:ascii="BIZ UDMincho" w:cs="BIZ UDMincho" w:eastAsia="BIZ UDMincho" w:hAnsi="BIZ UDMincho"/>
          <w:sz w:val="22"/>
          <w:szCs w:val="22"/>
        </w:rPr>
      </w:pPr>
      <w:r w:rsidDel="00000000" w:rsidR="00000000" w:rsidRPr="00000000">
        <w:rPr>
          <w:rtl w:val="0"/>
        </w:rPr>
      </w:r>
    </w:p>
    <w:sectPr>
      <w:headerReference r:id="rId7" w:type="default"/>
      <w:pgSz w:h="16838" w:w="11906" w:orient="portrait"/>
      <w:pgMar w:bottom="1247" w:top="1247" w:left="1247" w:right="1247"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entury"/>
  <w:font w:name="BIZ UDMincho">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BIZ UDMincho" w:cs="BIZ UDMincho" w:eastAsia="BIZ UDMincho" w:hAnsi="BIZ UDMincho"/>
        <w:i w:val="0"/>
        <w:iCs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iCs w:val="0"/>
        <w:smallCaps w:val="0"/>
        <w:strike w:val="0"/>
        <w:color w:val="000000"/>
        <w:sz w:val="21"/>
        <w:szCs w:val="21"/>
        <w:u w:val="none"/>
        <w:shd w:fill="auto" w:val="clear"/>
        <w:vertAlign w:val="baseline"/>
        <w:rtl w:val="0"/>
      </w:rPr>
      <w:t xml:space="preserve">入札説明書　別記様式２</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sz w:val="21"/>
        <w:szCs w:val="21"/>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uiPriority w:val="59"/>
    <w:rsid w:val="004405B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header"/>
    <w:basedOn w:val="a"/>
    <w:link w:val="a5"/>
    <w:uiPriority w:val="99"/>
    <w:unhideWhenUsed w:val="1"/>
    <w:rsid w:val="00A334CC"/>
    <w:pPr>
      <w:tabs>
        <w:tab w:val="center" w:pos="4252"/>
        <w:tab w:val="right" w:pos="8504"/>
      </w:tabs>
      <w:snapToGrid w:val="0"/>
    </w:pPr>
  </w:style>
  <w:style w:type="character" w:styleId="a5" w:customStyle="1">
    <w:name w:val="ヘッダー (文字)"/>
    <w:basedOn w:val="a0"/>
    <w:link w:val="a4"/>
    <w:uiPriority w:val="99"/>
    <w:rsid w:val="00A334CC"/>
  </w:style>
  <w:style w:type="paragraph" w:styleId="a6">
    <w:name w:val="footer"/>
    <w:basedOn w:val="a"/>
    <w:link w:val="a7"/>
    <w:uiPriority w:val="99"/>
    <w:unhideWhenUsed w:val="1"/>
    <w:rsid w:val="00A334CC"/>
    <w:pPr>
      <w:tabs>
        <w:tab w:val="center" w:pos="4252"/>
        <w:tab w:val="right" w:pos="8504"/>
      </w:tabs>
      <w:snapToGrid w:val="0"/>
    </w:pPr>
  </w:style>
  <w:style w:type="character" w:styleId="a7" w:customStyle="1">
    <w:name w:val="フッター (文字)"/>
    <w:basedOn w:val="a0"/>
    <w:link w:val="a6"/>
    <w:uiPriority w:val="99"/>
    <w:rsid w:val="00A334CC"/>
  </w:style>
  <w:style w:type="paragraph" w:styleId="a8">
    <w:name w:val="Balloon Text"/>
    <w:basedOn w:val="a"/>
    <w:link w:val="a9"/>
    <w:uiPriority w:val="99"/>
    <w:semiHidden w:val="1"/>
    <w:unhideWhenUsed w:val="1"/>
    <w:rsid w:val="007B0D36"/>
    <w:rPr>
      <w:rFonts w:asciiTheme="majorHAnsi" w:cstheme="majorBidi" w:eastAsiaTheme="majorEastAsia" w:hAnsiTheme="majorHAnsi"/>
      <w:sz w:val="18"/>
      <w:szCs w:val="18"/>
    </w:rPr>
  </w:style>
  <w:style w:type="character" w:styleId="a9" w:customStyle="1">
    <w:name w:val="吹き出し (文字)"/>
    <w:basedOn w:val="a0"/>
    <w:link w:val="a8"/>
    <w:uiPriority w:val="99"/>
    <w:semiHidden w:val="1"/>
    <w:rsid w:val="007B0D36"/>
    <w:rPr>
      <w:rFonts w:asciiTheme="majorHAnsi" w:cstheme="majorBidi" w:eastAsiaTheme="majorEastAsia" w:hAnsiTheme="majorHAns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28h0C4YtAGQ45PqXcTtq0bDj2A==">CgMxLjA4AHIhMURlMk5wUVpmOWRuTDc0UWxyaTQ3cGFpUDBOejVaN3J3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2024-12-23T08:24:00Z</dcterms:created>
  <dc:creator>鈴木 基弘</dc:creator>
</cp:coreProperties>
</file>