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企画提案者概要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１　事業者概要</w:t>
      </w:r>
    </w:p>
    <w:tbl>
      <w:tblPr>
        <w:tblStyle w:val="Table1"/>
        <w:tblW w:w="97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27"/>
        <w:gridCol w:w="1091"/>
        <w:gridCol w:w="2930"/>
        <w:gridCol w:w="975"/>
        <w:gridCol w:w="2927"/>
        <w:tblGridChange w:id="0">
          <w:tblGrid>
            <w:gridCol w:w="1827"/>
            <w:gridCol w:w="1091"/>
            <w:gridCol w:w="2930"/>
            <w:gridCol w:w="975"/>
            <w:gridCol w:w="2927"/>
          </w:tblGrid>
        </w:tblGridChange>
      </w:tblGrid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法人名称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" w:right="-85" w:hanging="75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本社所在地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</w:tc>
      </w:tr>
      <w:tr>
        <w:trPr>
          <w:cantSplit w:val="1"/>
          <w:trHeight w:val="46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連絡先等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hanging="22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所属・職名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" w:right="-54" w:hanging="71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" w:right="0" w:hanging="29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ホームページのURL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業種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hanging="31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　　　　　　　　　　円</w:t>
            </w:r>
          </w:p>
        </w:tc>
      </w:tr>
      <w:tr>
        <w:trPr>
          <w:cantSplit w:val="1"/>
          <w:trHeight w:val="84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常用従業員数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hanging="31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（常用パート含）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事務系（ 　　     人）    営業系（　　      人）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7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技術系（　 　     人）    その他（　　      人）       計（　        　　　人）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法人の沿革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（この範囲に要約してください）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最近3年間の主な業務実績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（この範囲に要約してください）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２　業務処理体制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3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統括責任者</w:t>
      </w:r>
    </w:p>
    <w:tbl>
      <w:tblPr>
        <w:tblStyle w:val="Table2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※業務経歴等：今回の委託業務と同種・類似業務を中心に記入ください。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3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 主な業務担当者</w:t>
      </w:r>
    </w:p>
    <w:tbl>
      <w:tblPr>
        <w:tblStyle w:val="Table3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851" w:left="1134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PGothic"/>
  <w:font w:name="MS PMincho"/>
  <w:font w:name="Arial"/>
  <w:font w:name="Arial Unicode M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sdt>
      <w:sdtPr>
        <w:id w:val="-1553192908"/>
        <w:tag w:val="goog_rdk_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様式４</w:t>
        </w:r>
      </w:sdtContent>
    </w:sdt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ff0000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gQvSL7SVVqEL4CM4ZZUnlW2duA==">CgMxLjAaJAoBMBIfCh0IB0IZCgVBcmlhbBIQQXJpYWwgVW5pY29kZSBNUzgAciExNGlab0YwV1dwSDFWSURzMXozQWNMbjEyelRORTVIdXk=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産業企画課</dc:creator>
</cp:coreProperties>
</file>