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質 問 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【質問者】　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会　社　名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電話番号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ＦＡＸ番号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　　　　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担当者氏名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次のとおり質問いたします。</w:t>
      </w:r>
    </w:p>
    <w:tbl>
      <w:tblPr>
        <w:tblStyle w:val="Table1"/>
        <w:tblW w:w="954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260"/>
        <w:gridCol w:w="7560"/>
        <w:tblGridChange w:id="0">
          <w:tblGrid>
            <w:gridCol w:w="720"/>
            <w:gridCol w:w="1260"/>
            <w:gridCol w:w="7560"/>
          </w:tblGrid>
        </w:tblGridChange>
      </w:tblGrid>
      <w:tr>
        <w:trPr>
          <w:cantSplit w:val="0"/>
          <w:trHeight w:val="62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入札の日時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2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年８月</w:t>
            </w: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28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日（金）10時00分</w:t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役　務　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2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年度厚別区冬みち地域連携事業補助業務</w:t>
            </w:r>
          </w:p>
        </w:tc>
      </w:tr>
      <w:tr>
        <w:trPr>
          <w:cantSplit w:val="1"/>
          <w:trHeight w:val="53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質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問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注１）質問票の提出先は下記のとおりです。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持参、電子メール又はファクシミリにより提出すること。なお、電子メール又はファ　クシミリ　送信後は、電話で着信確認すること。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0" w:right="0" w:hanging="22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注２）回答は厚別区土木部維持管理課にて閲覧に供するとともに、厚別区ホームページに掲載します。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63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【ＵＲＬ】</w:t>
      </w:r>
      <w:hyperlink r:id="rId7">
        <w:r w:rsidDel="00000000" w:rsidR="00000000" w:rsidRPr="00000000">
          <w:rPr>
            <w:rFonts w:ascii="MS Mincho" w:cs="MS Mincho" w:eastAsia="MS Mincho" w:hAnsi="MS Mincho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https://www.city.sapporo.jp/atsubetsu/doboku/keiyaku3-ippan1.html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" w:firstLine="63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注３）提出期限：令和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８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年８月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24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日（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月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）12時00分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62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≪質問票提出先≫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　　　　　　　　　　　　　　　　　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札幌市厚別区厚別町下野幌45番地39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22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札幌市厚別区土木部維持管理課事務係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2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　　　　　　　　　　　　　　　　電話011-897-3800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 011-897-3856</w:t>
      </w:r>
    </w:p>
    <w:p w:rsidR="00000000" w:rsidDel="00000000" w:rsidP="00000000" w:rsidRDefault="00000000" w:rsidRPr="00000000" w14:paraId="00000027">
      <w:pPr>
        <w:widowControl w:val="0"/>
        <w:ind w:firstLine="422"/>
        <w:jc w:val="both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　　　　　　　　　　　メールアドレス：at.doboku_keiyaku@city.sapporo.jp</w:t>
      </w:r>
    </w:p>
    <w:sectPr>
      <w:pgSz w:h="16838" w:w="11906" w:orient="portrait"/>
      <w:pgMar w:bottom="680" w:top="1259" w:left="1440" w:right="92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ity.sapporo.jp/atsubetsu/doboku/keiyaku3-ippan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JIu7PWtNnkGU+iAh6/u1f+4aaQ==">CgMxLjA4AHIhMTllcmEzTlNJdURoRjFCSV9icHR6b0F2VTVjN1ViOUxs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