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035BD8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035BD8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1603F3" w:rsidRDefault="00200FA2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603F3">
        <w:rPr>
          <w:rFonts w:asciiTheme="minorEastAsia" w:hAnsiTheme="minorEastAsia" w:hint="eastAsia"/>
          <w:sz w:val="24"/>
          <w:szCs w:val="24"/>
        </w:rPr>
        <w:t>●</w:t>
      </w:r>
      <w:r w:rsidR="00812B66">
        <w:rPr>
          <w:rFonts w:asciiTheme="minorEastAsia" w:hAnsiTheme="minorEastAsia" w:hint="eastAsia"/>
          <w:sz w:val="24"/>
          <w:szCs w:val="24"/>
        </w:rPr>
        <w:t>オオカミ</w:t>
      </w:r>
      <w:r w:rsidR="001603F3" w:rsidRPr="001603F3">
        <w:rPr>
          <w:rFonts w:asciiTheme="minorEastAsia" w:hAnsiTheme="minorEastAsia" w:hint="eastAsia"/>
          <w:sz w:val="24"/>
          <w:szCs w:val="24"/>
        </w:rPr>
        <w:t>などの</w:t>
      </w:r>
      <w:r w:rsidR="0072486F">
        <w:rPr>
          <w:rFonts w:asciiTheme="minorEastAsia" w:hAnsiTheme="minorEastAsia" w:hint="eastAsia"/>
          <w:sz w:val="24"/>
          <w:szCs w:val="24"/>
        </w:rPr>
        <w:t>中型以上の動物の</w:t>
      </w:r>
      <w:r w:rsidR="001603F3" w:rsidRPr="001603F3">
        <w:rPr>
          <w:rFonts w:asciiTheme="minorEastAsia" w:hAnsiTheme="minorEastAsia" w:hint="eastAsia"/>
          <w:sz w:val="24"/>
          <w:szCs w:val="24"/>
        </w:rPr>
        <w:t>輸送業務を受託した実績及び、</w:t>
      </w:r>
      <w:r w:rsidR="008E52F8" w:rsidRPr="001603F3">
        <w:rPr>
          <w:rFonts w:asciiTheme="minorEastAsia" w:hAnsiTheme="minorEastAsia" w:hint="eastAsia"/>
          <w:sz w:val="24"/>
          <w:szCs w:val="24"/>
        </w:rPr>
        <w:t>札幌市</w:t>
      </w:r>
      <w:r w:rsidR="001E4508" w:rsidRPr="001603F3">
        <w:rPr>
          <w:rFonts w:asciiTheme="minorEastAsia" w:hAnsiTheme="minorEastAsia" w:hint="eastAsia"/>
          <w:sz w:val="24"/>
          <w:szCs w:val="24"/>
        </w:rPr>
        <w:t>、国</w:t>
      </w:r>
      <w:r w:rsidRPr="001603F3">
        <w:rPr>
          <w:rFonts w:asciiTheme="minorEastAsia" w:hAnsiTheme="minorEastAsia" w:hint="eastAsia"/>
          <w:sz w:val="24"/>
          <w:szCs w:val="24"/>
        </w:rPr>
        <w:t>又は</w:t>
      </w:r>
      <w:r w:rsidR="00132483" w:rsidRPr="001603F3">
        <w:rPr>
          <w:rFonts w:asciiTheme="minorEastAsia" w:hAnsiTheme="minorEastAsia" w:hint="eastAsia"/>
          <w:sz w:val="24"/>
          <w:szCs w:val="24"/>
        </w:rPr>
        <w:t>その他の官公庁</w:t>
      </w:r>
      <w:r w:rsidRPr="001603F3">
        <w:rPr>
          <w:rFonts w:asciiTheme="minorEastAsia" w:hAnsiTheme="min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2666"/>
      </w:tblGrid>
      <w:tr w:rsidR="00C7244D" w:rsidRPr="0057120C" w:rsidTr="00F56740"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:rsidTr="00F56740">
        <w:trPr>
          <w:trHeight w:val="705"/>
        </w:trPr>
        <w:tc>
          <w:tcPr>
            <w:tcW w:w="4907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72486F" w:rsidRPr="0072486F">
        <w:rPr>
          <w:rFonts w:asciiTheme="minorEastAsia" w:hAnsiTheme="minorEastAsia" w:hint="eastAsia"/>
          <w:sz w:val="22"/>
        </w:rPr>
        <w:t>オオカミなどの中型以上の動物の輸送業務</w:t>
      </w:r>
      <w:r w:rsidR="00035BD8" w:rsidRPr="00035BD8">
        <w:rPr>
          <w:rFonts w:asciiTheme="minorEastAsia" w:hAnsiTheme="minorEastAsia" w:hint="eastAsia"/>
          <w:sz w:val="22"/>
        </w:rPr>
        <w:t>を受託した実績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</w:t>
      </w:r>
      <w:bookmarkStart w:id="0" w:name="_GoBack"/>
      <w:bookmarkEnd w:id="0"/>
      <w:r w:rsidRPr="0057120C">
        <w:rPr>
          <w:rFonts w:asciiTheme="minorEastAsia" w:hAnsiTheme="minorEastAsia" w:hint="eastAsia"/>
          <w:sz w:val="22"/>
        </w:rPr>
        <w:t>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5BD8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03F3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86F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2B66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96AC5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244D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113.梅原　英平</cp:lastModifiedBy>
  <cp:revision>2</cp:revision>
  <cp:lastPrinted>2013-01-31T08:20:00Z</cp:lastPrinted>
  <dcterms:created xsi:type="dcterms:W3CDTF">2022-10-20T07:00:00Z</dcterms:created>
  <dcterms:modified xsi:type="dcterms:W3CDTF">2022-10-20T07:00:00Z</dcterms:modified>
</cp:coreProperties>
</file>