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5FD181B0" w:rsidR="00462BBE" w:rsidRPr="00637B9A" w:rsidRDefault="00462BBE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ACFD538" w14:textId="501E635E" w:rsidR="00084278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91A7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637B9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233A480" w14:textId="77777777" w:rsidR="00084278" w:rsidRPr="00637B9A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637B9A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637B9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991A74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95" w:id="210957056"/>
        </w:rPr>
        <w:t>住　　所</w:t>
      </w:r>
    </w:p>
    <w:p w14:paraId="155B65E0" w14:textId="77777777" w:rsidR="00084278" w:rsidRPr="00637B9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37B9A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1A74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637B9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991A74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91A74">
        <w:rPr>
          <w:rFonts w:ascii="ＭＳ 明朝" w:eastAsia="ＭＳ 明朝" w:hAnsi="ＭＳ 明朝" w:hint="eastAsia"/>
          <w:spacing w:val="22"/>
          <w:w w:val="91"/>
          <w:kern w:val="0"/>
          <w:sz w:val="24"/>
          <w:szCs w:val="24"/>
          <w:fitText w:val="1095" w:id="210957058"/>
        </w:rPr>
        <w:t>名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15334FEB" w:rsidR="009C267A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91A74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3455DC0C" w:rsidR="00153D80" w:rsidRPr="00637B9A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991A74" w:rsidRPr="00991A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令和６年度民族共生象徴空間等周遊バスツアー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7E582B62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4D22B6AA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37B9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7C6878D" w14:textId="77777777" w:rsidR="00991A74" w:rsidRPr="00637B9A" w:rsidRDefault="00991A74" w:rsidP="00DD213A">
      <w:pPr>
        <w:spacing w:line="36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F66AF94" w14:textId="77777777" w:rsidR="00153D80" w:rsidRPr="00637B9A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73FE4F8" w14:textId="77777777" w:rsidR="00991A74" w:rsidRDefault="00991A7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16AB7E7" w14:textId="264B065D" w:rsidR="00153D80" w:rsidRPr="00637B9A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37B9A" w:rsidRPr="00637B9A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7B9A" w:rsidRPr="00637B9A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6D5D68" w:rsidR="00153D80" w:rsidRPr="00637B9A" w:rsidRDefault="00991A7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91A74">
              <w:rPr>
                <w:rFonts w:ascii="ＭＳ 明朝" w:eastAsia="ＭＳ 明朝" w:hAnsi="ＭＳ 明朝" w:cs="Times New Roman" w:hint="eastAsia"/>
                <w:szCs w:val="21"/>
              </w:rPr>
              <w:t>旅行業法で示す旅行業の登録を受けていることの証明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04DDD435" w:rsidR="009C267A" w:rsidRPr="00637B9A" w:rsidRDefault="00991A74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91A74">
              <w:rPr>
                <w:rFonts w:ascii="ＭＳ 明朝" w:eastAsia="ＭＳ 明朝" w:hAnsi="ＭＳ 明朝" w:cs="Times New Roman" w:hint="eastAsia"/>
                <w:szCs w:val="21"/>
              </w:rPr>
              <w:t>個人情報取扱安全管理基準適合申出書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637B9A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637B9A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637B9A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637B9A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637B9A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637B9A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637B9A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637B9A">
        <w:rPr>
          <w:rFonts w:ascii="ＭＳ 明朝" w:eastAsia="ＭＳ 明朝" w:hAnsi="ＭＳ 明朝" w:cs="Times New Roman" w:hint="eastAsia"/>
          <w:szCs w:val="21"/>
        </w:rPr>
        <w:t>１</w:t>
      </w:r>
      <w:r w:rsidRPr="00637B9A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637B9A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637B9A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637B9A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637B9A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p w14:paraId="2724BC78" w14:textId="77777777" w:rsidR="0028244C" w:rsidRPr="00637B9A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37B9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7B9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1A74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坪山 祐樹</cp:lastModifiedBy>
  <cp:revision>2</cp:revision>
  <cp:lastPrinted>2012-12-26T10:01:00Z</cp:lastPrinted>
  <dcterms:created xsi:type="dcterms:W3CDTF">2023-07-20T00:59:00Z</dcterms:created>
  <dcterms:modified xsi:type="dcterms:W3CDTF">2024-03-05T02:53:00Z</dcterms:modified>
</cp:coreProperties>
</file>