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F" w:rsidRPr="0057739D" w:rsidRDefault="003844F7" w:rsidP="005306AA">
      <w:pPr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t>様式</w:t>
      </w:r>
      <w:r w:rsidR="00466EA4">
        <w:rPr>
          <w:rFonts w:ascii="ＭＳ 明朝" w:hAnsi="ＭＳ 明朝" w:hint="eastAsia"/>
          <w:sz w:val="24"/>
        </w:rPr>
        <w:t>３</w:t>
      </w:r>
    </w:p>
    <w:p w:rsidR="007B70F3" w:rsidRPr="00A15FD3" w:rsidRDefault="00466EA4" w:rsidP="00466EA4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15FD3">
        <w:rPr>
          <w:rFonts w:ascii="ＭＳ ゴシック" w:eastAsia="ＭＳ ゴシック" w:hAnsi="ＭＳ ゴシック" w:hint="eastAsia"/>
          <w:b/>
          <w:sz w:val="36"/>
          <w:szCs w:val="36"/>
        </w:rPr>
        <w:t>業　務　実　績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371"/>
      </w:tblGrid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A15FD3">
        <w:trPr>
          <w:trHeight w:val="1701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50"/>
        </w:trPr>
        <w:tc>
          <w:tcPr>
            <w:tcW w:w="864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426F" w:rsidRPr="001B59F0" w:rsidRDefault="0009426F" w:rsidP="0009426F">
            <w:pPr>
              <w:pStyle w:val="a4"/>
              <w:spacing w:line="10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A15FD3">
        <w:trPr>
          <w:trHeight w:val="1701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1920F5">
        <w:trPr>
          <w:cantSplit/>
          <w:trHeight w:val="135"/>
        </w:trPr>
        <w:tc>
          <w:tcPr>
            <w:tcW w:w="864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426F" w:rsidRPr="001B59F0" w:rsidRDefault="0009426F" w:rsidP="0009426F">
            <w:pPr>
              <w:pStyle w:val="a4"/>
              <w:spacing w:line="10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A15FD3">
        <w:trPr>
          <w:trHeight w:val="1701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7619B" w:rsidRPr="00F7619B" w:rsidRDefault="00D76525" w:rsidP="00F7619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466EA4" w:rsidRDefault="001920F5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</w:t>
      </w:r>
      <w:r w:rsidR="00F7619B">
        <w:rPr>
          <w:rFonts w:hint="eastAsia"/>
          <w:szCs w:val="21"/>
        </w:rPr>
        <w:t xml:space="preserve">　実績を証明するものとして、契約書等の写しを添付すること。</w:t>
      </w:r>
      <w:r w:rsidR="00466EA4">
        <w:rPr>
          <w:rFonts w:hint="eastAsia"/>
          <w:szCs w:val="21"/>
        </w:rPr>
        <w:t>（契約が証明できる部分のみの写しでよい。）</w:t>
      </w:r>
    </w:p>
    <w:p w:rsidR="00A15FD3" w:rsidRPr="00F7619B" w:rsidRDefault="00A15FD3" w:rsidP="00466EA4">
      <w:pPr>
        <w:spacing w:line="300" w:lineRule="exact"/>
        <w:ind w:left="630" w:hangingChars="300" w:hanging="630"/>
        <w:rPr>
          <w:rFonts w:hint="eastAsia"/>
          <w:szCs w:val="21"/>
        </w:rPr>
      </w:pPr>
      <w:r w:rsidRPr="00A15FD3">
        <w:rPr>
          <w:rFonts w:hint="eastAsia"/>
          <w:szCs w:val="21"/>
        </w:rPr>
        <w:t>注３　同種業務実績欄には、地方公共団体発注の発電設備を有する一般廃棄物処理施設のＤＢＯ方式における施工監理業務（平成</w:t>
      </w:r>
      <w:r w:rsidRPr="00A15FD3">
        <w:rPr>
          <w:rFonts w:ascii="ＭＳ 明朝" w:hAnsi="ＭＳ 明朝" w:hint="eastAsia"/>
          <w:szCs w:val="21"/>
        </w:rPr>
        <w:t>22</w:t>
      </w:r>
      <w:r w:rsidRPr="00A15FD3">
        <w:rPr>
          <w:rFonts w:hint="eastAsia"/>
          <w:szCs w:val="21"/>
        </w:rPr>
        <w:t>年４月１日以降に業務完了したものに限る。）を履行した実績について、記載すること。</w:t>
      </w:r>
    </w:p>
    <w:sectPr w:rsidR="00A15FD3" w:rsidRPr="00F7619B" w:rsidSect="005306AA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306AA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15FD3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DE0"/>
    <w:rsid w:val="00A96655"/>
    <w:rsid w:val="00AA6B79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3B93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5A6E17"/>
  <w15:docId w15:val="{A462CFCB-FC54-4EE8-92AC-46F71E7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DA9D-7AA9-4C7E-82D5-BCEE5938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田澤　広美</cp:lastModifiedBy>
  <cp:revision>9</cp:revision>
  <cp:lastPrinted>2017-01-18T01:36:00Z</cp:lastPrinted>
  <dcterms:created xsi:type="dcterms:W3CDTF">2018-03-08T04:23:00Z</dcterms:created>
  <dcterms:modified xsi:type="dcterms:W3CDTF">2020-07-02T04:21:00Z</dcterms:modified>
</cp:coreProperties>
</file>