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1E" w:rsidRDefault="0047388E" w:rsidP="0021121E">
      <w:pPr>
        <w:jc w:val="center"/>
        <w:rPr>
          <w:rFonts w:ascii="メイリオ" w:eastAsia="メイリオ" w:hAnsi="メイリオ" w:cs="メイリオ"/>
          <w:sz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u w:val="single"/>
        </w:rPr>
        <w:t>札幌市避難場所基本</w:t>
      </w:r>
      <w:r w:rsidRPr="0047388E">
        <w:rPr>
          <w:rFonts w:ascii="メイリオ" w:eastAsia="メイリオ" w:hAnsi="メイリオ" w:cs="メイリオ" w:hint="eastAsia"/>
          <w:sz w:val="28"/>
          <w:u w:val="single"/>
        </w:rPr>
        <w:t>計画</w:t>
      </w:r>
      <w:bookmarkStart w:id="0" w:name="_GoBack"/>
      <w:bookmarkEnd w:id="0"/>
      <w:r w:rsidRPr="0047388E">
        <w:rPr>
          <w:rFonts w:ascii="メイリオ" w:eastAsia="メイリオ" w:hAnsi="メイリオ" w:cs="メイリオ" w:hint="eastAsia"/>
          <w:sz w:val="28"/>
          <w:u w:val="single"/>
        </w:rPr>
        <w:t>改定</w:t>
      </w:r>
      <w:r w:rsidR="00BD3AC5">
        <w:rPr>
          <w:rFonts w:ascii="メイリオ" w:eastAsia="メイリオ" w:hAnsi="メイリオ" w:cs="メイリオ" w:hint="eastAsia"/>
          <w:sz w:val="28"/>
          <w:u w:val="single"/>
        </w:rPr>
        <w:t>案</w:t>
      </w:r>
      <w:r w:rsidR="00581440" w:rsidRPr="003F08A3">
        <w:rPr>
          <w:rFonts w:ascii="メイリオ" w:eastAsia="メイリオ" w:hAnsi="メイリオ" w:cs="メイリオ" w:hint="eastAsia"/>
          <w:sz w:val="28"/>
          <w:u w:val="single"/>
        </w:rPr>
        <w:t xml:space="preserve">　</w:t>
      </w:r>
      <w:r w:rsidR="003F08A3" w:rsidRPr="003F08A3">
        <w:rPr>
          <w:rFonts w:ascii="メイリオ" w:eastAsia="メイリオ" w:hAnsi="メイリオ" w:cs="メイリオ" w:hint="eastAsia"/>
          <w:sz w:val="28"/>
          <w:u w:val="single"/>
        </w:rPr>
        <w:t>ご意見記入用紙</w:t>
      </w:r>
    </w:p>
    <w:p w:rsidR="00FD5962" w:rsidRDefault="003219B7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47787</wp:posOffset>
                </wp:positionV>
                <wp:extent cx="6142555" cy="1669312"/>
                <wp:effectExtent l="0" t="0" r="0" b="76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555" cy="1669312"/>
                          <a:chOff x="0" y="0"/>
                          <a:chExt cx="6142555" cy="166931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113721" cy="16693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  <a:prstDash val="lg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121E" w:rsidRPr="0021121E" w:rsidRDefault="009074BB" w:rsidP="00C80DDB">
                              <w:pPr>
                                <w:spacing w:before="0" w:after="0" w:line="240" w:lineRule="auto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○お名前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</w:t>
                              </w:r>
                              <w:r w:rsidR="00C80DD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</w:p>
                            <w:p w:rsidR="0021121E" w:rsidRPr="0021121E" w:rsidRDefault="0021121E" w:rsidP="00C80DDB">
                              <w:pPr>
                                <w:spacing w:before="0" w:after="0" w:line="240" w:lineRule="auto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1121E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○ご年齢　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 19歳以下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20代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30代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40代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50代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60代</w:t>
                              </w:r>
                              <w:r w:rsidR="0028483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70歳以上 </w:t>
                              </w:r>
                            </w:p>
                            <w:p w:rsidR="0021121E" w:rsidRPr="0021121E" w:rsidRDefault="0021121E" w:rsidP="00C80DDB">
                              <w:pPr>
                                <w:spacing w:before="0" w:after="0" w:line="240" w:lineRule="auto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1121E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○ご住所　</w:t>
                              </w:r>
                              <w:r w:rsidR="009074B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074BB">
                                <w:rPr>
                                  <w:rFonts w:ascii="メイリオ" w:eastAsia="メイリオ" w:hAnsi="メイリオ" w:cs="メイリオ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</w:t>
                              </w:r>
                              <w:r w:rsidR="00C80DD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114261" y="563525"/>
                            <a:ext cx="1028294" cy="797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0DDB" w:rsidRPr="00EE42C3" w:rsidRDefault="004F6EC3" w:rsidP="00FD5962">
                              <w:pPr>
                                <w:spacing w:before="0" w:after="0" w:line="240" w:lineRule="exact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EE42C3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※該当する</w:t>
                              </w:r>
                              <w:r w:rsidR="00EE42C3" w:rsidRPr="00EE42C3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もの</w:t>
                              </w:r>
                            </w:p>
                            <w:p w:rsidR="00C80DDB" w:rsidRPr="00EE42C3" w:rsidRDefault="004F6EC3" w:rsidP="00EE42C3">
                              <w:pPr>
                                <w:spacing w:before="0" w:after="0" w:line="240" w:lineRule="exact"/>
                                <w:ind w:firstLineChars="100" w:firstLine="180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EE42C3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に</w:t>
                              </w:r>
                              <w:r w:rsidRPr="00EE42C3"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  <w:t>○</w:t>
                              </w:r>
                              <w:r w:rsidRPr="00EE42C3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を</w:t>
                              </w:r>
                              <w:r w:rsidR="00EE42C3" w:rsidRPr="00EE42C3"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  <w:t>付けて</w:t>
                              </w:r>
                            </w:p>
                            <w:p w:rsidR="004F6EC3" w:rsidRPr="00EE42C3" w:rsidRDefault="004F6EC3" w:rsidP="00EE42C3">
                              <w:pPr>
                                <w:spacing w:before="0" w:after="0" w:line="240" w:lineRule="exact"/>
                                <w:ind w:firstLineChars="100" w:firstLine="180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EE42C3"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  <w:t>ください</w:t>
                              </w:r>
                              <w:r w:rsidR="00496A97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-6.25pt;margin-top:3.75pt;width:483.65pt;height:131.45pt;z-index:251660288" coordsize="61425,1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1137;height:16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1msAA&#10;AADaAAAADwAAAGRycy9kb3ducmV2LnhtbERPTWvCQBC9C/6HZYTedGMPRVJXKQVRCgUTPXicZKdJ&#10;MDsbdleT/PtuoNDT8Hifs90PphVPcr6xrGC9SkAQl1Y3XCm4Xg7LDQgfkDW2lknBSB72u/lsi6m2&#10;PWf0zEMlYgj7FBXUIXSplL6syaBf2Y44cj/WGQwRukpqh30MN618TZI3abDh2FBjR581lff8YRSc&#10;78X15r4v+TEbH4U76K9TgajUy2L4eAcRaAj/4j/3Scf5ML0yX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Y1msAAAADaAAAADwAAAAAAAAAAAAAAAACYAgAAZHJzL2Rvd25y&#10;ZXYueG1sUEsFBgAAAAAEAAQA9QAAAIUDAAAAAA==&#10;" fillcolor="white [3201]" stroked="f" strokeweight=".5pt">
                  <v:stroke dashstyle="longDash"/>
                  <v:textbox>
                    <w:txbxContent>
                      <w:p w:rsidR="0021121E" w:rsidRPr="0021121E" w:rsidRDefault="009074BB" w:rsidP="00C80DDB">
                        <w:pPr>
                          <w:spacing w:before="0" w:after="0" w:line="240" w:lineRule="auto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○お名前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u w:val="single"/>
                          </w:rPr>
                          <w:t xml:space="preserve">　　　　　　　　　　　　　　　　　　　　　　　　　　　　　　</w:t>
                        </w:r>
                        <w:r w:rsidR="00C80DD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　</w:t>
                        </w:r>
                      </w:p>
                      <w:p w:rsidR="0021121E" w:rsidRPr="0021121E" w:rsidRDefault="0021121E" w:rsidP="00C80DDB">
                        <w:pPr>
                          <w:spacing w:before="0" w:after="0" w:line="240" w:lineRule="auto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1121E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○ご年齢　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 19歳以下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20代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30代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40代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50代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60代</w:t>
                        </w:r>
                        <w:r w:rsidR="00284839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>・</w:t>
                        </w:r>
                        <w:r w:rsidRP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70歳以上 </w:t>
                        </w:r>
                      </w:p>
                      <w:p w:rsidR="0021121E" w:rsidRPr="0021121E" w:rsidRDefault="0021121E" w:rsidP="00C80DDB">
                        <w:pPr>
                          <w:spacing w:before="0" w:after="0" w:line="240" w:lineRule="auto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1121E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○ご住所　</w:t>
                        </w:r>
                        <w:r w:rsidR="009074B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074BB">
                          <w:rPr>
                            <w:rFonts w:ascii="メイリオ" w:eastAsia="メイリオ" w:hAnsi="メイリオ" w:cs="メイリオ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</w:t>
                        </w:r>
                        <w:r w:rsidR="00C80DDB">
                          <w:rPr>
                            <w:rFonts w:ascii="メイリオ" w:eastAsia="メイリオ" w:hAnsi="メイリオ" w:cs="メイリオ" w:hint="eastAsia"/>
                            <w:sz w:val="24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51142;top:5635;width:10283;height:7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U6MIA&#10;AADaAAAADwAAAGRycy9kb3ducmV2LnhtbESPQWsCMRSE7wX/Q3iCl6LZ9SC6GkWkUi+FqqXnx+Y1&#10;Cd28LJuo6783hYLHYWa+YVab3jfiSl10gRWUkwIEcR20Y6Pg67wfz0HEhKyxCUwK7hRhsx68rLDS&#10;4cZHup6SERnCsUIFNqW2kjLWljzGSWiJs/cTOo8py85I3eEtw30jp0Uxkx4d5wWLLe0s1b+ni1cw&#10;M2/vH7bcfi7c6/e8NLu0dxet1GjYb5cgEvXpGf5vH7SCKfxdy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pTowgAAANoAAAAPAAAAAAAAAAAAAAAAAJgCAABkcnMvZG93&#10;bnJldi54bWxQSwUGAAAAAAQABAD1AAAAhwMAAAAA&#10;" filled="f" stroked="f" strokeweight=".5pt">
                  <v:stroke dashstyle="longDash"/>
                  <v:textbox>
                    <w:txbxContent>
                      <w:p w:rsidR="00C80DDB" w:rsidRPr="00EE42C3" w:rsidRDefault="004F6EC3" w:rsidP="00FD5962">
                        <w:pPr>
                          <w:spacing w:before="0" w:after="0" w:line="240" w:lineRule="exact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EE42C3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※該当する</w:t>
                        </w:r>
                        <w:r w:rsidR="00EE42C3" w:rsidRPr="00EE42C3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もの</w:t>
                        </w:r>
                      </w:p>
                      <w:p w:rsidR="00C80DDB" w:rsidRPr="00EE42C3" w:rsidRDefault="004F6EC3" w:rsidP="00EE42C3">
                        <w:pPr>
                          <w:spacing w:before="0" w:after="0" w:line="240" w:lineRule="exact"/>
                          <w:ind w:firstLineChars="100" w:firstLine="180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EE42C3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に</w:t>
                        </w:r>
                        <w:r w:rsidRPr="00EE42C3">
                          <w:rPr>
                            <w:rFonts w:ascii="メイリオ" w:eastAsia="メイリオ" w:hAnsi="メイリオ" w:cs="メイリオ"/>
                            <w:sz w:val="18"/>
                          </w:rPr>
                          <w:t>○</w:t>
                        </w:r>
                        <w:r w:rsidRPr="00EE42C3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を</w:t>
                        </w:r>
                        <w:r w:rsidR="00EE42C3" w:rsidRPr="00EE42C3">
                          <w:rPr>
                            <w:rFonts w:ascii="メイリオ" w:eastAsia="メイリオ" w:hAnsi="メイリオ" w:cs="メイリオ"/>
                            <w:sz w:val="18"/>
                          </w:rPr>
                          <w:t>付けて</w:t>
                        </w:r>
                      </w:p>
                      <w:p w:rsidR="004F6EC3" w:rsidRPr="00EE42C3" w:rsidRDefault="004F6EC3" w:rsidP="00EE42C3">
                        <w:pPr>
                          <w:spacing w:before="0" w:after="0" w:line="240" w:lineRule="exact"/>
                          <w:ind w:firstLineChars="100" w:firstLine="180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EE42C3">
                          <w:rPr>
                            <w:rFonts w:ascii="メイリオ" w:eastAsia="メイリオ" w:hAnsi="メイリオ" w:cs="メイリオ"/>
                            <w:sz w:val="18"/>
                          </w:rPr>
                          <w:t>ください</w:t>
                        </w:r>
                        <w:r w:rsidR="00496A97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5962" w:rsidRDefault="00FD5962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  <w:u w:val="single"/>
        </w:rPr>
      </w:pPr>
    </w:p>
    <w:p w:rsidR="00FD5962" w:rsidRDefault="00FD5962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  <w:u w:val="single"/>
        </w:rPr>
      </w:pPr>
    </w:p>
    <w:p w:rsidR="00FD5962" w:rsidRDefault="00FC472D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A42ED" wp14:editId="27B65D42">
                <wp:simplePos x="0" y="0"/>
                <wp:positionH relativeFrom="page">
                  <wp:posOffset>2893060</wp:posOffset>
                </wp:positionH>
                <wp:positionV relativeFrom="paragraph">
                  <wp:posOffset>475777</wp:posOffset>
                </wp:positionV>
                <wp:extent cx="4561205" cy="796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2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A97" w:rsidRPr="00496A97" w:rsidRDefault="00496A97" w:rsidP="00496A97">
                            <w:pPr>
                              <w:spacing w:before="0" w:after="0" w:line="240" w:lineRule="exact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 w:rsidRPr="00496A97">
                              <w:rPr>
                                <w:rFonts w:ascii="メイリオ" w:eastAsia="メイリオ" w:hAnsi="メイリオ" w:cs="メイリオ" w:hint="eastAsia"/>
                                <w:sz w:val="21"/>
                              </w:rPr>
                              <w:t>※どのページ・項目へのご意見か分かるようにご記入ください。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42ED" id="テキスト ボックス 3" o:spid="_x0000_s1029" type="#_x0000_t202" style="position:absolute;margin-left:227.8pt;margin-top:37.45pt;width:359.15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" filled="f" stroked="f" strokeweight=".5pt">
                <v:stroke dashstyle="longDash"/>
                <v:textbox>
                  <w:txbxContent>
                    <w:p w:rsidR="00496A97" w:rsidRPr="00496A97" w:rsidRDefault="00496A97" w:rsidP="00496A97">
                      <w:pPr>
                        <w:spacing w:before="0" w:after="0" w:line="240" w:lineRule="exact"/>
                        <w:rPr>
                          <w:rFonts w:ascii="メイリオ" w:eastAsia="メイリオ" w:hAnsi="メイリオ" w:cs="メイリオ" w:hint="eastAsia"/>
                          <w:sz w:val="21"/>
                        </w:rPr>
                      </w:pPr>
                      <w:r w:rsidRPr="00496A97">
                        <w:rPr>
                          <w:rFonts w:ascii="メイリオ" w:eastAsia="メイリオ" w:hAnsi="メイリオ" w:cs="メイリオ" w:hint="eastAsia"/>
                          <w:sz w:val="21"/>
                        </w:rPr>
                        <w:t>※</w:t>
                      </w:r>
                      <w:r w:rsidRPr="00496A97">
                        <w:rPr>
                          <w:rFonts w:ascii="メイリオ" w:eastAsia="メイリオ" w:hAnsi="メイリオ" w:cs="メイリオ" w:hint="eastAsia"/>
                          <w:sz w:val="21"/>
                        </w:rPr>
                        <w:t>どのページ・項目へのご意見か分かるようにご記入ください。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f1"/>
        <w:tblpPr w:leftFromText="142" w:rightFromText="142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FC472D" w:rsidTr="00FC472D">
        <w:trPr>
          <w:trHeight w:val="79"/>
        </w:trPr>
        <w:tc>
          <w:tcPr>
            <w:tcW w:w="2263" w:type="dxa"/>
            <w:shd w:val="clear" w:color="auto" w:fill="C2E7AD"/>
            <w:vAlign w:val="center"/>
          </w:tcPr>
          <w:p w:rsidR="00FC472D" w:rsidRDefault="00FC472D" w:rsidP="00FC472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ページ・項目名</w:t>
            </w:r>
          </w:p>
        </w:tc>
        <w:tc>
          <w:tcPr>
            <w:tcW w:w="7139" w:type="dxa"/>
            <w:shd w:val="clear" w:color="auto" w:fill="C2E7AD"/>
            <w:vAlign w:val="center"/>
          </w:tcPr>
          <w:p w:rsidR="00FC472D" w:rsidRDefault="00FC472D" w:rsidP="00FC472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ご意見</w:t>
            </w: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C472D" w:rsidTr="00FC472D">
        <w:trPr>
          <w:trHeight w:val="1018"/>
        </w:trPr>
        <w:tc>
          <w:tcPr>
            <w:tcW w:w="2263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9" w:type="dxa"/>
          </w:tcPr>
          <w:p w:rsidR="00FC472D" w:rsidRDefault="00FC472D" w:rsidP="00FC472D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FD5962" w:rsidRDefault="00CC59ED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5482590</wp:posOffset>
                </wp:positionV>
                <wp:extent cx="3971925" cy="1764665"/>
                <wp:effectExtent l="0" t="0" r="285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1764665"/>
                          <a:chOff x="-34306" y="0"/>
                          <a:chExt cx="4308462" cy="176466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95416"/>
                            <a:ext cx="4274156" cy="144562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-34306" y="0"/>
                            <a:ext cx="4273550" cy="17646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7A43" w:rsidRDefault="00CC59ED" w:rsidP="009D7A43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＜ 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提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先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＞</w:t>
                              </w:r>
                            </w:p>
                            <w:p w:rsidR="009D7A43" w:rsidRDefault="009D7A43" w:rsidP="009D7A43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10728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札幌市危機管理対策室</w:t>
                              </w:r>
                              <w:r w:rsid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危機管理対策部</w:t>
                              </w:r>
                            </w:p>
                            <w:p w:rsidR="009D7A43" w:rsidRDefault="009D7A43" w:rsidP="009D7A43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 xml:space="preserve">　　　　　</w:t>
                              </w:r>
                              <w:r w:rsid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F4328C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 xml:space="preserve">　　　危機管理対策課</w:t>
                              </w:r>
                              <w:r w:rsid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危機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対処計画担当</w:t>
                              </w:r>
                            </w:p>
                            <w:p w:rsidR="00CC59ED" w:rsidRDefault="00F4328C" w:rsidP="00F4328C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10728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 w:rsidRP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〒060-8611　札幌市中央区北１条西２丁目</w:t>
                              </w:r>
                            </w:p>
                            <w:p w:rsidR="00F4328C" w:rsidRPr="00F4328C" w:rsidRDefault="00CC59ED" w:rsidP="00F4328C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F4328C" w:rsidRP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札幌市役所７階</w:t>
                              </w:r>
                            </w:p>
                            <w:p w:rsidR="00F4328C" w:rsidRDefault="00CC59ED" w:rsidP="00F4328C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10728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 w:rsidR="00F4328C" w:rsidRP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FAX：011-218-5115</w:t>
                              </w:r>
                            </w:p>
                            <w:p w:rsidR="00F4328C" w:rsidRPr="009D7A43" w:rsidRDefault="00CC59ED" w:rsidP="00F4328C">
                              <w:pPr>
                                <w:spacing w:before="0" w:after="0" w:line="3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10728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 w:rsidR="00F4328C" w:rsidRP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電子メール：kiki_taisho@city.</w:t>
                              </w:r>
                              <w:r w:rsidR="00FD5BB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s</w:t>
                              </w:r>
                              <w:r w:rsidR="00F4328C" w:rsidRPr="00F432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apporo.jp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0" style="position:absolute;margin-left:170.9pt;margin-top:431.7pt;width:312.75pt;height:138.95pt;z-index:251666432;mso-width-relative:margin" coordorigin="-343" coordsize="43084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">
                <v:roundrect id="角丸四角形 6" o:spid="_x0000_s1031" style="position:absolute;top:954;width:42741;height:144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ft8AA&#10;AADaAAAADwAAAGRycy9kb3ducmV2LnhtbESPzQrCMBCE74LvEFbwIprqQaQaRQTRgwr+HPS2NGtb&#10;bDaliba+vREEj8PMfMPMFo0pxIsql1tWMBxEIIgTq3NOFVzO6/4EhPPIGgvLpOBNDhbzdmuGsbY1&#10;H+l18qkIEHYxKsi8L2MpXZKRQTewJXHw7rYy6IOsUqkrrAPcFHIURWNpMOewkGFJq4ySx+lpFJA8&#10;DnPcb+pdb+Vuh3vvulsWVqlup1lOQXhq/D/8a2+1gjF8r4Qb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hft8AAAADaAAAADwAAAAAAAAAAAAAAAACYAgAAZHJzL2Rvd25y&#10;ZXYueG1sUEsFBgAAAAAEAAQA9QAAAIUDAAAAAA==&#10;" filled="f" strokecolor="#a8d08d [1945]" strokeweight="1.5pt">
                  <v:stroke joinstyle="miter"/>
                </v:roundrect>
                <v:roundrect id="角丸四角形 7" o:spid="_x0000_s1032" style="position:absolute;left:-343;width:42735;height:176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bTcEA&#10;AADaAAAADwAAAGRycy9kb3ducmV2LnhtbESPT4vCMBTE78J+h/AEb5rqQaVrFJEtel3/sB7fNs+2&#10;bvNSkqhdP70RBI/DzPyGmS1aU4srOV9ZVjAcJCCIc6srLhTsd1l/CsIHZI21ZVLwTx4W84/ODFNt&#10;b/xN120oRISwT1FBGUKTSunzkgz6gW2Io3eyzmCI0hVSO7xFuKnlKEnG0mDFcaHEhlYl5X/bi1GA&#10;68Ytj9nxi05ne74fDi77Wf0q1eu2y08QgdrwDr/aG61gA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CG03BAAAA2gAAAA8AAAAAAAAAAAAAAAAAmAIAAGRycy9kb3du&#10;cmV2LnhtbFBLBQYAAAAABAAEAPUAAACGAwAAAAA=&#10;" filled="f" stroked="f" strokeweight="1.5pt">
                  <v:stroke joinstyle="miter"/>
                  <v:textbox>
                    <w:txbxContent>
                      <w:p w:rsidR="009D7A43" w:rsidRDefault="00CC59ED" w:rsidP="009D7A43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＜ 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提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出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先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＞</w:t>
                        </w:r>
                      </w:p>
                      <w:p w:rsidR="009D7A43" w:rsidRDefault="009D7A43" w:rsidP="009D7A43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10728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○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札幌市危機管理対策室</w:t>
                        </w:r>
                        <w:r w:rsid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危機管理対策部</w:t>
                        </w:r>
                      </w:p>
                      <w:p w:rsidR="009D7A43" w:rsidRDefault="009D7A43" w:rsidP="009D7A43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 xml:space="preserve">　　　　　</w:t>
                        </w:r>
                        <w:r w:rsid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F4328C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 xml:space="preserve">　　　危機管理対策課</w:t>
                        </w:r>
                        <w:r w:rsid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危機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対処計画担当</w:t>
                        </w:r>
                      </w:p>
                      <w:p w:rsidR="00CC59ED" w:rsidRDefault="00F4328C" w:rsidP="00F4328C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10728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○</w:t>
                        </w:r>
                        <w:r w:rsidRP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〒060-8611　札幌市中央区北１条西２丁目</w:t>
                        </w:r>
                      </w:p>
                      <w:p w:rsidR="00F4328C" w:rsidRPr="00F4328C" w:rsidRDefault="00CC59ED" w:rsidP="00F4328C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F4328C" w:rsidRP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札幌市役所７階</w:t>
                        </w:r>
                      </w:p>
                      <w:p w:rsidR="00F4328C" w:rsidRDefault="00CC59ED" w:rsidP="00F4328C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10728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○</w:t>
                        </w:r>
                        <w:r w:rsidR="00F4328C" w:rsidRP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FAX：011-218-5115</w:t>
                        </w:r>
                      </w:p>
                      <w:p w:rsidR="00F4328C" w:rsidRPr="009D7A43" w:rsidRDefault="00CC59ED" w:rsidP="00F4328C">
                        <w:pPr>
                          <w:spacing w:before="0" w:after="0" w:line="3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10728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○</w:t>
                        </w:r>
                        <w:r w:rsidR="00F4328C" w:rsidRP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電子メール：kiki_taisho@city.</w:t>
                        </w:r>
                        <w:r w:rsidR="00FD5BBF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s</w:t>
                        </w:r>
                        <w:r w:rsidR="00F4328C" w:rsidRPr="00F432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apporo.jp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D5962" w:rsidRPr="00FD5962" w:rsidRDefault="00FD5962" w:rsidP="00FD5962">
      <w:pPr>
        <w:spacing w:before="0" w:after="0" w:line="240" w:lineRule="auto"/>
        <w:rPr>
          <w:rFonts w:ascii="メイリオ" w:eastAsia="メイリオ" w:hAnsi="メイリオ" w:cs="メイリオ"/>
          <w:sz w:val="24"/>
        </w:rPr>
      </w:pPr>
    </w:p>
    <w:sectPr w:rsidR="00FD5962" w:rsidRPr="00FD5962" w:rsidSect="004869C7">
      <w:pgSz w:w="11906" w:h="16838" w:code="9"/>
      <w:pgMar w:top="851" w:right="1247" w:bottom="851" w:left="124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39" w:rsidRDefault="00284839" w:rsidP="00284839">
      <w:pPr>
        <w:spacing w:before="0" w:after="0" w:line="240" w:lineRule="auto"/>
      </w:pPr>
      <w:r>
        <w:separator/>
      </w:r>
    </w:p>
  </w:endnote>
  <w:endnote w:type="continuationSeparator" w:id="0">
    <w:p w:rsidR="00284839" w:rsidRDefault="00284839" w:rsidP="00284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39" w:rsidRDefault="00284839" w:rsidP="00284839">
      <w:pPr>
        <w:spacing w:before="0" w:after="0" w:line="240" w:lineRule="auto"/>
      </w:pPr>
      <w:r>
        <w:separator/>
      </w:r>
    </w:p>
  </w:footnote>
  <w:footnote w:type="continuationSeparator" w:id="0">
    <w:p w:rsidR="00284839" w:rsidRDefault="00284839" w:rsidP="002848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43"/>
    <w:rsid w:val="00042A18"/>
    <w:rsid w:val="0010728D"/>
    <w:rsid w:val="00141408"/>
    <w:rsid w:val="0021121E"/>
    <w:rsid w:val="0022114B"/>
    <w:rsid w:val="00284839"/>
    <w:rsid w:val="003219B7"/>
    <w:rsid w:val="003F08A3"/>
    <w:rsid w:val="0047388E"/>
    <w:rsid w:val="004869C7"/>
    <w:rsid w:val="00496A97"/>
    <w:rsid w:val="004F6EC3"/>
    <w:rsid w:val="00581440"/>
    <w:rsid w:val="00714F13"/>
    <w:rsid w:val="00830250"/>
    <w:rsid w:val="009074BB"/>
    <w:rsid w:val="009D7A43"/>
    <w:rsid w:val="00A87F43"/>
    <w:rsid w:val="00B209BF"/>
    <w:rsid w:val="00B909DC"/>
    <w:rsid w:val="00BD3AC5"/>
    <w:rsid w:val="00C80DDB"/>
    <w:rsid w:val="00CC59ED"/>
    <w:rsid w:val="00D35062"/>
    <w:rsid w:val="00EE42C3"/>
    <w:rsid w:val="00EE65C6"/>
    <w:rsid w:val="00F4328C"/>
    <w:rsid w:val="00FC472D"/>
    <w:rsid w:val="00FD5962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8573B-0046-464A-860C-F3E96D3C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50"/>
  </w:style>
  <w:style w:type="paragraph" w:styleId="1">
    <w:name w:val="heading 1"/>
    <w:basedOn w:val="a"/>
    <w:next w:val="a"/>
    <w:link w:val="10"/>
    <w:uiPriority w:val="9"/>
    <w:qFormat/>
    <w:rsid w:val="0083025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5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5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5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5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5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25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3025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3025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3025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3025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3025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3025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3025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3025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025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3025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302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02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3025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30250"/>
    <w:rPr>
      <w:b/>
      <w:bCs/>
    </w:rPr>
  </w:style>
  <w:style w:type="character" w:styleId="a9">
    <w:name w:val="Emphasis"/>
    <w:uiPriority w:val="20"/>
    <w:qFormat/>
    <w:rsid w:val="0083025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3025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3025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3025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025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3025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3025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3025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83025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3025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83025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30250"/>
    <w:pPr>
      <w:outlineLvl w:val="9"/>
    </w:pPr>
  </w:style>
  <w:style w:type="table" w:styleId="af1">
    <w:name w:val="Table Grid"/>
    <w:basedOn w:val="a1"/>
    <w:uiPriority w:val="39"/>
    <w:rsid w:val="0083025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8483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4839"/>
  </w:style>
  <w:style w:type="paragraph" w:styleId="af4">
    <w:name w:val="footer"/>
    <w:basedOn w:val="a"/>
    <w:link w:val="af5"/>
    <w:uiPriority w:val="99"/>
    <w:unhideWhenUsed/>
    <w:rsid w:val="0028483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051.高田　如英</dc:creator>
  <cp:keywords/>
  <dc:description/>
  <cp:lastModifiedBy>051.高田　如英</cp:lastModifiedBy>
  <cp:revision>7</cp:revision>
  <cp:lastPrinted>2019-06-25T07:56:00Z</cp:lastPrinted>
  <dcterms:created xsi:type="dcterms:W3CDTF">2019-06-25T06:08:00Z</dcterms:created>
  <dcterms:modified xsi:type="dcterms:W3CDTF">2019-07-02T02:45:00Z</dcterms:modified>
</cp:coreProperties>
</file>