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4E4BD0">
        <w:rPr>
          <w:rFonts w:asciiTheme="minorEastAsia" w:hAnsiTheme="minorEastAsia" w:hint="eastAsia"/>
          <w:sz w:val="24"/>
          <w:szCs w:val="24"/>
        </w:rPr>
        <w:t>3</w:t>
      </w:r>
      <w:r w:rsidR="004E3B36" w:rsidRPr="00305794">
        <w:rPr>
          <w:rFonts w:asciiTheme="minorEastAsia" w:hAnsiTheme="minorEastAsia" w:hint="eastAsia"/>
          <w:sz w:val="24"/>
          <w:szCs w:val="24"/>
        </w:rPr>
        <w:t>年</w:t>
      </w:r>
      <w:r w:rsidR="004E4BD0">
        <w:rPr>
          <w:rFonts w:asciiTheme="minorEastAsia" w:hAnsiTheme="minorEastAsia" w:hint="eastAsia"/>
          <w:sz w:val="24"/>
          <w:szCs w:val="24"/>
        </w:rPr>
        <w:t>4</w:t>
      </w:r>
      <w:r w:rsidR="004E3B36" w:rsidRPr="00305794">
        <w:rPr>
          <w:rFonts w:asciiTheme="minorEastAsia" w:hAnsiTheme="minorEastAsia" w:hint="eastAsia"/>
          <w:sz w:val="24"/>
          <w:szCs w:val="24"/>
        </w:rPr>
        <w:t>月</w:t>
      </w:r>
      <w:r w:rsidR="002C3D56">
        <w:rPr>
          <w:rFonts w:asciiTheme="minorEastAsia" w:hAnsiTheme="minorEastAsia" w:hint="eastAsia"/>
          <w:sz w:val="24"/>
          <w:szCs w:val="24"/>
        </w:rPr>
        <w:t xml:space="preserve">　　</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Pr>
          <w:rFonts w:asciiTheme="minorEastAsia" w:hAnsiTheme="minorEastAsia" w:hint="eastAsia"/>
          <w:sz w:val="24"/>
          <w:szCs w:val="24"/>
        </w:rPr>
        <w:t xml:space="preserve">　</w:t>
      </w:r>
      <w:r w:rsidR="00EC702B">
        <w:rPr>
          <w:rFonts w:asciiTheme="minorEastAsia" w:hAnsiTheme="minorEastAsia" w:hint="eastAsia"/>
          <w:sz w:val="24"/>
          <w:szCs w:val="24"/>
        </w:rPr>
        <w:t xml:space="preserve">　　</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5A2FAF">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4E4BD0">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4E4BD0">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4E4BD0">
        <w:rPr>
          <w:rFonts w:ascii="ＭＳ 明朝" w:hAnsi="ＭＳ 明朝" w:hint="eastAsia"/>
          <w:sz w:val="24"/>
          <w:szCs w:val="24"/>
        </w:rPr>
        <w:t>平成30～令和3</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4E4BD0">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tbl>
      <w:tblPr>
        <w:tblStyle w:val="af0"/>
        <w:tblW w:w="0" w:type="auto"/>
        <w:jc w:val="center"/>
        <w:tblLook w:val="04A0" w:firstRow="1" w:lastRow="0" w:firstColumn="1" w:lastColumn="0" w:noHBand="0" w:noVBand="1"/>
      </w:tblPr>
      <w:tblGrid>
        <w:gridCol w:w="6804"/>
      </w:tblGrid>
      <w:tr w:rsidR="008D74E3" w:rsidTr="008D74E3">
        <w:trPr>
          <w:trHeight w:val="875"/>
          <w:jc w:val="center"/>
        </w:trPr>
        <w:tc>
          <w:tcPr>
            <w:tcW w:w="6804" w:type="dxa"/>
            <w:vAlign w:val="center"/>
          </w:tcPr>
          <w:p w:rsidR="008D74E3" w:rsidRDefault="008D74E3" w:rsidP="002F6048">
            <w:pPr>
              <w:rPr>
                <w:rFonts w:asciiTheme="minorEastAsia" w:hAnsiTheme="minorEastAsia"/>
                <w:sz w:val="24"/>
                <w:szCs w:val="24"/>
              </w:rPr>
            </w:pPr>
            <w:r>
              <w:rPr>
                <w:rFonts w:asciiTheme="minorEastAsia" w:hAnsiTheme="minorEastAsia" w:hint="eastAsia"/>
                <w:sz w:val="24"/>
                <w:szCs w:val="24"/>
              </w:rPr>
              <w:t>令和</w:t>
            </w:r>
            <w:r w:rsidR="004E4BD0">
              <w:rPr>
                <w:rFonts w:asciiTheme="minorEastAsia" w:hAnsiTheme="minorEastAsia" w:hint="eastAsia"/>
                <w:sz w:val="24"/>
                <w:szCs w:val="24"/>
              </w:rPr>
              <w:t>3</w:t>
            </w:r>
            <w:r w:rsidRPr="00847E12">
              <w:rPr>
                <w:rFonts w:asciiTheme="minorEastAsia" w:hAnsiTheme="minorEastAsia" w:hint="eastAsia"/>
                <w:sz w:val="24"/>
                <w:szCs w:val="24"/>
              </w:rPr>
              <w:t>年札幌市告示第</w:t>
            </w:r>
            <w:r>
              <w:rPr>
                <w:rFonts w:asciiTheme="minorEastAsia" w:hAnsiTheme="minorEastAsia" w:hint="eastAsia"/>
                <w:sz w:val="24"/>
                <w:szCs w:val="24"/>
              </w:rPr>
              <w:t>2</w:t>
            </w:r>
            <w:r w:rsidR="004E4BD0">
              <w:rPr>
                <w:rFonts w:asciiTheme="minorEastAsia" w:hAnsiTheme="minorEastAsia" w:hint="eastAsia"/>
                <w:sz w:val="24"/>
                <w:szCs w:val="24"/>
              </w:rPr>
              <w:t>23</w:t>
            </w:r>
            <w:r>
              <w:rPr>
                <w:rFonts w:asciiTheme="minorEastAsia" w:hAnsiTheme="minorEastAsia" w:hint="eastAsia"/>
                <w:sz w:val="24"/>
                <w:szCs w:val="24"/>
              </w:rPr>
              <w:t>7</w:t>
            </w:r>
            <w:bookmarkStart w:id="0" w:name="_GoBack"/>
            <w:bookmarkEnd w:id="0"/>
            <w:r w:rsidRPr="00847E12">
              <w:rPr>
                <w:rFonts w:asciiTheme="minorEastAsia" w:hAnsiTheme="minorEastAsia" w:hint="eastAsia"/>
                <w:sz w:val="24"/>
                <w:szCs w:val="24"/>
              </w:rPr>
              <w:t>号の競争参加資格審査において</w:t>
            </w:r>
          </w:p>
          <w:p w:rsidR="008D74E3" w:rsidRDefault="008D74E3" w:rsidP="002F6048">
            <w:pPr>
              <w:rPr>
                <w:rFonts w:asciiTheme="minorEastAsia" w:hAnsiTheme="minorEastAsia"/>
                <w:sz w:val="24"/>
                <w:szCs w:val="24"/>
              </w:rPr>
            </w:pPr>
            <w:r w:rsidRPr="00847E12">
              <w:rPr>
                <w:rFonts w:asciiTheme="minorEastAsia" w:hAnsiTheme="minorEastAsia" w:hint="eastAsia"/>
                <w:sz w:val="24"/>
                <w:szCs w:val="24"/>
              </w:rPr>
              <w:t>提出済みの場合は</w:t>
            </w:r>
            <w:r>
              <w:rPr>
                <w:rFonts w:asciiTheme="minorEastAsia" w:hAnsiTheme="minorEastAsia" w:hint="eastAsia"/>
                <w:sz w:val="24"/>
                <w:szCs w:val="24"/>
              </w:rPr>
              <w:t>添付</w:t>
            </w:r>
            <w:r w:rsidRPr="00847E12">
              <w:rPr>
                <w:rFonts w:asciiTheme="minorEastAsia" w:hAnsiTheme="minorEastAsia" w:hint="eastAsia"/>
                <w:sz w:val="24"/>
                <w:szCs w:val="24"/>
              </w:rPr>
              <w:t>不要</w:t>
            </w:r>
            <w:r>
              <w:rPr>
                <w:rFonts w:asciiTheme="minorEastAsia" w:hAnsiTheme="minorEastAsia" w:hint="eastAsia"/>
                <w:sz w:val="24"/>
                <w:szCs w:val="24"/>
              </w:rPr>
              <w:t>。</w:t>
            </w:r>
          </w:p>
        </w:tc>
      </w:tr>
    </w:tbl>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4BD0"/>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4E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 w:type="table" w:styleId="af0">
    <w:name w:val="Table Grid"/>
    <w:basedOn w:val="a1"/>
    <w:uiPriority w:val="59"/>
    <w:rsid w:val="008D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239D-8EF6-4313-A9DF-42D12F0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2021-04-20T09:30:00Z</dcterms:modified>
</cp:coreProperties>
</file>