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F1" w:rsidRDefault="007614F1" w:rsidP="007614F1">
      <w:pPr>
        <w:rPr>
          <w:rFonts w:ascii="ＭＳ ゴシック" w:eastAsia="ＭＳ ゴシック" w:hAnsi="ＭＳ ゴシック" w:cs="Meiryo UI"/>
          <w:color w:val="548DD4"/>
          <w:sz w:val="28"/>
          <w:szCs w:val="28"/>
        </w:rPr>
      </w:pPr>
      <w:r>
        <w:rPr>
          <w:rFonts w:ascii="ＭＳ ゴシック" w:eastAsia="ＭＳ ゴシック" w:hAnsi="ＭＳ ゴシック" w:cs="Meiryo UI" w:hint="eastAsia"/>
          <w:color w:val="548DD4"/>
          <w:sz w:val="28"/>
          <w:szCs w:val="28"/>
        </w:rPr>
        <w:t xml:space="preserve">職員・利用者 体温・体調チェックリスト（組織単位）　</w:t>
      </w:r>
    </w:p>
    <w:p w:rsidR="007614F1" w:rsidRDefault="007614F1" w:rsidP="007614F1">
      <w:pPr>
        <w:rPr>
          <w:rFonts w:ascii="ＭＳ ゴシック" w:eastAsia="ＭＳ ゴシック" w:hAnsi="ＭＳ ゴシック" w:cs="Meiryo UI"/>
          <w:u w:val="single"/>
        </w:rPr>
      </w:pPr>
      <w:r>
        <w:rPr>
          <w:rFonts w:ascii="ＭＳ ゴシック" w:eastAsia="ＭＳ ゴシック" w:hAnsi="ＭＳ ゴシック" w:cs="Meiryo UI" w:hint="eastAsia"/>
          <w:u w:val="single"/>
        </w:rPr>
        <w:t xml:space="preserve">チェック単位＝対象組織（いずれかに○）　：　職員ならびに家族　 ・　　利用者　　</w:t>
      </w:r>
    </w:p>
    <w:p w:rsidR="007614F1" w:rsidRPr="002158CA" w:rsidRDefault="007614F1" w:rsidP="007614F1">
      <w:pPr>
        <w:rPr>
          <w:rFonts w:ascii="ＭＳ ゴシック" w:eastAsia="ＭＳ ゴシック" w:hAnsi="ＭＳ ゴシック" w:cs="Meiryo UI"/>
        </w:rPr>
      </w:pPr>
      <w:r w:rsidRPr="002158CA">
        <w:rPr>
          <w:rFonts w:ascii="ＭＳ ゴシック" w:eastAsia="ＭＳ ゴシック" w:hAnsi="ＭＳ ゴシック" w:cs="Meiryo UI" w:hint="eastAsia"/>
        </w:rPr>
        <w:t>チェック対象者の氏名：（①＿＿＿＿、②＿＿＿＿、③＿＿＿＿、④＿＿＿＿、⑤＿＿＿＿、⑥＿＿＿＿、⑦＿＿＿＿、⑧＿＿＿＿、⑨＿＿＿＿、⑩＿＿＿＿</w:t>
      </w:r>
      <w:r>
        <w:rPr>
          <w:rFonts w:ascii="ＭＳ ゴシック" w:eastAsia="ＭＳ ゴシック" w:hAnsi="ＭＳ ゴシック" w:cs="Meiryo UI" w:hint="eastAsia"/>
        </w:rPr>
        <w:t xml:space="preserve"> </w:t>
      </w:r>
      <w:r w:rsidRPr="002158CA">
        <w:rPr>
          <w:rFonts w:ascii="ＭＳ ゴシック" w:eastAsia="ＭＳ ゴシック" w:hAnsi="ＭＳ ゴシック" w:cs="Meiryo UI" w:hint="eastAsia"/>
        </w:rPr>
        <w:t>）</w:t>
      </w:r>
    </w:p>
    <w:tbl>
      <w:tblPr>
        <w:tblpPr w:leftFromText="142" w:rightFromText="142" w:vertAnchor="text" w:horzAnchor="margin" w:tblpXSpec="center" w:tblpY="394"/>
        <w:tblOverlap w:val="never"/>
        <w:tblW w:w="14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56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7614F1" w:rsidTr="00525142"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jc w:val="right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月日</w:t>
            </w:r>
          </w:p>
          <w:p w:rsidR="007614F1" w:rsidRDefault="007614F1" w:rsidP="00525142">
            <w:pPr>
              <w:jc w:val="left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 xml:space="preserve">チェック項目　　　　　　　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（例）</w:t>
            </w:r>
          </w:p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6/10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</w:tr>
      <w:tr w:rsidR="007614F1" w:rsidTr="00525142">
        <w:tc>
          <w:tcPr>
            <w:tcW w:w="11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１体温（●度以下⇒○）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２鼻水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３せき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４くしゃみ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×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５全体倦怠感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６下痢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７嘔吐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×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８咽頭痛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23460A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９</w:t>
            </w:r>
            <w:r w:rsidR="0023460A">
              <w:rPr>
                <w:rFonts w:ascii="ＭＳ ゴシック" w:eastAsia="ＭＳ ゴシック" w:hAnsi="ＭＳ ゴシック" w:cs="Meiryo UI" w:hint="eastAsia"/>
                <w:sz w:val="16"/>
              </w:rPr>
              <w:t>関節</w:t>
            </w:r>
            <w:r>
              <w:rPr>
                <w:rFonts w:ascii="ＭＳ ゴシック" w:eastAsia="ＭＳ ゴシック" w:hAnsi="ＭＳ ゴシック" w:cs="Meiryo UI" w:hint="eastAsia"/>
                <w:sz w:val="16"/>
              </w:rPr>
              <w:t>痛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10その他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614F1" w:rsidRDefault="007614F1" w:rsidP="00525142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rPr>
          <w:trHeight w:val="1985"/>
        </w:trPr>
        <w:tc>
          <w:tcPr>
            <w:tcW w:w="119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問題ある項目</w:t>
            </w:r>
          </w:p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（該当者氏名）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４</w:t>
            </w:r>
          </w:p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(** ①)</w:t>
            </w:r>
          </w:p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７</w:t>
            </w:r>
          </w:p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(</w:t>
            </w: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2"/>
                <w:szCs w:val="12"/>
              </w:rPr>
              <w:t>++</w:t>
            </w: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 xml:space="preserve"> ②)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614F1" w:rsidTr="00525142">
        <w:trPr>
          <w:trHeight w:val="478"/>
        </w:trPr>
        <w:tc>
          <w:tcPr>
            <w:tcW w:w="1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チェック者サイン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＊＊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4F1" w:rsidRDefault="007614F1" w:rsidP="00525142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</w:tbl>
    <w:p w:rsidR="007614F1" w:rsidRDefault="007614F1" w:rsidP="007614F1">
      <w:pPr>
        <w:rPr>
          <w:rFonts w:ascii="ＭＳ ゴシック" w:eastAsia="ＭＳ ゴシック" w:hAnsi="ＭＳ ゴシック" w:cs="Meiryo UI"/>
          <w:u w:val="single"/>
        </w:rPr>
      </w:pPr>
    </w:p>
    <w:p w:rsidR="007614F1" w:rsidRDefault="007614F1" w:rsidP="007614F1">
      <w:pPr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注: 上記チェック項目ごと対象者全員が問題なければ○印、一人でも症状があれば×印をつけ該当者を特定</w:t>
      </w:r>
    </w:p>
    <w:p w:rsidR="00711583" w:rsidRDefault="00711583" w:rsidP="00711583">
      <w:pPr>
        <w:rPr>
          <w:rFonts w:ascii="ＭＳ ゴシック" w:eastAsia="ＭＳ ゴシック" w:hAnsi="ＭＳ ゴシック" w:cs="Meiryo UI"/>
          <w:color w:val="548DD4"/>
          <w:sz w:val="28"/>
          <w:szCs w:val="28"/>
        </w:rPr>
      </w:pPr>
      <w:r>
        <w:rPr>
          <w:rFonts w:ascii="ＭＳ ゴシック" w:eastAsia="ＭＳ ゴシック" w:hAnsi="ＭＳ ゴシック" w:cs="Meiryo UI" w:hint="eastAsia"/>
          <w:color w:val="548DD4"/>
          <w:sz w:val="28"/>
          <w:szCs w:val="28"/>
        </w:rPr>
        <w:lastRenderedPageBreak/>
        <w:t xml:space="preserve">職員・利用者 </w:t>
      </w:r>
      <w:r w:rsidR="007614F1">
        <w:rPr>
          <w:rFonts w:ascii="ＭＳ ゴシック" w:eastAsia="ＭＳ ゴシック" w:hAnsi="ＭＳ ゴシック" w:cs="Meiryo UI" w:hint="eastAsia"/>
          <w:color w:val="548DD4"/>
          <w:sz w:val="28"/>
          <w:szCs w:val="28"/>
        </w:rPr>
        <w:t>体温・体調チェックリスト（個人別）</w:t>
      </w:r>
    </w:p>
    <w:p w:rsidR="00711583" w:rsidRDefault="00711583" w:rsidP="00711583">
      <w:pPr>
        <w:rPr>
          <w:rFonts w:ascii="ＭＳ ゴシック" w:eastAsia="ＭＳ ゴシック" w:hAnsi="ＭＳ ゴシック" w:cs="Meiryo UI"/>
          <w:u w:val="single"/>
        </w:rPr>
      </w:pPr>
      <w:r>
        <w:rPr>
          <w:rFonts w:ascii="ＭＳ ゴシック" w:eastAsia="ＭＳ ゴシック" w:hAnsi="ＭＳ ゴシック" w:cs="Meiryo UI" w:hint="eastAsia"/>
          <w:u w:val="single"/>
        </w:rPr>
        <w:t xml:space="preserve">チェック単位＝対象組織（いずれかに○）　：　職員ならびに家族　 ・　　利用者　　</w:t>
      </w:r>
    </w:p>
    <w:p w:rsidR="00711583" w:rsidRPr="002158CA" w:rsidRDefault="00711583" w:rsidP="00711583">
      <w:pPr>
        <w:rPr>
          <w:rFonts w:ascii="ＭＳ ゴシック" w:eastAsia="ＭＳ ゴシック" w:hAnsi="ＭＳ ゴシック" w:cs="Meiryo UI"/>
        </w:rPr>
      </w:pPr>
      <w:r w:rsidRPr="002158CA">
        <w:rPr>
          <w:rFonts w:ascii="ＭＳ ゴシック" w:eastAsia="ＭＳ ゴシック" w:hAnsi="ＭＳ ゴシック" w:cs="Meiryo UI" w:hint="eastAsia"/>
        </w:rPr>
        <w:t>チェック対象者の氏名：</w:t>
      </w:r>
      <w:r w:rsidR="007614F1">
        <w:rPr>
          <w:rFonts w:ascii="ＭＳ ゴシック" w:eastAsia="ＭＳ ゴシック" w:hAnsi="ＭＳ ゴシック" w:cs="Meiryo UI" w:hint="eastAsia"/>
        </w:rPr>
        <w:t>（　　　　　　　　　　　　　）</w:t>
      </w:r>
      <w:r w:rsidR="007614F1" w:rsidRPr="002158CA">
        <w:rPr>
          <w:rFonts w:ascii="ＭＳ ゴシック" w:eastAsia="ＭＳ ゴシック" w:hAnsi="ＭＳ ゴシック" w:cs="Meiryo UI"/>
        </w:rPr>
        <w:t xml:space="preserve"> </w:t>
      </w:r>
    </w:p>
    <w:tbl>
      <w:tblPr>
        <w:tblpPr w:leftFromText="142" w:rightFromText="142" w:vertAnchor="text" w:horzAnchor="margin" w:tblpXSpec="center" w:tblpY="394"/>
        <w:tblOverlap w:val="never"/>
        <w:tblW w:w="14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56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711583" w:rsidTr="00711583"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jc w:val="right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月日</w:t>
            </w:r>
          </w:p>
          <w:p w:rsidR="00711583" w:rsidRDefault="00711583">
            <w:pPr>
              <w:jc w:val="left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 xml:space="preserve">チェック項目　　　　　　　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（例）</w:t>
            </w:r>
          </w:p>
          <w:p w:rsidR="00711583" w:rsidRDefault="002158CA" w:rsidP="002158CA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6</w:t>
            </w:r>
            <w:r w:rsidR="00711583"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/10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</w:tr>
      <w:tr w:rsidR="00711583" w:rsidTr="00711583">
        <w:tc>
          <w:tcPr>
            <w:tcW w:w="11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 w:rsidP="007614F1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１体温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614F1" w:rsidP="007614F1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36.5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２鼻水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３せき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４くしゃみ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×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５全体倦怠感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６下痢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７嘔吐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×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８咽頭痛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23460A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９関節</w:t>
            </w:r>
            <w:bookmarkStart w:id="0" w:name="_GoBack"/>
            <w:bookmarkEnd w:id="0"/>
            <w:r w:rsidR="00711583">
              <w:rPr>
                <w:rFonts w:ascii="ＭＳ ゴシック" w:eastAsia="ＭＳ ゴシック" w:hAnsi="ＭＳ ゴシック" w:cs="Meiryo UI" w:hint="eastAsia"/>
                <w:sz w:val="16"/>
              </w:rPr>
              <w:t>痛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10その他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11583" w:rsidRDefault="00711583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rPr>
          <w:trHeight w:val="1985"/>
        </w:trPr>
        <w:tc>
          <w:tcPr>
            <w:tcW w:w="119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問題ある項目</w:t>
            </w:r>
          </w:p>
          <w:p w:rsidR="00711583" w:rsidRDefault="00711583" w:rsidP="007614F1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（</w:t>
            </w:r>
            <w:r w:rsidR="007614F1">
              <w:rPr>
                <w:rFonts w:ascii="ＭＳ ゴシック" w:eastAsia="ＭＳ ゴシック" w:hAnsi="ＭＳ ゴシック" w:cs="Meiryo UI" w:hint="eastAsia"/>
                <w:sz w:val="16"/>
              </w:rPr>
              <w:t>詳細</w:t>
            </w:r>
            <w:r>
              <w:rPr>
                <w:rFonts w:ascii="ＭＳ ゴシック" w:eastAsia="ＭＳ ゴシック" w:hAnsi="ＭＳ ゴシック" w:cs="Meiryo UI" w:hint="eastAsia"/>
                <w:sz w:val="16"/>
              </w:rPr>
              <w:t>）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711583" w:rsidTr="00711583">
        <w:trPr>
          <w:trHeight w:val="478"/>
        </w:trPr>
        <w:tc>
          <w:tcPr>
            <w:tcW w:w="1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</w:rPr>
              <w:t>チェック者サイン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i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color w:val="FF0000"/>
                <w:sz w:val="16"/>
              </w:rPr>
              <w:t>＊＊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583" w:rsidRDefault="00711583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</w:tbl>
    <w:p w:rsidR="00711583" w:rsidRDefault="00711583" w:rsidP="00711583">
      <w:pPr>
        <w:rPr>
          <w:rFonts w:ascii="ＭＳ ゴシック" w:eastAsia="ＭＳ ゴシック" w:hAnsi="ＭＳ ゴシック" w:cs="Meiryo UI"/>
          <w:u w:val="single"/>
        </w:rPr>
      </w:pPr>
    </w:p>
    <w:p w:rsidR="005E4F00" w:rsidRPr="00711583" w:rsidRDefault="005E4F00"/>
    <w:sectPr w:rsidR="005E4F00" w:rsidRPr="00711583" w:rsidSect="00711583">
      <w:pgSz w:w="16838" w:h="11906" w:orient="landscape"/>
      <w:pgMar w:top="851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CA" w:rsidRDefault="002158CA" w:rsidP="002158CA">
      <w:r>
        <w:separator/>
      </w:r>
    </w:p>
  </w:endnote>
  <w:endnote w:type="continuationSeparator" w:id="0">
    <w:p w:rsidR="002158CA" w:rsidRDefault="002158CA" w:rsidP="0021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CA" w:rsidRDefault="002158CA" w:rsidP="002158CA">
      <w:r>
        <w:separator/>
      </w:r>
    </w:p>
  </w:footnote>
  <w:footnote w:type="continuationSeparator" w:id="0">
    <w:p w:rsidR="002158CA" w:rsidRDefault="002158CA" w:rsidP="0021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83"/>
    <w:rsid w:val="002158CA"/>
    <w:rsid w:val="0023460A"/>
    <w:rsid w:val="005E4F00"/>
    <w:rsid w:val="00711583"/>
    <w:rsid w:val="007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0D4CB"/>
  <w15:chartTrackingRefBased/>
  <w15:docId w15:val="{0ABF731A-6873-4BA7-92F0-B3C56ECB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83"/>
    <w:pPr>
      <w:widowControl w:val="0"/>
      <w:jc w:val="both"/>
    </w:pPr>
    <w:rPr>
      <w:rFonts w:ascii="Century" w:eastAsia="ＭＳ 明朝" w:hAnsi="Century" w:cs="Times New Roman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583"/>
    <w:rPr>
      <w:rFonts w:asciiTheme="majorHAnsi" w:eastAsiaTheme="majorEastAsia" w:hAnsiTheme="majorHAnsi" w:cstheme="majorBidi"/>
      <w:spacing w:val="-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8CA"/>
    <w:rPr>
      <w:rFonts w:ascii="Century" w:eastAsia="ＭＳ 明朝" w:hAnsi="Century" w:cs="Times New Roman"/>
      <w:spacing w:val="-20"/>
    </w:rPr>
  </w:style>
  <w:style w:type="paragraph" w:styleId="a7">
    <w:name w:val="footer"/>
    <w:basedOn w:val="a"/>
    <w:link w:val="a8"/>
    <w:uiPriority w:val="99"/>
    <w:unhideWhenUsed/>
    <w:rsid w:val="0021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8CA"/>
    <w:rPr>
      <w:rFonts w:ascii="Century" w:eastAsia="ＭＳ 明朝" w:hAnsi="Century" w:cs="Times New Roman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0260.岡　泰正</dc:creator>
  <cp:keywords/>
  <dc:description/>
  <cp:lastModifiedBy>0282.熊倉　広樹</cp:lastModifiedBy>
  <cp:revision>4</cp:revision>
  <cp:lastPrinted>2020-05-29T07:09:00Z</cp:lastPrinted>
  <dcterms:created xsi:type="dcterms:W3CDTF">2020-05-29T04:45:00Z</dcterms:created>
  <dcterms:modified xsi:type="dcterms:W3CDTF">2020-06-08T05:09:00Z</dcterms:modified>
</cp:coreProperties>
</file>