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7729DD" w:rsidRDefault="00462BBE" w:rsidP="00DD213A">
      <w:pPr>
        <w:spacing w:line="360" w:lineRule="exact"/>
        <w:jc w:val="right"/>
        <w:rPr>
          <w:rFonts w:asciiTheme="majorEastAsia" w:eastAsiaTheme="majorEastAsia" w:hAnsiTheme="majorEastAsia"/>
          <w:sz w:val="24"/>
          <w:szCs w:val="24"/>
        </w:rPr>
      </w:pPr>
      <w:bookmarkStart w:id="0" w:name="_GoBack"/>
      <w:bookmarkEnd w:id="0"/>
    </w:p>
    <w:p w:rsidR="00084278" w:rsidRPr="007729DD" w:rsidRDefault="00DA5EC6"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84278" w:rsidRPr="007729DD">
        <w:rPr>
          <w:rFonts w:asciiTheme="majorEastAsia" w:eastAsiaTheme="majorEastAsia" w:hAnsiTheme="majorEastAsia" w:hint="eastAsia"/>
          <w:sz w:val="24"/>
          <w:szCs w:val="24"/>
        </w:rPr>
        <w:t xml:space="preserve">　　年　　月　　日</w:t>
      </w:r>
    </w:p>
    <w:p w:rsidR="00084278" w:rsidRPr="007729DD" w:rsidRDefault="00084278" w:rsidP="00DD213A">
      <w:pPr>
        <w:spacing w:line="360" w:lineRule="exact"/>
        <w:jc w:val="center"/>
        <w:rPr>
          <w:rFonts w:asciiTheme="majorEastAsia" w:eastAsiaTheme="majorEastAsia" w:hAnsiTheme="majorEastAsia"/>
          <w:sz w:val="24"/>
          <w:szCs w:val="24"/>
        </w:rPr>
      </w:pPr>
    </w:p>
    <w:p w:rsidR="00084278" w:rsidRPr="007729DD" w:rsidRDefault="00084278" w:rsidP="00DD213A">
      <w:pPr>
        <w:spacing w:line="360" w:lineRule="exact"/>
        <w:jc w:val="cente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事後審査型一般競争入札参加資格</w:t>
      </w:r>
      <w:r w:rsidR="00153D80" w:rsidRPr="007729DD">
        <w:rPr>
          <w:rFonts w:asciiTheme="majorEastAsia" w:eastAsiaTheme="majorEastAsia" w:hAnsiTheme="majorEastAsia" w:hint="eastAsia"/>
          <w:sz w:val="24"/>
          <w:szCs w:val="24"/>
        </w:rPr>
        <w:t>確認</w:t>
      </w:r>
      <w:r w:rsidRPr="007729DD">
        <w:rPr>
          <w:rFonts w:asciiTheme="majorEastAsia" w:eastAsiaTheme="majorEastAsia" w:hAnsiTheme="majorEastAsia" w:hint="eastAsia"/>
          <w:sz w:val="24"/>
          <w:szCs w:val="24"/>
        </w:rPr>
        <w:t>申請書</w:t>
      </w:r>
    </w:p>
    <w:p w:rsidR="00084278" w:rsidRPr="007729DD" w:rsidRDefault="00084278" w:rsidP="00DD213A">
      <w:pPr>
        <w:spacing w:line="360" w:lineRule="exact"/>
        <w:rPr>
          <w:rFonts w:asciiTheme="majorEastAsia" w:eastAsiaTheme="majorEastAsia" w:hAnsiTheme="majorEastAsia"/>
          <w:sz w:val="24"/>
          <w:szCs w:val="24"/>
        </w:rPr>
      </w:pPr>
    </w:p>
    <w:p w:rsidR="00084278" w:rsidRPr="007729DD" w:rsidRDefault="00084278" w:rsidP="00DD213A">
      <w:pPr>
        <w:spacing w:line="360" w:lineRule="exac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（あて先）札幌市長</w:t>
      </w:r>
    </w:p>
    <w:p w:rsidR="00084278" w:rsidRPr="007729DD" w:rsidRDefault="00084278" w:rsidP="00DD213A">
      <w:pPr>
        <w:spacing w:line="360" w:lineRule="exact"/>
        <w:ind w:right="876"/>
        <w:jc w:val="lef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 xml:space="preserve">　　　　　　　　　　　　　　　　　　　　 </w:t>
      </w:r>
      <w:r w:rsidRPr="007729DD">
        <w:rPr>
          <w:rFonts w:asciiTheme="majorEastAsia" w:eastAsiaTheme="majorEastAsia" w:hAnsiTheme="majorEastAsia" w:hint="eastAsia"/>
          <w:spacing w:val="22"/>
          <w:kern w:val="0"/>
          <w:sz w:val="24"/>
          <w:szCs w:val="24"/>
          <w:fitText w:val="1095" w:id="210957056"/>
        </w:rPr>
        <w:t xml:space="preserve">住　　</w:t>
      </w:r>
      <w:r w:rsidRPr="007729DD">
        <w:rPr>
          <w:rFonts w:asciiTheme="majorEastAsia" w:eastAsiaTheme="majorEastAsia" w:hAnsiTheme="majorEastAsia" w:hint="eastAsia"/>
          <w:spacing w:val="1"/>
          <w:kern w:val="0"/>
          <w:sz w:val="24"/>
          <w:szCs w:val="24"/>
          <w:fitText w:val="1095" w:id="210957056"/>
        </w:rPr>
        <w:t>所</w:t>
      </w:r>
    </w:p>
    <w:p w:rsidR="00084278" w:rsidRPr="007729DD" w:rsidRDefault="00084278" w:rsidP="00DD213A">
      <w:pPr>
        <w:spacing w:line="360" w:lineRule="exact"/>
        <w:ind w:right="876" w:firstLineChars="1450" w:firstLine="3480"/>
        <w:jc w:val="left"/>
        <w:rPr>
          <w:rFonts w:asciiTheme="majorEastAsia" w:eastAsiaTheme="majorEastAsia" w:hAnsiTheme="majorEastAsia"/>
          <w:sz w:val="24"/>
          <w:szCs w:val="24"/>
        </w:rPr>
      </w:pPr>
      <w:r w:rsidRPr="007729DD">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08E7953" wp14:editId="44D119E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E7953"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7729DD">
        <w:rPr>
          <w:rFonts w:asciiTheme="majorEastAsia" w:eastAsiaTheme="majorEastAsia" w:hAnsiTheme="majorEastAsia" w:hint="eastAsia"/>
          <w:sz w:val="24"/>
          <w:szCs w:val="24"/>
        </w:rPr>
        <w:t xml:space="preserve">申　請　者　</w:t>
      </w:r>
      <w:r w:rsidRPr="00F96CBA">
        <w:rPr>
          <w:rFonts w:asciiTheme="majorEastAsia" w:eastAsiaTheme="majorEastAsia" w:hAnsiTheme="majorEastAsia" w:hint="eastAsia"/>
          <w:w w:val="76"/>
          <w:kern w:val="0"/>
          <w:sz w:val="24"/>
          <w:szCs w:val="24"/>
          <w:fitText w:val="1095" w:id="210957057"/>
        </w:rPr>
        <w:t>商号又は名称</w:t>
      </w:r>
    </w:p>
    <w:p w:rsidR="00084278" w:rsidRPr="007729DD" w:rsidRDefault="00084278" w:rsidP="00DD213A">
      <w:pPr>
        <w:tabs>
          <w:tab w:val="left" w:pos="10204"/>
        </w:tabs>
        <w:spacing w:line="360" w:lineRule="exact"/>
        <w:ind w:right="-2" w:firstLineChars="2276" w:firstLine="4950"/>
        <w:jc w:val="left"/>
        <w:rPr>
          <w:rFonts w:asciiTheme="majorEastAsia" w:eastAsiaTheme="majorEastAsia" w:hAnsiTheme="majorEastAsia"/>
          <w:sz w:val="24"/>
          <w:szCs w:val="24"/>
        </w:rPr>
      </w:pPr>
      <w:r w:rsidRPr="007729DD">
        <w:rPr>
          <w:rFonts w:asciiTheme="majorEastAsia" w:eastAsiaTheme="majorEastAsia" w:hAnsiTheme="majorEastAsia" w:hint="eastAsia"/>
          <w:w w:val="91"/>
          <w:kern w:val="0"/>
          <w:sz w:val="24"/>
          <w:szCs w:val="24"/>
          <w:fitText w:val="1095" w:id="210957058"/>
        </w:rPr>
        <w:t>代表者氏名</w:t>
      </w:r>
      <w:r w:rsidRPr="007729DD">
        <w:rPr>
          <w:rFonts w:asciiTheme="majorEastAsia" w:eastAsiaTheme="majorEastAsia" w:hAnsiTheme="majorEastAsia" w:hint="eastAsia"/>
          <w:sz w:val="24"/>
          <w:szCs w:val="24"/>
        </w:rPr>
        <w:t xml:space="preserve">　　　　　　　 　　 　 　 ㊞</w:t>
      </w:r>
    </w:p>
    <w:p w:rsidR="00084278" w:rsidRPr="007729DD" w:rsidRDefault="00084278" w:rsidP="00DD213A">
      <w:pPr>
        <w:spacing w:line="360" w:lineRule="exact"/>
        <w:rPr>
          <w:rFonts w:asciiTheme="majorEastAsia" w:eastAsiaTheme="majorEastAsia" w:hAnsiTheme="majorEastAsia"/>
          <w:sz w:val="24"/>
          <w:szCs w:val="24"/>
        </w:rPr>
      </w:pPr>
    </w:p>
    <w:p w:rsidR="009C267A" w:rsidRPr="007729DD" w:rsidRDefault="00FE0829"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r w:rsidR="00DA5EC6">
        <w:rPr>
          <w:rFonts w:asciiTheme="majorEastAsia" w:eastAsiaTheme="majorEastAsia" w:hAnsiTheme="majorEastAsia" w:cs="Times New Roman" w:hint="eastAsia"/>
          <w:sz w:val="24"/>
          <w:szCs w:val="24"/>
        </w:rPr>
        <w:t>令和元年</w:t>
      </w:r>
      <w:r w:rsidR="00F96CBA">
        <w:rPr>
          <w:rFonts w:asciiTheme="majorEastAsia" w:eastAsiaTheme="majorEastAsia" w:hAnsiTheme="majorEastAsia" w:cs="Times New Roman" w:hint="eastAsia"/>
          <w:sz w:val="24"/>
          <w:szCs w:val="24"/>
        </w:rPr>
        <w:t>6</w:t>
      </w:r>
      <w:r w:rsidR="00153D80" w:rsidRPr="007729DD">
        <w:rPr>
          <w:rFonts w:asciiTheme="majorEastAsia" w:eastAsiaTheme="majorEastAsia" w:hAnsiTheme="majorEastAsia" w:cs="Times New Roman" w:hint="eastAsia"/>
          <w:sz w:val="24"/>
          <w:szCs w:val="24"/>
        </w:rPr>
        <w:t>月</w:t>
      </w:r>
      <w:r w:rsidR="003C6752">
        <w:rPr>
          <w:rFonts w:asciiTheme="majorEastAsia" w:eastAsiaTheme="majorEastAsia" w:hAnsiTheme="majorEastAsia" w:cs="Times New Roman" w:hint="eastAsia"/>
          <w:sz w:val="24"/>
          <w:szCs w:val="24"/>
        </w:rPr>
        <w:t>10</w:t>
      </w:r>
      <w:r w:rsidR="00153D80" w:rsidRPr="007729DD">
        <w:rPr>
          <w:rFonts w:asciiTheme="majorEastAsia" w:eastAsiaTheme="majorEastAsia" w:hAnsiTheme="majorEastAsia" w:cs="Times New Roman" w:hint="eastAsia"/>
          <w:sz w:val="24"/>
          <w:szCs w:val="24"/>
        </w:rPr>
        <w:t>日付</w:t>
      </w:r>
      <w:r w:rsidR="009C267A" w:rsidRPr="007729DD">
        <w:rPr>
          <w:rFonts w:asciiTheme="majorEastAsia" w:eastAsiaTheme="majorEastAsia" w:hAnsiTheme="majorEastAsia" w:cs="Times New Roman" w:hint="eastAsia"/>
          <w:sz w:val="24"/>
          <w:szCs w:val="24"/>
        </w:rPr>
        <w:t>け</w:t>
      </w:r>
      <w:r w:rsidR="00153D80" w:rsidRPr="007729DD">
        <w:rPr>
          <w:rFonts w:asciiTheme="majorEastAsia" w:eastAsiaTheme="majorEastAsia" w:hAnsiTheme="majorEastAsia" w:cs="Times New Roman" w:hint="eastAsia"/>
          <w:sz w:val="24"/>
          <w:szCs w:val="24"/>
        </w:rPr>
        <w:t>入札告示のありました</w:t>
      </w:r>
    </w:p>
    <w:p w:rsidR="00FE0829" w:rsidRPr="007729DD" w:rsidRDefault="00FE0829" w:rsidP="00DD213A">
      <w:pPr>
        <w:spacing w:line="360" w:lineRule="exact"/>
        <w:rPr>
          <w:rFonts w:asciiTheme="majorEastAsia" w:eastAsiaTheme="majorEastAsia" w:hAnsiTheme="majorEastAsia" w:cs="Times New Roman"/>
          <w:sz w:val="24"/>
          <w:szCs w:val="24"/>
        </w:rPr>
      </w:pPr>
    </w:p>
    <w:p w:rsidR="00153D80" w:rsidRPr="007729DD" w:rsidRDefault="00153D80" w:rsidP="00DD213A">
      <w:pPr>
        <w:spacing w:line="360" w:lineRule="exact"/>
        <w:rPr>
          <w:rFonts w:asciiTheme="majorEastAsia" w:eastAsiaTheme="majorEastAsia" w:hAnsiTheme="majorEastAsia" w:cs="Times New Roman"/>
          <w:sz w:val="24"/>
          <w:szCs w:val="24"/>
          <w:u w:val="single"/>
        </w:rPr>
      </w:pPr>
      <w:r w:rsidRPr="007729DD">
        <w:rPr>
          <w:rFonts w:asciiTheme="majorEastAsia" w:eastAsiaTheme="majorEastAsia" w:hAnsiTheme="majorEastAsia" w:cs="Times New Roman" w:hint="eastAsia"/>
          <w:sz w:val="24"/>
          <w:szCs w:val="24"/>
          <w:u w:val="single"/>
        </w:rPr>
        <w:t>(</w:t>
      </w:r>
      <w:r w:rsidR="009C267A" w:rsidRPr="007729DD">
        <w:rPr>
          <w:rFonts w:asciiTheme="majorEastAsia" w:eastAsiaTheme="majorEastAsia" w:hAnsiTheme="majorEastAsia" w:cs="Times New Roman" w:hint="eastAsia"/>
          <w:sz w:val="24"/>
          <w:szCs w:val="24"/>
          <w:u w:val="single"/>
        </w:rPr>
        <w:t>役務名称</w:t>
      </w:r>
      <w:r w:rsidRPr="007729DD">
        <w:rPr>
          <w:rFonts w:asciiTheme="majorEastAsia" w:eastAsiaTheme="majorEastAsia" w:hAnsiTheme="majorEastAsia" w:cs="Times New Roman" w:hint="eastAsia"/>
          <w:sz w:val="24"/>
          <w:szCs w:val="24"/>
          <w:u w:val="single"/>
        </w:rPr>
        <w:t xml:space="preserve">)　</w:t>
      </w:r>
      <w:r w:rsidR="00FE0829" w:rsidRPr="007729DD">
        <w:rPr>
          <w:rFonts w:asciiTheme="majorEastAsia" w:eastAsiaTheme="majorEastAsia" w:hAnsiTheme="majorEastAsia" w:cs="Times New Roman" w:hint="eastAsia"/>
          <w:sz w:val="24"/>
          <w:szCs w:val="24"/>
          <w:u w:val="single"/>
        </w:rPr>
        <w:t>液晶一体型パソコン</w:t>
      </w:r>
      <w:r w:rsidR="00136C54">
        <w:rPr>
          <w:rFonts w:asciiTheme="majorEastAsia" w:eastAsiaTheme="majorEastAsia" w:hAnsiTheme="majorEastAsia" w:cs="Times New Roman" w:hint="eastAsia"/>
          <w:sz w:val="24"/>
          <w:szCs w:val="24"/>
          <w:u w:val="single"/>
        </w:rPr>
        <w:t>１４</w:t>
      </w:r>
      <w:r w:rsidR="004B726D" w:rsidRPr="007729DD">
        <w:rPr>
          <w:rFonts w:asciiTheme="majorEastAsia" w:eastAsiaTheme="majorEastAsia" w:hAnsiTheme="majorEastAsia" w:cs="Times New Roman" w:hint="eastAsia"/>
          <w:sz w:val="24"/>
          <w:szCs w:val="24"/>
          <w:u w:val="single"/>
        </w:rPr>
        <w:t>台</w:t>
      </w:r>
      <w:r w:rsidR="00F96CBA">
        <w:rPr>
          <w:rFonts w:asciiTheme="majorEastAsia" w:eastAsiaTheme="majorEastAsia" w:hAnsiTheme="majorEastAsia" w:cs="Times New Roman" w:hint="eastAsia"/>
          <w:sz w:val="24"/>
          <w:szCs w:val="24"/>
          <w:u w:val="single"/>
        </w:rPr>
        <w:t>借受</w:t>
      </w:r>
      <w:r w:rsidR="009C267A" w:rsidRPr="007729DD">
        <w:rPr>
          <w:rFonts w:asciiTheme="majorEastAsia" w:eastAsiaTheme="majorEastAsia" w:hAnsiTheme="majorEastAsia" w:cs="Times New Roman" w:hint="eastAsia"/>
          <w:sz w:val="24"/>
          <w:szCs w:val="24"/>
          <w:u w:val="single"/>
        </w:rPr>
        <w:t xml:space="preserve">　　　　　　　　　　　　</w:t>
      </w:r>
      <w:r w:rsidR="00FE0829" w:rsidRPr="007729DD">
        <w:rPr>
          <w:rFonts w:asciiTheme="majorEastAsia" w:eastAsiaTheme="majorEastAsia" w:hAnsiTheme="majorEastAsia" w:cs="Times New Roman" w:hint="eastAsia"/>
          <w:sz w:val="24"/>
          <w:szCs w:val="24"/>
          <w:u w:val="single"/>
        </w:rPr>
        <w:t xml:space="preserve">　　　　　　　　　</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に係る競争入札参加資格について、確認されたく下記の書類を添えて申請します。</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r w:rsidR="00721F54" w:rsidRPr="007729DD">
        <w:rPr>
          <w:rFonts w:asciiTheme="majorEastAsia" w:eastAsiaTheme="majorEastAsia" w:hAnsiTheme="majorEastAsia" w:cs="Times New Roman" w:hint="eastAsia"/>
          <w:sz w:val="24"/>
          <w:szCs w:val="24"/>
        </w:rPr>
        <w:t>また</w:t>
      </w:r>
      <w:r w:rsidRPr="007729DD">
        <w:rPr>
          <w:rFonts w:asciiTheme="majorEastAsia" w:eastAsiaTheme="majorEastAsia" w:hAnsiTheme="majorEastAsia" w:cs="Times New Roman" w:hint="eastAsia"/>
          <w:sz w:val="24"/>
          <w:szCs w:val="24"/>
        </w:rPr>
        <w:t>、</w:t>
      </w:r>
      <w:r w:rsidR="00721F54" w:rsidRPr="007729DD">
        <w:rPr>
          <w:rFonts w:asciiTheme="majorEastAsia" w:eastAsiaTheme="majorEastAsia" w:hAnsiTheme="majorEastAsia" w:cs="Times New Roman" w:hint="eastAsia"/>
          <w:sz w:val="24"/>
          <w:szCs w:val="24"/>
        </w:rPr>
        <w:t>下記1の要件をすべて満たしていること及び下記2の添付書類の内容に</w:t>
      </w:r>
      <w:r w:rsidRPr="007729DD">
        <w:rPr>
          <w:rFonts w:asciiTheme="majorEastAsia" w:eastAsiaTheme="majorEastAsia" w:hAnsiTheme="majorEastAsia" w:cs="Times New Roman" w:hint="eastAsia"/>
          <w:sz w:val="24"/>
          <w:szCs w:val="24"/>
        </w:rPr>
        <w:t>ついては、事実と相違ないことを誓約します。</w:t>
      </w:r>
    </w:p>
    <w:p w:rsidR="00721F54" w:rsidRPr="007729DD" w:rsidRDefault="00721F54" w:rsidP="00DD213A">
      <w:pPr>
        <w:spacing w:line="360" w:lineRule="exact"/>
        <w:rPr>
          <w:rFonts w:asciiTheme="majorEastAsia" w:eastAsiaTheme="majorEastAsia" w:hAnsiTheme="majorEastAsia" w:cs="Times New Roman"/>
          <w:sz w:val="24"/>
          <w:szCs w:val="24"/>
        </w:rPr>
      </w:pPr>
    </w:p>
    <w:p w:rsidR="00721F54" w:rsidRPr="007729DD" w:rsidRDefault="00153D80" w:rsidP="00721F54">
      <w:pPr>
        <w:pStyle w:val="aa"/>
        <w:rPr>
          <w:rFonts w:asciiTheme="majorEastAsia" w:eastAsiaTheme="majorEastAsia" w:hAnsiTheme="majorEastAsia"/>
        </w:rPr>
      </w:pPr>
      <w:r w:rsidRPr="007729DD">
        <w:rPr>
          <w:rFonts w:asciiTheme="majorEastAsia" w:eastAsiaTheme="majorEastAsia" w:hAnsiTheme="majorEastAsia" w:hint="eastAsia"/>
        </w:rPr>
        <w:t>記</w:t>
      </w:r>
    </w:p>
    <w:p w:rsidR="00721F54" w:rsidRPr="007729DD" w:rsidRDefault="00721F54" w:rsidP="00721F54">
      <w:pPr>
        <w:rPr>
          <w:rFonts w:asciiTheme="majorEastAsia" w:eastAsiaTheme="majorEastAsia" w:hAnsiTheme="majorEastAsia"/>
          <w:sz w:val="24"/>
          <w:szCs w:val="24"/>
        </w:rPr>
      </w:pPr>
    </w:p>
    <w:p w:rsidR="00721F54" w:rsidRPr="007729DD" w:rsidRDefault="00721F54" w:rsidP="00721F54">
      <w:pP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１　入札参加資格</w:t>
      </w:r>
    </w:p>
    <w:p w:rsidR="00721F54" w:rsidRPr="00721F54" w:rsidRDefault="00721F54" w:rsidP="00721F54">
      <w:pPr>
        <w:spacing w:line="320" w:lineRule="exact"/>
        <w:ind w:firstLineChars="100" w:firstLine="210"/>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zCs w:val="21"/>
        </w:rPr>
        <w:t>(1) 地方自治法施行令第167条の4の規定に該当しない者であること。</w:t>
      </w:r>
    </w:p>
    <w:p w:rsidR="00721F54" w:rsidRPr="00721F54" w:rsidRDefault="00721F54" w:rsidP="00721F54">
      <w:pPr>
        <w:spacing w:line="320" w:lineRule="exact"/>
        <w:ind w:leftChars="100" w:left="420" w:hangingChars="100" w:hanging="210"/>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zCs w:val="21"/>
        </w:rPr>
        <w:t>(2) 平成</w:t>
      </w:r>
      <w:r w:rsidRPr="00F96CBA">
        <w:rPr>
          <w:rFonts w:asciiTheme="majorEastAsia" w:eastAsiaTheme="majorEastAsia" w:hAnsiTheme="majorEastAsia" w:cs="Times New Roman" w:hint="eastAsia"/>
          <w:szCs w:val="21"/>
        </w:rPr>
        <w:t>30～32年度札幌市競争入札参加資格者名簿（物品・役務）</w:t>
      </w:r>
      <w:r w:rsidRPr="00F96CBA">
        <w:rPr>
          <w:rFonts w:asciiTheme="majorEastAsia" w:eastAsiaTheme="majorEastAsia" w:hAnsiTheme="majorEastAsia" w:cs="Times New Roman" w:hint="eastAsia"/>
          <w:spacing w:val="2"/>
          <w:szCs w:val="21"/>
        </w:rPr>
        <w:t>において、業種が大分類「一般サ</w:t>
      </w:r>
      <w:r w:rsidRPr="00721F54">
        <w:rPr>
          <w:rFonts w:asciiTheme="majorEastAsia" w:eastAsiaTheme="majorEastAsia" w:hAnsiTheme="majorEastAsia" w:cs="Times New Roman" w:hint="eastAsia"/>
          <w:spacing w:val="2"/>
          <w:szCs w:val="21"/>
        </w:rPr>
        <w:t>ービス業」、中分類「物品賃貸業」</w:t>
      </w:r>
      <w:r w:rsidR="00DA5EC6">
        <w:rPr>
          <w:rFonts w:asciiTheme="majorEastAsia" w:eastAsiaTheme="majorEastAsia" w:hAnsiTheme="majorEastAsia" w:cs="Times New Roman" w:hint="eastAsia"/>
          <w:spacing w:val="2"/>
          <w:szCs w:val="21"/>
        </w:rPr>
        <w:t>、</w:t>
      </w:r>
      <w:r w:rsidRPr="00721F54">
        <w:rPr>
          <w:rFonts w:asciiTheme="majorEastAsia" w:eastAsiaTheme="majorEastAsia" w:hAnsiTheme="majorEastAsia" w:cs="Times New Roman" w:hint="eastAsia"/>
          <w:spacing w:val="2"/>
          <w:szCs w:val="21"/>
        </w:rPr>
        <w:t>所在地区分「市内」に登録されている者であること。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(4) 事業協同組合等の組合がこの入札に参加する場合は、当該組合等の構成員が、構成員単独での入札参加をしないこと。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(5) 札幌市競争入札参加停止等措置要領の規定に基づく参加停止の措置を受けている期間中でないこと。</w:t>
      </w:r>
    </w:p>
    <w:p w:rsidR="00721F54" w:rsidRPr="007729DD" w:rsidRDefault="00721F54" w:rsidP="00721F54">
      <w:pPr>
        <w:rPr>
          <w:rFonts w:asciiTheme="majorEastAsia" w:eastAsiaTheme="majorEastAsia" w:hAnsiTheme="majorEastAsia"/>
          <w:sz w:val="24"/>
          <w:szCs w:val="24"/>
        </w:rPr>
      </w:pPr>
    </w:p>
    <w:p w:rsidR="00153D80" w:rsidRPr="007729DD" w:rsidRDefault="00721F54"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２　</w:t>
      </w:r>
      <w:r w:rsidR="00753766" w:rsidRPr="007729DD">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7729DD" w:rsidTr="00753766">
        <w:trPr>
          <w:trHeight w:val="454"/>
        </w:trPr>
        <w:tc>
          <w:tcPr>
            <w:tcW w:w="1449" w:type="dxa"/>
            <w:vAlign w:val="center"/>
          </w:tcPr>
          <w:p w:rsidR="00153D80" w:rsidRPr="007729DD" w:rsidRDefault="00153D80" w:rsidP="009D6E88">
            <w:pPr>
              <w:spacing w:line="320" w:lineRule="exact"/>
              <w:jc w:val="center"/>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添付の有無</w:t>
            </w:r>
          </w:p>
        </w:tc>
        <w:tc>
          <w:tcPr>
            <w:tcW w:w="6003" w:type="dxa"/>
            <w:vAlign w:val="center"/>
          </w:tcPr>
          <w:p w:rsidR="00153D80" w:rsidRPr="007729DD" w:rsidRDefault="00153D80" w:rsidP="009D6E88">
            <w:pPr>
              <w:spacing w:line="320" w:lineRule="exact"/>
              <w:jc w:val="center"/>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添　付　書　類　等　の　名　称</w:t>
            </w:r>
          </w:p>
        </w:tc>
        <w:tc>
          <w:tcPr>
            <w:tcW w:w="1863" w:type="dxa"/>
            <w:vAlign w:val="center"/>
          </w:tcPr>
          <w:p w:rsidR="00153D80" w:rsidRPr="007729DD" w:rsidRDefault="00153D80" w:rsidP="009D6E88">
            <w:pPr>
              <w:spacing w:line="320" w:lineRule="exact"/>
              <w:jc w:val="center"/>
              <w:rPr>
                <w:rFonts w:asciiTheme="majorEastAsia" w:eastAsiaTheme="majorEastAsia" w:hAnsiTheme="majorEastAsia" w:cs="Times New Roman"/>
                <w:color w:val="000000"/>
                <w:szCs w:val="21"/>
              </w:rPr>
            </w:pPr>
            <w:r w:rsidRPr="007729DD">
              <w:rPr>
                <w:rFonts w:asciiTheme="majorEastAsia" w:eastAsiaTheme="majorEastAsia" w:hAnsiTheme="majorEastAsia" w:cs="Times New Roman" w:hint="eastAsia"/>
                <w:color w:val="000000"/>
                <w:szCs w:val="21"/>
              </w:rPr>
              <w:t>備　考</w:t>
            </w:r>
          </w:p>
        </w:tc>
      </w:tr>
      <w:tr w:rsidR="00153D80" w:rsidRPr="007729DD" w:rsidTr="00CD2194">
        <w:trPr>
          <w:trHeight w:val="900"/>
        </w:trPr>
        <w:tc>
          <w:tcPr>
            <w:tcW w:w="1449" w:type="dxa"/>
            <w:tcBorders>
              <w:bottom w:val="single" w:sz="4" w:space="0" w:color="auto"/>
            </w:tcBorders>
            <w:vAlign w:val="center"/>
          </w:tcPr>
          <w:p w:rsidR="00153D80" w:rsidRPr="007729DD" w:rsidRDefault="00153D80" w:rsidP="009D6E88">
            <w:pPr>
              <w:spacing w:line="320" w:lineRule="exact"/>
              <w:jc w:val="center"/>
              <w:rPr>
                <w:rFonts w:asciiTheme="majorEastAsia" w:eastAsiaTheme="majorEastAsia" w:hAnsiTheme="majorEastAsia" w:cs="Times New Roman"/>
                <w:color w:val="FF0000"/>
                <w:szCs w:val="21"/>
              </w:rPr>
            </w:pPr>
          </w:p>
        </w:tc>
        <w:tc>
          <w:tcPr>
            <w:tcW w:w="6003" w:type="dxa"/>
            <w:tcBorders>
              <w:bottom w:val="single" w:sz="4" w:space="0" w:color="auto"/>
            </w:tcBorders>
            <w:vAlign w:val="center"/>
          </w:tcPr>
          <w:p w:rsidR="00153D80" w:rsidRPr="007729DD" w:rsidRDefault="00CD2194" w:rsidP="009D6E88">
            <w:pPr>
              <w:spacing w:line="320" w:lineRule="exact"/>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組合員名簿</w:t>
            </w:r>
          </w:p>
        </w:tc>
        <w:tc>
          <w:tcPr>
            <w:tcW w:w="1863" w:type="dxa"/>
            <w:tcBorders>
              <w:bottom w:val="single" w:sz="4" w:space="0" w:color="auto"/>
            </w:tcBorders>
            <w:vAlign w:val="center"/>
          </w:tcPr>
          <w:p w:rsidR="00153D80" w:rsidRPr="007729DD" w:rsidRDefault="00153D80" w:rsidP="009D6E88">
            <w:pPr>
              <w:spacing w:line="320" w:lineRule="exact"/>
              <w:rPr>
                <w:rFonts w:asciiTheme="majorEastAsia" w:eastAsiaTheme="majorEastAsia" w:hAnsiTheme="majorEastAsia" w:cs="Times New Roman"/>
                <w:color w:val="FF0000"/>
                <w:szCs w:val="21"/>
              </w:rPr>
            </w:pPr>
          </w:p>
        </w:tc>
      </w:tr>
    </w:tbl>
    <w:p w:rsidR="00153D80" w:rsidRPr="007729DD" w:rsidRDefault="00153D80" w:rsidP="009D6E88">
      <w:pPr>
        <w:spacing w:line="320" w:lineRule="exact"/>
        <w:ind w:leftChars="100" w:left="630" w:hangingChars="200" w:hanging="420"/>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注：添付した書類は、「添付の有無」欄</w:t>
      </w:r>
      <w:r w:rsidR="00DA5EC6">
        <w:rPr>
          <w:rFonts w:asciiTheme="majorEastAsia" w:eastAsiaTheme="majorEastAsia" w:hAnsiTheme="majorEastAsia" w:cs="Times New Roman" w:hint="eastAsia"/>
          <w:szCs w:val="21"/>
        </w:rPr>
        <w:t>に</w:t>
      </w:r>
      <w:r w:rsidRPr="007729DD">
        <w:rPr>
          <w:rFonts w:asciiTheme="majorEastAsia" w:eastAsiaTheme="majorEastAsia" w:hAnsiTheme="majorEastAsia" w:cs="Times New Roman" w:hint="eastAsia"/>
          <w:szCs w:val="21"/>
        </w:rPr>
        <w:t>○印をつけてください。なお、この場合、どの書類が必要か告示及び入札説明書により確認してください。</w:t>
      </w:r>
    </w:p>
    <w:p w:rsidR="0028244C" w:rsidRPr="007729DD" w:rsidRDefault="0028244C" w:rsidP="0028244C">
      <w:pPr>
        <w:spacing w:line="340" w:lineRule="exact"/>
        <w:ind w:leftChars="100" w:left="630" w:hangingChars="200" w:hanging="420"/>
        <w:rPr>
          <w:rFonts w:asciiTheme="majorEastAsia" w:eastAsiaTheme="majorEastAsia" w:hAnsiTheme="majorEastAsia" w:cs="Times New Roman"/>
          <w:szCs w:val="21"/>
        </w:rPr>
      </w:pPr>
    </w:p>
    <w:p w:rsidR="0028244C" w:rsidRPr="007729DD" w:rsidRDefault="0028244C" w:rsidP="009D6E88">
      <w:pPr>
        <w:spacing w:line="340" w:lineRule="exact"/>
        <w:rPr>
          <w:rFonts w:asciiTheme="majorEastAsia" w:eastAsiaTheme="majorEastAsia" w:hAnsiTheme="majorEastAsia" w:cs="Times New Roman"/>
          <w:sz w:val="24"/>
          <w:szCs w:val="24"/>
        </w:rPr>
      </w:pPr>
    </w:p>
    <w:sectPr w:rsidR="0028244C" w:rsidRPr="007729DD"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36C54"/>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752"/>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B726D"/>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0664"/>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21DA"/>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1F54"/>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29DD"/>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964"/>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2194"/>
    <w:rsid w:val="00CD3E70"/>
    <w:rsid w:val="00CD60B3"/>
    <w:rsid w:val="00CE0A6E"/>
    <w:rsid w:val="00CE29E5"/>
    <w:rsid w:val="00CE3EB2"/>
    <w:rsid w:val="00D01CB2"/>
    <w:rsid w:val="00D02384"/>
    <w:rsid w:val="00D03F37"/>
    <w:rsid w:val="00D04133"/>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5EC6"/>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96CBA"/>
    <w:rsid w:val="00FA360E"/>
    <w:rsid w:val="00FA38F0"/>
    <w:rsid w:val="00FB5931"/>
    <w:rsid w:val="00FC371C"/>
    <w:rsid w:val="00FC3819"/>
    <w:rsid w:val="00FC6C92"/>
    <w:rsid w:val="00FD6089"/>
    <w:rsid w:val="00FE082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07CDE27-E5C3-4E5F-A46F-2A50AF4C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1F54"/>
    <w:pPr>
      <w:jc w:val="center"/>
    </w:pPr>
    <w:rPr>
      <w:rFonts w:ascii="Century" w:eastAsia="ＭＳ 明朝" w:hAnsi="Century" w:cs="Times New Roman"/>
      <w:sz w:val="24"/>
      <w:szCs w:val="24"/>
    </w:rPr>
  </w:style>
  <w:style w:type="character" w:customStyle="1" w:styleId="ab">
    <w:name w:val="記 (文字)"/>
    <w:basedOn w:val="a0"/>
    <w:link w:val="aa"/>
    <w:uiPriority w:val="99"/>
    <w:rsid w:val="00721F54"/>
    <w:rPr>
      <w:rFonts w:ascii="Century" w:eastAsia="ＭＳ 明朝" w:hAnsi="Century" w:cs="Times New Roman"/>
      <w:sz w:val="24"/>
      <w:szCs w:val="24"/>
    </w:rPr>
  </w:style>
  <w:style w:type="paragraph" w:styleId="ac">
    <w:name w:val="Closing"/>
    <w:basedOn w:val="a"/>
    <w:link w:val="ad"/>
    <w:uiPriority w:val="99"/>
    <w:unhideWhenUsed/>
    <w:rsid w:val="00721F54"/>
    <w:pPr>
      <w:jc w:val="right"/>
    </w:pPr>
    <w:rPr>
      <w:rFonts w:ascii="Century" w:eastAsia="ＭＳ 明朝" w:hAnsi="Century" w:cs="Times New Roman"/>
      <w:sz w:val="24"/>
      <w:szCs w:val="24"/>
    </w:rPr>
  </w:style>
  <w:style w:type="character" w:customStyle="1" w:styleId="ad">
    <w:name w:val="結語 (文字)"/>
    <w:basedOn w:val="a0"/>
    <w:link w:val="ac"/>
    <w:uiPriority w:val="99"/>
    <w:rsid w:val="00721F5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114.宮野　亜希</dc:creator>
  <cp:lastModifiedBy>111.柿崎　良二</cp:lastModifiedBy>
  <cp:revision>13</cp:revision>
  <cp:lastPrinted>2018-06-28T05:31:00Z</cp:lastPrinted>
  <dcterms:created xsi:type="dcterms:W3CDTF">2018-06-23T05:56:00Z</dcterms:created>
  <dcterms:modified xsi:type="dcterms:W3CDTF">2019-06-11T02:03:00Z</dcterms:modified>
</cp:coreProperties>
</file>